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749C" w:rsidRDefault="00DA749C" w:rsidP="00DA749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Znečistenie vody</w:t>
      </w:r>
      <w:r w:rsidRPr="00DA749C">
        <w:rPr>
          <w:rFonts w:ascii="Times New Roman" w:hAnsi="Times New Roman" w:cs="Times New Roman"/>
          <w:b/>
          <w:sz w:val="32"/>
          <w:szCs w:val="32"/>
          <w:u w:val="single"/>
        </w:rPr>
        <w:t xml:space="preserve"> na Zemi</w:t>
      </w:r>
    </w:p>
    <w:p w:rsidR="00DA749C" w:rsidRDefault="00DA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Zemi tvorí 70,8% voda, z toho 2,5% je voda sladká a z nej len malé množstvo predstavuje voda pitná</w:t>
      </w:r>
    </w:p>
    <w:p w:rsidR="00DA749C" w:rsidRDefault="00DA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(platí, že nie všetka voda sladká je zároveň pitná)</w:t>
      </w:r>
    </w:p>
    <w:p w:rsidR="00DA749C" w:rsidRDefault="00DA749C">
      <w:p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Problémy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749C" w:rsidRDefault="00DA749C" w:rsidP="00DA74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i/>
          <w:sz w:val="24"/>
          <w:szCs w:val="24"/>
        </w:rPr>
        <w:t>Prudký rast spotreby vody</w:t>
      </w:r>
      <w:r>
        <w:rPr>
          <w:rFonts w:ascii="Times New Roman" w:hAnsi="Times New Roman" w:cs="Times New Roman"/>
          <w:sz w:val="24"/>
          <w:szCs w:val="24"/>
        </w:rPr>
        <w:t xml:space="preserve"> (hlavnými spotrebiteľmi vody sú priemysel, poľnohospodárstvo a sídla )</w:t>
      </w:r>
    </w:p>
    <w:p w:rsidR="00DA749C" w:rsidRDefault="00DA749C" w:rsidP="00DA749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sz w:val="24"/>
          <w:szCs w:val="24"/>
        </w:rPr>
        <w:t>Znečistenie</w:t>
      </w:r>
      <w:r>
        <w:rPr>
          <w:rFonts w:ascii="Times New Roman" w:hAnsi="Times New Roman" w:cs="Times New Roman"/>
          <w:sz w:val="24"/>
          <w:szCs w:val="24"/>
        </w:rPr>
        <w:t xml:space="preserve"> – ktoré môže mať pôvod: </w:t>
      </w:r>
      <w:r w:rsidRPr="00DA749C">
        <w:rPr>
          <w:rFonts w:ascii="Times New Roman" w:hAnsi="Times New Roman" w:cs="Times New Roman"/>
          <w:b/>
          <w:i/>
          <w:sz w:val="24"/>
          <w:szCs w:val="24"/>
        </w:rPr>
        <w:t>a.) primárny</w:t>
      </w:r>
      <w:r>
        <w:rPr>
          <w:rFonts w:ascii="Times New Roman" w:hAnsi="Times New Roman" w:cs="Times New Roman"/>
          <w:sz w:val="24"/>
          <w:szCs w:val="24"/>
        </w:rPr>
        <w:t xml:space="preserve"> – napr. výbuch sopky, vodná erózia, záplavy ...)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A749C">
        <w:rPr>
          <w:rFonts w:ascii="Times New Roman" w:hAnsi="Times New Roman" w:cs="Times New Roman"/>
          <w:b/>
          <w:i/>
          <w:sz w:val="24"/>
          <w:szCs w:val="24"/>
        </w:rPr>
        <w:t xml:space="preserve">b.) </w:t>
      </w:r>
      <w:proofErr w:type="spellStart"/>
      <w:r w:rsidRPr="00DA749C">
        <w:rPr>
          <w:rFonts w:ascii="Times New Roman" w:hAnsi="Times New Roman" w:cs="Times New Roman"/>
          <w:b/>
          <w:i/>
          <w:sz w:val="24"/>
          <w:szCs w:val="24"/>
        </w:rPr>
        <w:t>antropogénny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ovplyvnený činnosťou človeka (napr.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 – najmä chemický, hutnícky ...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poľnohospodárstvo – hnojivá, pesticídy ..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sídla – kanalizácia ...</w:t>
      </w:r>
    </w:p>
    <w:p w:rsidR="00DA749C" w:rsidRDefault="00DA749C" w:rsidP="00DA749C">
      <w:pPr>
        <w:pStyle w:val="Odsekzoznamu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– napr. lodná, kde pri havárií tankera sa ropu znečisťuje oceán ...</w:t>
      </w:r>
    </w:p>
    <w:p w:rsidR="00DA749C" w:rsidRDefault="00DA749C" w:rsidP="00DA749C">
      <w:p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Znečistenie vody poznáme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749C" w:rsidRDefault="00DA749C" w:rsidP="00DA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Bodové</w:t>
      </w:r>
    </w:p>
    <w:p w:rsidR="00DA749C" w:rsidRDefault="00DA749C" w:rsidP="00DA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Plošné (napr. znečistenie poľnohospodárskou činnosťou)</w:t>
      </w:r>
    </w:p>
    <w:p w:rsidR="00DA749C" w:rsidRDefault="00DA749C" w:rsidP="00DA74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Havarijné </w:t>
      </w:r>
      <w:r w:rsidRPr="00DA74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49C" w:rsidRDefault="00DA749C" w:rsidP="00DA749C">
      <w:pPr>
        <w:rPr>
          <w:rFonts w:ascii="Times New Roman" w:hAnsi="Times New Roman" w:cs="Times New Roman"/>
          <w:sz w:val="24"/>
          <w:szCs w:val="24"/>
        </w:rPr>
      </w:pPr>
      <w:r w:rsidRPr="00DA749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Riešenie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- šetriť vodou</w:t>
      </w:r>
    </w:p>
    <w:p w:rsidR="00DA749C" w:rsidRDefault="00DA749C" w:rsidP="00DA749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-čistenie (vytvárať čističky)</w:t>
      </w:r>
    </w:p>
    <w:p w:rsidR="009D2AFD" w:rsidRPr="009D2AFD" w:rsidRDefault="009D2AFD" w:rsidP="00DA749C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9D2AFD">
        <w:rPr>
          <w:rFonts w:ascii="Times New Roman" w:hAnsi="Times New Roman" w:cs="Times New Roman"/>
          <w:b/>
          <w:sz w:val="32"/>
          <w:szCs w:val="32"/>
          <w:u w:val="thick"/>
        </w:rPr>
        <w:t>ODPAD</w:t>
      </w:r>
    </w:p>
    <w:p w:rsidR="009D2AFD" w:rsidRPr="009D2AFD" w:rsidRDefault="009D2AFD" w:rsidP="009D2AFD">
      <w:pPr>
        <w:pStyle w:val="Zoznamsodrkami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sz w:val="24"/>
          <w:szCs w:val="24"/>
        </w:rPr>
        <w:t>-hnuteľná vec, ktorej sa jej majiteľ chce zbaviť, alebo ktorej sa podľa zákona musí zbaviť</w:t>
      </w:r>
    </w:p>
    <w:p w:rsidR="009D2AFD" w:rsidRDefault="009D2AFD" w:rsidP="009D2AFD">
      <w:pPr>
        <w:pStyle w:val="Zoznamsodrkami"/>
        <w:numPr>
          <w:ilvl w:val="0"/>
          <w:numId w:val="0"/>
        </w:numPr>
        <w:ind w:left="360" w:hanging="360"/>
      </w:pPr>
    </w:p>
    <w:p w:rsidR="009D2AFD" w:rsidRPr="009D2AFD" w:rsidRDefault="009D2AFD" w:rsidP="009D2AFD">
      <w:pPr>
        <w:pStyle w:val="Zoznamsodrkami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Delenie odpadu</w:t>
      </w:r>
      <w:r w:rsidRPr="009D2AFD">
        <w:rPr>
          <w:rFonts w:ascii="Times New Roman" w:hAnsi="Times New Roman" w:cs="Times New Roman"/>
          <w:sz w:val="24"/>
          <w:szCs w:val="24"/>
        </w:rPr>
        <w:t>:</w:t>
      </w:r>
    </w:p>
    <w:p w:rsidR="009D2AFD" w:rsidRPr="009D2AFD" w:rsidRDefault="009D2AFD" w:rsidP="009D2AFD">
      <w:pPr>
        <w:pStyle w:val="Zoznamsodrkami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sz w:val="24"/>
          <w:szCs w:val="24"/>
        </w:rPr>
        <w:t>Podľa zloženia</w:t>
      </w:r>
      <w:r w:rsidRPr="009D2AFD">
        <w:rPr>
          <w:rFonts w:ascii="Times New Roman" w:hAnsi="Times New Roman" w:cs="Times New Roman"/>
          <w:sz w:val="24"/>
          <w:szCs w:val="24"/>
        </w:rPr>
        <w:t>: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plynný</w:t>
      </w:r>
      <w:r w:rsidRPr="009D2AFD">
        <w:rPr>
          <w:rFonts w:ascii="Times New Roman" w:hAnsi="Times New Roman" w:cs="Times New Roman"/>
          <w:sz w:val="24"/>
          <w:szCs w:val="24"/>
        </w:rPr>
        <w:t xml:space="preserve"> (CO</w:t>
      </w:r>
      <w:r w:rsidRPr="009D2A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D2AFD">
        <w:rPr>
          <w:rFonts w:ascii="Times New Roman" w:hAnsi="Times New Roman" w:cs="Times New Roman"/>
          <w:sz w:val="24"/>
          <w:szCs w:val="24"/>
        </w:rPr>
        <w:t>, skleníkové plyny ...)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pevný</w:t>
      </w:r>
      <w:r w:rsidRPr="009D2AFD">
        <w:rPr>
          <w:rFonts w:ascii="Times New Roman" w:hAnsi="Times New Roman" w:cs="Times New Roman"/>
          <w:sz w:val="24"/>
          <w:szCs w:val="24"/>
        </w:rPr>
        <w:t xml:space="preserve"> (plasty, papier, sklo ...)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kvapalný</w:t>
      </w:r>
      <w:r w:rsidRPr="009D2AFD">
        <w:rPr>
          <w:rFonts w:ascii="Times New Roman" w:hAnsi="Times New Roman" w:cs="Times New Roman"/>
          <w:sz w:val="24"/>
          <w:szCs w:val="24"/>
        </w:rPr>
        <w:t xml:space="preserve"> (oleje ...)</w:t>
      </w:r>
    </w:p>
    <w:p w:rsidR="009D2AFD" w:rsidRDefault="009D2AFD" w:rsidP="009D2AFD">
      <w:pPr>
        <w:pStyle w:val="Zoznamsodrkami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sz w:val="24"/>
          <w:szCs w:val="24"/>
        </w:rPr>
        <w:t>Podľa miesta vzniku</w:t>
      </w:r>
      <w:r w:rsidRPr="009D2AFD">
        <w:rPr>
          <w:rFonts w:ascii="Times New Roman" w:hAnsi="Times New Roman" w:cs="Times New Roman"/>
          <w:sz w:val="24"/>
          <w:szCs w:val="24"/>
        </w:rPr>
        <w:t xml:space="preserve">: </w:t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>komunálny</w:t>
      </w:r>
      <w:r w:rsidRPr="009D2AFD">
        <w:rPr>
          <w:rFonts w:ascii="Times New Roman" w:hAnsi="Times New Roman" w:cs="Times New Roman"/>
          <w:sz w:val="24"/>
          <w:szCs w:val="24"/>
        </w:rPr>
        <w:t xml:space="preserve"> (domový odpad) </w:t>
      </w:r>
      <w:r w:rsidRPr="009D2AFD">
        <w:rPr>
          <w:rFonts w:ascii="Times New Roman" w:hAnsi="Times New Roman" w:cs="Times New Roman"/>
          <w:sz w:val="24"/>
          <w:szCs w:val="24"/>
        </w:rPr>
        <w:tab/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 xml:space="preserve">priemyselný </w:t>
      </w:r>
      <w:r w:rsidRPr="009D2AFD">
        <w:rPr>
          <w:rFonts w:ascii="Times New Roman" w:hAnsi="Times New Roman" w:cs="Times New Roman"/>
          <w:sz w:val="24"/>
          <w:szCs w:val="24"/>
        </w:rPr>
        <w:t xml:space="preserve">(=industriálny) – vzniká pri </w:t>
      </w:r>
    </w:p>
    <w:p w:rsidR="009D2AFD" w:rsidRPr="009D2AFD" w:rsidRDefault="009D2AFD" w:rsidP="009D2AFD">
      <w:pPr>
        <w:pStyle w:val="Zoznamsodrkami"/>
        <w:numPr>
          <w:ilvl w:val="0"/>
          <w:numId w:val="0"/>
        </w:numPr>
        <w:ind w:left="2136" w:firstLine="696"/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sz w:val="24"/>
          <w:szCs w:val="24"/>
        </w:rPr>
        <w:t>priemyselnej výrobe</w:t>
      </w:r>
    </w:p>
    <w:p w:rsidR="009D2AFD" w:rsidRDefault="009D2AFD" w:rsidP="009D2AF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D2AFD">
        <w:rPr>
          <w:rFonts w:ascii="Times New Roman" w:hAnsi="Times New Roman" w:cs="Times New Roman"/>
          <w:b/>
          <w:sz w:val="24"/>
          <w:szCs w:val="24"/>
        </w:rPr>
        <w:t>Podľa prítomností toxických látok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 xml:space="preserve">nebezpečný </w:t>
      </w:r>
      <w:r>
        <w:rPr>
          <w:rFonts w:ascii="Times New Roman" w:hAnsi="Times New Roman" w:cs="Times New Roman"/>
          <w:sz w:val="24"/>
          <w:szCs w:val="24"/>
        </w:rPr>
        <w:t>(=toxický) odpad – napr. ortuť, batérie ...</w:t>
      </w:r>
    </w:p>
    <w:p w:rsidR="00DA749C" w:rsidRDefault="009D2AFD" w:rsidP="009D2AFD">
      <w:pPr>
        <w:pStyle w:val="Odsekzoznamu"/>
        <w:ind w:left="424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D2AFD">
        <w:rPr>
          <w:rFonts w:ascii="Times New Roman" w:hAnsi="Times New Roman" w:cs="Times New Roman"/>
          <w:i/>
          <w:sz w:val="24"/>
          <w:szCs w:val="24"/>
          <w:u w:val="single"/>
        </w:rPr>
        <w:t xml:space="preserve">ostatný </w:t>
      </w:r>
      <w:r w:rsidRPr="009D2A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749C" w:rsidRPr="009D2AFD">
        <w:rPr>
          <w:rFonts w:ascii="Times New Roman" w:hAnsi="Times New Roman" w:cs="Times New Roman"/>
          <w:i/>
          <w:sz w:val="24"/>
          <w:szCs w:val="24"/>
        </w:rPr>
        <w:tab/>
      </w:r>
      <w:r w:rsidR="00DA749C" w:rsidRPr="009D2AFD">
        <w:rPr>
          <w:rFonts w:ascii="Times New Roman" w:hAnsi="Times New Roman" w:cs="Times New Roman"/>
          <w:i/>
          <w:sz w:val="24"/>
          <w:szCs w:val="24"/>
        </w:rPr>
        <w:tab/>
      </w:r>
    </w:p>
    <w:p w:rsidR="003D46FB" w:rsidRDefault="003D46FB" w:rsidP="003D46FB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D46FB" w:rsidRDefault="003D46FB" w:rsidP="003D46F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Formy zbavenia sa odpadu:</w:t>
      </w:r>
    </w:p>
    <w:p w:rsidR="003D46FB" w:rsidRDefault="003D46FB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46FB">
        <w:rPr>
          <w:rFonts w:ascii="Times New Roman" w:hAnsi="Times New Roman" w:cs="Times New Roman"/>
          <w:b/>
          <w:i/>
          <w:sz w:val="24"/>
          <w:szCs w:val="24"/>
        </w:rPr>
        <w:t>skládkovanie</w:t>
      </w:r>
      <w:r w:rsidRPr="003D46FB">
        <w:rPr>
          <w:rFonts w:ascii="Times New Roman" w:hAnsi="Times New Roman" w:cs="Times New Roman"/>
          <w:sz w:val="24"/>
          <w:szCs w:val="24"/>
        </w:rPr>
        <w:t xml:space="preserve"> – typy skládok: </w:t>
      </w:r>
      <w:r w:rsidRPr="003D46FB">
        <w:rPr>
          <w:rFonts w:ascii="Times New Roman" w:hAnsi="Times New Roman" w:cs="Times New Roman"/>
          <w:b/>
          <w:sz w:val="24"/>
          <w:szCs w:val="24"/>
          <w:u w:val="single"/>
        </w:rPr>
        <w:t>1. Otvorené skládky</w:t>
      </w:r>
      <w:r w:rsidRPr="003D46F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odpad sa nahromadí na vyhradené miesto)</w:t>
      </w:r>
    </w:p>
    <w:p w:rsidR="003D46FB" w:rsidRDefault="003D46FB" w:rsidP="003D46FB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 w:rsidRPr="003D46FB">
        <w:rPr>
          <w:rFonts w:ascii="Times New Roman" w:hAnsi="Times New Roman" w:cs="Times New Roman"/>
          <w:b/>
          <w:sz w:val="24"/>
          <w:szCs w:val="24"/>
          <w:u w:val="single"/>
        </w:rPr>
        <w:t>2. Skládky s kontrolným spaľovaním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odpad sa nahromadí na konkrétne vyhradené miesto a pod kontrolou sa spáli)</w:t>
      </w:r>
    </w:p>
    <w:p w:rsidR="003D46FB" w:rsidRPr="003D46FB" w:rsidRDefault="003D46FB" w:rsidP="003D46FB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3.Skládky s prekrývaním (</w:t>
      </w:r>
      <w:r>
        <w:rPr>
          <w:rFonts w:ascii="Times New Roman" w:hAnsi="Times New Roman" w:cs="Times New Roman"/>
          <w:sz w:val="24"/>
          <w:szCs w:val="24"/>
        </w:rPr>
        <w:t xml:space="preserve">odpad sa navozí na vymedzený priestor do určitej výšky a prejde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buldózerom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D46FB" w:rsidRPr="00AA3680" w:rsidRDefault="00340535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A3680">
        <w:rPr>
          <w:rFonts w:ascii="Times New Roman" w:hAnsi="Times New Roman" w:cs="Times New Roman"/>
          <w:b/>
          <w:i/>
          <w:sz w:val="24"/>
          <w:szCs w:val="24"/>
        </w:rPr>
        <w:t>Kompostovanie</w:t>
      </w:r>
    </w:p>
    <w:p w:rsidR="00340535" w:rsidRPr="00AA3680" w:rsidRDefault="009A083B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A3680">
        <w:rPr>
          <w:rFonts w:ascii="Times New Roman" w:hAnsi="Times New Roman" w:cs="Times New Roman"/>
          <w:b/>
          <w:i/>
          <w:sz w:val="24"/>
          <w:szCs w:val="24"/>
        </w:rPr>
        <w:t xml:space="preserve">Separovanie </w:t>
      </w:r>
    </w:p>
    <w:p w:rsidR="00AA3680" w:rsidRPr="00AA3680" w:rsidRDefault="00AA3680" w:rsidP="003D46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A3680">
        <w:rPr>
          <w:rFonts w:ascii="Times New Roman" w:hAnsi="Times New Roman" w:cs="Times New Roman"/>
          <w:b/>
          <w:i/>
          <w:sz w:val="24"/>
          <w:szCs w:val="24"/>
        </w:rPr>
        <w:t>Recyklácia</w:t>
      </w:r>
    </w:p>
    <w:sectPr w:rsidR="00AA3680" w:rsidRPr="00AA3680" w:rsidSect="00DA7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596129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D467D7"/>
    <w:multiLevelType w:val="hybridMultilevel"/>
    <w:tmpl w:val="5266A0B4"/>
    <w:lvl w:ilvl="0" w:tplc="498E483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77AC0"/>
    <w:multiLevelType w:val="hybridMultilevel"/>
    <w:tmpl w:val="E8D25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1576D"/>
    <w:multiLevelType w:val="hybridMultilevel"/>
    <w:tmpl w:val="6DA0EC7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44924"/>
    <w:multiLevelType w:val="hybridMultilevel"/>
    <w:tmpl w:val="E2D217C8"/>
    <w:lvl w:ilvl="0" w:tplc="8CD65EB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A749C"/>
    <w:rsid w:val="00340535"/>
    <w:rsid w:val="003D46FB"/>
    <w:rsid w:val="009A083B"/>
    <w:rsid w:val="009D2AFD"/>
    <w:rsid w:val="00AA3680"/>
    <w:rsid w:val="00DA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749C"/>
    <w:pPr>
      <w:ind w:left="720"/>
      <w:contextualSpacing/>
    </w:pPr>
  </w:style>
  <w:style w:type="paragraph" w:styleId="Zoznamsodrkami">
    <w:name w:val="List Bullet"/>
    <w:basedOn w:val="Normlny"/>
    <w:uiPriority w:val="99"/>
    <w:unhideWhenUsed/>
    <w:rsid w:val="009D2AFD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2017-11-23T14:38:00Z</dcterms:created>
  <dcterms:modified xsi:type="dcterms:W3CDTF">2017-11-23T15:00:00Z</dcterms:modified>
</cp:coreProperties>
</file>