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22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955CA9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 zasadnutia Rady školy dňa 26.01.2017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55CA9">
        <w:rPr>
          <w:rFonts w:ascii="Times New Roman" w:hAnsi="Times New Roman" w:cs="Times New Roman"/>
          <w:sz w:val="24"/>
          <w:szCs w:val="24"/>
        </w:rPr>
        <w:t xml:space="preserve">, RNDr. Anna </w:t>
      </w:r>
      <w:proofErr w:type="spellStart"/>
      <w:r w:rsidR="00955CA9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Default="00D90287" w:rsidP="00955CA9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proofErr w:type="spellStart"/>
      <w:r w:rsidR="00955CA9">
        <w:rPr>
          <w:rFonts w:ascii="Times New Roman" w:hAnsi="Times New Roman" w:cs="Times New Roman"/>
          <w:i/>
          <w:sz w:val="24"/>
          <w:szCs w:val="24"/>
        </w:rPr>
        <w:t>Prijímačky</w:t>
      </w:r>
      <w:proofErr w:type="spellEnd"/>
      <w:r w:rsidR="00955CA9">
        <w:rPr>
          <w:rFonts w:ascii="Times New Roman" w:hAnsi="Times New Roman" w:cs="Times New Roman"/>
          <w:i/>
          <w:sz w:val="24"/>
          <w:szCs w:val="24"/>
        </w:rPr>
        <w:t xml:space="preserve"> na „neostro“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3. Kritéria prijatia bez prijímacej skúšky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4.</w:t>
      </w:r>
      <w:r w:rsidRPr="00955CA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Kritéria prijatia s prijímacou skúškou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5. Kritéria pridelenia bodov za Testovanie 9, prospech a súťaže</w:t>
      </w:r>
    </w:p>
    <w:p w:rsidR="00955CA9" w:rsidRDefault="00955CA9" w:rsidP="00955CA9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 Rozhodnutie o prijatí / neprijatí uchádzačov a možnosť odvolania</w:t>
      </w:r>
    </w:p>
    <w:p w:rsidR="00955CA9" w:rsidRPr="00072AC8" w:rsidRDefault="00955CA9" w:rsidP="00955CA9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7. Platnosť kritérií prijímacieho konania</w:t>
      </w:r>
    </w:p>
    <w:p w:rsidR="00D90287" w:rsidRPr="00072AC8" w:rsidRDefault="00955CA9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8. Diskusia, rôzne</w:t>
      </w:r>
    </w:p>
    <w:p w:rsidR="00C32C91" w:rsidRPr="00072AC8" w:rsidRDefault="00955CA9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9</w:t>
      </w:r>
      <w:r w:rsidR="00C32C91" w:rsidRPr="00072AC8">
        <w:rPr>
          <w:rFonts w:ascii="Times New Roman" w:hAnsi="Times New Roman" w:cs="Times New Roman"/>
          <w:i/>
          <w:sz w:val="24"/>
          <w:szCs w:val="24"/>
        </w:rPr>
        <w:t>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DB2DC4" w:rsidRDefault="00D90287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</w:t>
      </w:r>
      <w:r w:rsidR="00955CA9">
        <w:rPr>
          <w:rFonts w:ascii="Times New Roman" w:hAnsi="Times New Roman" w:cs="Times New Roman"/>
          <w:sz w:val="24"/>
          <w:szCs w:val="24"/>
        </w:rPr>
        <w:t xml:space="preserve"> prípravou </w:t>
      </w:r>
      <w:proofErr w:type="spellStart"/>
      <w:r w:rsidR="00955CA9">
        <w:rPr>
          <w:rFonts w:ascii="Times New Roman" w:hAnsi="Times New Roman" w:cs="Times New Roman"/>
          <w:sz w:val="24"/>
          <w:szCs w:val="24"/>
        </w:rPr>
        <w:t>prijímačiek</w:t>
      </w:r>
      <w:proofErr w:type="spellEnd"/>
      <w:r w:rsidR="00955CA9">
        <w:rPr>
          <w:rFonts w:ascii="Times New Roman" w:hAnsi="Times New Roman" w:cs="Times New Roman"/>
          <w:sz w:val="24"/>
          <w:szCs w:val="24"/>
        </w:rPr>
        <w:t xml:space="preserve"> na „neostro“ . Riaditeľ oboznámil členov s tým, že skúšobné testovanie sa uskutoční z profilových predmetov – SJL, MAT. Prijímacia skúška z každého predmetu bude trvať cca 1 hod.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žiak úspešne vykoná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Prijímačky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„neostro“, a dosiahne v každom predmete aspoň 7 bodov z 20 bodov.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Pr="008B7F12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</w:rPr>
        <w:t xml:space="preserve">3. Kritéria prijatia bez prijímacej skúšky 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Žiak, ktorý v celoslovenskom testovaní žiakov 9.ročníka ZŠ dosiahol v každom predmete samostatne úspešnosť najmenej 90% a zároveň nemá známku zo správania stupňa menej ako uspokojivé je prijatý bez prijímacích skúšok.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Pr="008B7F12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</w:rPr>
        <w:lastRenderedPageBreak/>
        <w:t>4.Kritéria prijatia s prijímacou skúškou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členov Rady školy s tým, že žiaci, ktorí nesplnili podmienky prijatia na gymnázium bez prijímacích skúšok a zároveň spĺňajú podmienku správania sa podrobia prijímacím skúškam z profilových predmetov – SJL, MAT.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bude úspešný, ak dosiahne v každom predmete za prijímaciu skúšku aspoň 7 bodov.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Podrobnejšie informácie: </w:t>
      </w:r>
      <w:r w:rsidRPr="008B7F12">
        <w:rPr>
          <w:rFonts w:ascii="Times New Roman" w:hAnsi="Times New Roman" w:cs="Times New Roman"/>
          <w:b/>
          <w:i/>
          <w:sz w:val="24"/>
          <w:szCs w:val="24"/>
        </w:rPr>
        <w:t>viď príloha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P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</w:rPr>
        <w:t>5. Kritéria pridelenia bodov za Testovanie 9, prospech a súťaže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boli členovia Rady školy informovaní o pridelení bodov žiakom za testovanie 9, súťaže a prospech</w:t>
      </w:r>
    </w:p>
    <w:p w:rsidR="00955CA9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Podrobnejšie informácie: </w:t>
      </w:r>
      <w:r w:rsidRPr="008B7F12">
        <w:rPr>
          <w:rFonts w:ascii="Times New Roman" w:hAnsi="Times New Roman" w:cs="Times New Roman"/>
          <w:b/>
          <w:i/>
          <w:sz w:val="24"/>
          <w:szCs w:val="24"/>
        </w:rPr>
        <w:t>viď príloha</w:t>
      </w:r>
    </w:p>
    <w:p w:rsidR="008B7F12" w:rsidRDefault="008B7F1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P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363232">
        <w:rPr>
          <w:rFonts w:ascii="Times New Roman" w:hAnsi="Times New Roman" w:cs="Times New Roman"/>
          <w:b/>
          <w:sz w:val="24"/>
          <w:szCs w:val="24"/>
        </w:rPr>
        <w:t>6. Rozhodnutie o prijatí / neprijatí uchádzačov a možnosť odvolania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tomto bode programu pán riaditeľ informoval o tom, že na gymnázium prijme žiakov, ktorí sa umiestnia od 1.miesta po maximálny počet žiakov, ktorých je možné prijať do 1 triedy 4-ročného štúdia.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zozname žiakov budú uvedené len pridelené kódy uchádzačov. Riaditeľ žiakom odošle rozhodnutie o prijatí žiaka bez prijímacej skúšky  alebo pozvánku na prijímacie skúšky.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Pr="00CE4AA6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E4AA6">
        <w:rPr>
          <w:rFonts w:ascii="Times New Roman" w:hAnsi="Times New Roman" w:cs="Times New Roman"/>
          <w:b/>
          <w:sz w:val="24"/>
          <w:szCs w:val="24"/>
        </w:rPr>
        <w:t>7. Platnosť kritérií prijímacieho konania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Kritéria prijímacieho konania boli navrhnuté na zasadnutí Prijímacej komisie 25.1.2017 a prerokované na zasadnutí Pedagogickej rady dňa 25.1.2017.</w:t>
      </w:r>
    </w:p>
    <w:p w:rsidR="00363232" w:rsidRPr="00CE4AA6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363232" w:rsidRPr="00CE4AA6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E4AA6">
        <w:rPr>
          <w:rFonts w:ascii="Times New Roman" w:hAnsi="Times New Roman" w:cs="Times New Roman"/>
          <w:b/>
          <w:sz w:val="24"/>
          <w:szCs w:val="24"/>
        </w:rPr>
        <w:t>8. Diskusia, rôzne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diskusii </w:t>
      </w:r>
      <w:r w:rsidR="00CE4AA6">
        <w:rPr>
          <w:rFonts w:ascii="Times New Roman" w:hAnsi="Times New Roman" w:cs="Times New Roman"/>
          <w:sz w:val="24"/>
          <w:szCs w:val="24"/>
        </w:rPr>
        <w:t>boli spomenuté návrhy na možné zvýšenie počtu záujemcov o štúdium na gymnáziu. Ing. Petrík navrhol spoluprácu so strednou odbornou školou.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CE4AA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26.1. 2017</w:t>
      </w:r>
      <w:bookmarkStart w:id="0" w:name="_GoBack"/>
      <w:bookmarkEnd w:id="0"/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26C10"/>
    <w:rsid w:val="00072AC8"/>
    <w:rsid w:val="000E6952"/>
    <w:rsid w:val="0024193C"/>
    <w:rsid w:val="002E09B2"/>
    <w:rsid w:val="0035761B"/>
    <w:rsid w:val="00363232"/>
    <w:rsid w:val="003808A9"/>
    <w:rsid w:val="003E485A"/>
    <w:rsid w:val="004A3CB4"/>
    <w:rsid w:val="005222C5"/>
    <w:rsid w:val="00663022"/>
    <w:rsid w:val="00734111"/>
    <w:rsid w:val="007B645F"/>
    <w:rsid w:val="008851EE"/>
    <w:rsid w:val="008B7F12"/>
    <w:rsid w:val="009123E6"/>
    <w:rsid w:val="00955CA9"/>
    <w:rsid w:val="009C2888"/>
    <w:rsid w:val="00AD0992"/>
    <w:rsid w:val="00AE7958"/>
    <w:rsid w:val="00B74C14"/>
    <w:rsid w:val="00BA120B"/>
    <w:rsid w:val="00BA5C6B"/>
    <w:rsid w:val="00BC5435"/>
    <w:rsid w:val="00C32C91"/>
    <w:rsid w:val="00CE4AA6"/>
    <w:rsid w:val="00D01033"/>
    <w:rsid w:val="00D45088"/>
    <w:rsid w:val="00D84584"/>
    <w:rsid w:val="00D90287"/>
    <w:rsid w:val="00DA4A0F"/>
    <w:rsid w:val="00DB2DC4"/>
    <w:rsid w:val="00ED0232"/>
    <w:rsid w:val="00EF6811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0A923-3632-4434-9444-7A42F766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31</cp:revision>
  <dcterms:created xsi:type="dcterms:W3CDTF">2016-11-23T16:30:00Z</dcterms:created>
  <dcterms:modified xsi:type="dcterms:W3CDTF">2017-05-18T05:50:00Z</dcterms:modified>
</cp:coreProperties>
</file>