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1 – podivní ochrancovia kráľa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Indský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 kráľ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Chandragupta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Maurya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, ktorý vládol krajine v treťom storočí pred naším letopočtom mal veľmi zaujímavú ochranku. Tá pozostávala zo žien, ktoré ho chránili zo sediel koní.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2 – prvá indická civilizácia vznikla už 3000 rokov pred naším letopočtom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Nachádzala sa v údolí rieky Indus a svojho času bola najväčšou na svete. Vo veľkosti porazila aj starovekú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hyperlink r:id="rId5" w:history="1">
        <w:r w:rsidRPr="007A3190">
          <w:rPr>
            <w:rFonts w:ascii="Georgia" w:eastAsia="Times New Roman" w:hAnsi="Georgia" w:cs="Times New Roman"/>
            <w:color w:val="239AB6"/>
            <w:sz w:val="25"/>
          </w:rPr>
          <w:t>Egyptskú ríšu</w:t>
        </w:r>
      </w:hyperlink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či Mezopotámiu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3 – India je najväčším producentom čaju na svete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Pridajte k tomu ešte fakt, že čaj je národným nápojom Indie.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4 – indický deň nezávislosti je 15. august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15. augusta roku 1947 sa India rozdelila na dve krajiny –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r w:rsidRPr="007A3190">
        <w:rPr>
          <w:rFonts w:ascii="Georgia" w:eastAsia="Times New Roman" w:hAnsi="Georgia" w:cs="Times New Roman"/>
          <w:b/>
          <w:bCs/>
          <w:color w:val="666666"/>
          <w:sz w:val="25"/>
        </w:rPr>
        <w:t>Indiu a </w:t>
      </w:r>
      <w:proofErr w:type="spellStart"/>
      <w:r w:rsidRPr="007A3190">
        <w:rPr>
          <w:rFonts w:ascii="Georgia" w:eastAsia="Times New Roman" w:hAnsi="Georgia" w:cs="Times New Roman"/>
          <w:b/>
          <w:bCs/>
          <w:color w:val="666666"/>
          <w:sz w:val="25"/>
        </w:rPr>
        <w:t>Pakistán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. Toto rozdelenie bolo sprevádzané presídlením približne jeden a pol milióna ľudí. Ďalších niekoľko sto tisíc následne zomrelo v rôznych ozbrojených konfliktoch.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5 – nechať na tanieri zvyšky je považované za hriech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Indovia si pred stolovaním umývajú ruky a tvár.  V Indii sa je pravou rukou.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r w:rsidRPr="007A3190">
        <w:rPr>
          <w:rFonts w:ascii="Georgia" w:eastAsia="Times New Roman" w:hAnsi="Georgia" w:cs="Times New Roman"/>
          <w:b/>
          <w:bCs/>
          <w:color w:val="666666"/>
          <w:sz w:val="25"/>
        </w:rPr>
        <w:t>Ľavá sa používa na toalete</w:t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. V tradičnej spoločnosti najskôr jedia muži. Ženy si za stôl zasadnú až vtedy, keď všetci ostatní skončia.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6 – v Indii je farbou smútku biela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Na rozdiel od Európanov, Indovia smútia v bielom. Biela farba vyjadruje smútok. Využíva sa na pohreboch a zväčša v nej uvidíte oblečené aj vdovy. Slobodné ženy na druhú stranu nosia výrazne farebné odevy.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7 – India má najširšiu cestnú sieť na Zemi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V Indii sú vybudované neuveriteľné 3 milióny kilometrov ciest. Ich kvalita síce nie je porovnateľná s tými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hyperlink r:id="rId6" w:history="1">
        <w:r w:rsidRPr="007A3190">
          <w:rPr>
            <w:rFonts w:ascii="Georgia" w:eastAsia="Times New Roman" w:hAnsi="Georgia" w:cs="Times New Roman"/>
            <w:color w:val="239AB6"/>
            <w:sz w:val="25"/>
          </w:rPr>
          <w:t>v Európe</w:t>
        </w:r>
      </w:hyperlink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, majú ich však rozhodne dosť. India sa môže pochváliť aj druhou najrozsiahlejšou železničnou sieťou.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8 – prvá plastická operácia sa uskutočnila v Indii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Nestalo sa tak však v minulom storočí. Hovoríme o starovekej Indii. O plastickej operácii sa historici dočítali v starom sanskrite.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9 – národným ovocím Indie je mango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Národným vtákom je páv. Tento vták bol pôvodne chovaný pre mäso. Dnes je jeho úloha predovšetkým estetická.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10 – v Indii vynašli nulu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Starovekí indickí vedci výrazne prispeli k rozvoju matematiky. V tejto časti sveta sa pred viac ako 2000 rokmi zrodila nielen nula, ale aj desiatková sústava.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11 – najpopulárnejším indickým športom je kriket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lastRenderedPageBreak/>
        <w:t>Semeno lásky ku kriketu v Indii zasiali Briti.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r w:rsidRPr="007A3190">
        <w:rPr>
          <w:rFonts w:ascii="Georgia" w:eastAsia="Times New Roman" w:hAnsi="Georgia" w:cs="Times New Roman"/>
          <w:b/>
          <w:bCs/>
          <w:color w:val="666666"/>
          <w:sz w:val="25"/>
        </w:rPr>
        <w:t>Dnes je kriket v Indii športom číslo jedna</w:t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. Za národný šport sa však považuje hokej. Nie však ten náš ľadový, ale pozemný.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 xml:space="preserve">12 – v najväčšom indickom meste </w:t>
      </w:r>
      <w:proofErr w:type="spellStart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Mumbai</w:t>
      </w:r>
      <w:proofErr w:type="spellEnd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 xml:space="preserve"> (</w:t>
      </w:r>
      <w:proofErr w:type="spellStart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Bombay</w:t>
      </w:r>
      <w:proofErr w:type="spellEnd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) žije viac ako 15 miliónov ľudí</w:t>
      </w:r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Za zrodom tohto mesta boli Briti, ktorí v 17. storočí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mostami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 pospájali všetkých 7 hlavných ostrovov</w:t>
      </w:r>
      <w:r w:rsidRPr="007A3190">
        <w:rPr>
          <w:rFonts w:ascii="Georgia" w:eastAsia="Times New Roman" w:hAnsi="Georgia" w:cs="Times New Roman"/>
          <w:color w:val="666666"/>
          <w:sz w:val="25"/>
        </w:rPr>
        <w:t> 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fldChar w:fldCharType="begin"/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instrText xml:space="preserve"> HYPERLINK "http://posvete.sk/mumbai" </w:instrText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fldChar w:fldCharType="separate"/>
      </w:r>
      <w:r w:rsidRPr="007A3190">
        <w:rPr>
          <w:rFonts w:ascii="Georgia" w:eastAsia="Times New Roman" w:hAnsi="Georgia" w:cs="Times New Roman"/>
          <w:color w:val="239AB6"/>
          <w:sz w:val="25"/>
        </w:rPr>
        <w:t>Mumbaia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fldChar w:fldCharType="end"/>
      </w: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.</w:t>
      </w:r>
    </w:p>
    <w:p w:rsidR="007A3190" w:rsidRPr="007A3190" w:rsidRDefault="007A3190" w:rsidP="007A3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39AB6"/>
          <w:sz w:val="38"/>
          <w:szCs w:val="38"/>
        </w:rPr>
      </w:pPr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 xml:space="preserve">13 – </w:t>
      </w:r>
      <w:proofErr w:type="spellStart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Bollywood</w:t>
      </w:r>
      <w:proofErr w:type="spellEnd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 xml:space="preserve"> produkuje viac filmov ako </w:t>
      </w:r>
      <w:proofErr w:type="spellStart"/>
      <w:r w:rsidRPr="007A3190">
        <w:rPr>
          <w:rFonts w:ascii="Helvetica" w:eastAsia="Times New Roman" w:hAnsi="Helvetica" w:cs="Helvetica"/>
          <w:color w:val="239AB6"/>
          <w:sz w:val="38"/>
          <w:szCs w:val="38"/>
          <w:bdr w:val="none" w:sz="0" w:space="0" w:color="auto" w:frame="1"/>
        </w:rPr>
        <w:t>Holywood</w:t>
      </w:r>
      <w:proofErr w:type="spellEnd"/>
    </w:p>
    <w:p w:rsidR="007A3190" w:rsidRPr="007A3190" w:rsidRDefault="007A3190" w:rsidP="007A3190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666666"/>
          <w:sz w:val="25"/>
          <w:szCs w:val="25"/>
        </w:rPr>
      </w:pPr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Indický filmový priemysel je najväčší na svete. Hravo porazí aj ten americký. Filmárskym centrom Indie je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Mumbai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. Toto mesto sa pôvodne volalo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Bombay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 xml:space="preserve"> – odtiaľ pochádza aj „B“ v slove </w:t>
      </w:r>
      <w:proofErr w:type="spellStart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Bollywood</w:t>
      </w:r>
      <w:proofErr w:type="spellEnd"/>
      <w:r w:rsidRPr="007A3190">
        <w:rPr>
          <w:rFonts w:ascii="Georgia" w:eastAsia="Times New Roman" w:hAnsi="Georgia" w:cs="Times New Roman"/>
          <w:color w:val="666666"/>
          <w:sz w:val="25"/>
          <w:szCs w:val="25"/>
          <w:bdr w:val="none" w:sz="0" w:space="0" w:color="auto" w:frame="1"/>
        </w:rPr>
        <w:t>.</w:t>
      </w:r>
    </w:p>
    <w:p w:rsidR="00881C8C" w:rsidRDefault="00881C8C" w:rsidP="00881C8C">
      <w:pPr>
        <w:pStyle w:val="Nadpis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39AB6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39AB6"/>
          <w:sz w:val="38"/>
          <w:szCs w:val="38"/>
          <w:bdr w:val="none" w:sz="0" w:space="0" w:color="auto" w:frame="1"/>
        </w:rPr>
        <w:t>15 – India má najširšiu poštovú sieť na svete</w:t>
      </w:r>
    </w:p>
    <w:p w:rsidR="00881C8C" w:rsidRDefault="00881C8C" w:rsidP="00881C8C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25"/>
          <w:szCs w:val="25"/>
        </w:rPr>
      </w:pPr>
      <w:r>
        <w:rPr>
          <w:rFonts w:ascii="Georgia" w:hAnsi="Georgia"/>
          <w:color w:val="666666"/>
          <w:sz w:val="25"/>
          <w:szCs w:val="25"/>
          <w:bdr w:val="none" w:sz="0" w:space="0" w:color="auto" w:frame="1"/>
        </w:rPr>
        <w:t>V krajine je v prevádzke neuveriteľných 150 tisíc poštových pobočiek. Množstvo prevádzok má však iba malé spojenie s kvalitou. Poslanie listu na vzdialenosť 50 km neraz trvá aj dva týždne.</w:t>
      </w:r>
    </w:p>
    <w:p w:rsidR="00881C8C" w:rsidRDefault="00881C8C" w:rsidP="00881C8C">
      <w:pPr>
        <w:pStyle w:val="Nadpis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39AB6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39AB6"/>
          <w:sz w:val="38"/>
          <w:szCs w:val="38"/>
          <w:bdr w:val="none" w:sz="0" w:space="0" w:color="auto" w:frame="1"/>
        </w:rPr>
        <w:t>18 – indické ženy nehovoria nahlas mená svojich manželov</w:t>
      </w:r>
    </w:p>
    <w:p w:rsidR="00881C8C" w:rsidRDefault="00881C8C" w:rsidP="00881C8C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25"/>
          <w:szCs w:val="25"/>
        </w:rPr>
      </w:pPr>
      <w:r>
        <w:rPr>
          <w:rFonts w:ascii="Georgia" w:hAnsi="Georgia"/>
          <w:color w:val="666666"/>
          <w:sz w:val="25"/>
          <w:szCs w:val="25"/>
          <w:bdr w:val="none" w:sz="0" w:space="0" w:color="auto" w:frame="1"/>
        </w:rPr>
        <w:t>Toto je považované za neslušné. Namiesto toho, aby nahlas vyslovili meno svojho manžela, snažia sa ho osloviť nepriamo. Napríklad „pozri sa sem“, „hej“ či oslovením „otec mojich detí“.</w:t>
      </w:r>
    </w:p>
    <w:p w:rsidR="00023B4E" w:rsidRPr="00023B4E" w:rsidRDefault="00023B4E" w:rsidP="00023B4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444444"/>
          <w:sz w:val="23"/>
        </w:rPr>
        <w:t>I</w:t>
      </w:r>
      <w:r w:rsidRPr="00023B4E">
        <w:rPr>
          <w:rFonts w:ascii="inherit" w:eastAsia="Times New Roman" w:hAnsi="inherit" w:cs="Arial"/>
          <w:b/>
          <w:bCs/>
          <w:color w:val="444444"/>
          <w:sz w:val="23"/>
        </w:rPr>
        <w:t>ndia</w:t>
      </w:r>
      <w:r w:rsidRPr="00023B4E">
        <w:rPr>
          <w:rFonts w:ascii="inherit" w:eastAsia="Times New Roman" w:hAnsi="inherit" w:cs="Arial"/>
          <w:color w:val="444444"/>
          <w:sz w:val="23"/>
        </w:rPr>
        <w:t> </w:t>
      </w:r>
      <w:r w:rsidRPr="00023B4E">
        <w:rPr>
          <w:rFonts w:ascii="inherit" w:eastAsia="Times New Roman" w:hAnsi="inherit" w:cs="Arial"/>
          <w:color w:val="444444"/>
          <w:sz w:val="23"/>
          <w:szCs w:val="23"/>
          <w:bdr w:val="none" w:sz="0" w:space="0" w:color="auto" w:frame="1"/>
        </w:rPr>
        <w:t>je druhá najľudnatejšia krajina na svete s viac ako 1,2 miliardou obyvateľov </w:t>
      </w:r>
    </w:p>
    <w:p w:rsidR="00023B4E" w:rsidRPr="00023B4E" w:rsidRDefault="00023B4E" w:rsidP="00023B4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023B4E">
        <w:rPr>
          <w:rFonts w:ascii="inherit" w:eastAsia="Times New Roman" w:hAnsi="inherit" w:cs="Arial"/>
          <w:color w:val="444444"/>
          <w:sz w:val="23"/>
          <w:szCs w:val="23"/>
        </w:rPr>
        <w:t>V Indii sa každoročne zavraždí viac ako 30-tisíc ľudí, v krajine sa vykoná aj najviac potratov na svete </w:t>
      </w:r>
    </w:p>
    <w:p w:rsidR="00023B4E" w:rsidRPr="00023B4E" w:rsidRDefault="00023B4E" w:rsidP="00023B4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023B4E">
        <w:rPr>
          <w:rFonts w:ascii="inherit" w:eastAsia="Times New Roman" w:hAnsi="inherit" w:cs="Arial"/>
          <w:color w:val="444444"/>
          <w:sz w:val="23"/>
          <w:szCs w:val="23"/>
        </w:rPr>
        <w:t>Aj keď v krajine žije viac ako milión milionárov, väčšina obyvateľstva žije v absolútnej chudobe  a má približne 50€ na mesiac </w:t>
      </w:r>
    </w:p>
    <w:p w:rsidR="003838F6" w:rsidRDefault="000370A7">
      <w:r w:rsidRPr="000370A7">
        <w:rPr>
          <w:b/>
          <w:bCs/>
        </w:rPr>
        <w:t xml:space="preserve">Posvätné kravy </w:t>
      </w:r>
      <w:r w:rsidRPr="000370A7">
        <w:rPr>
          <w:b/>
          <w:bCs/>
        </w:rPr>
        <w:br/>
      </w:r>
      <w:r w:rsidRPr="000370A7">
        <w:t xml:space="preserve">- </w:t>
      </w:r>
      <w:r w:rsidRPr="000370A7">
        <w:rPr>
          <w:b/>
          <w:bCs/>
        </w:rPr>
        <w:t>zastavujú dopravu</w:t>
      </w:r>
      <w:r w:rsidRPr="000370A7">
        <w:rPr>
          <w:b/>
          <w:bCs/>
        </w:rPr>
        <w:br/>
        <w:t>-  takmer nikto sa o ne nestará</w:t>
      </w:r>
      <w:r w:rsidRPr="000370A7">
        <w:rPr>
          <w:b/>
          <w:bCs/>
        </w:rPr>
        <w:br/>
        <w:t xml:space="preserve">-  musia sa v meste živiť odpadkami, žerú aj igelitové </w:t>
      </w:r>
      <w:proofErr w:type="spellStart"/>
      <w:r w:rsidRPr="000370A7">
        <w:rPr>
          <w:b/>
          <w:bCs/>
        </w:rPr>
        <w:t>sáčky</w:t>
      </w:r>
      <w:proofErr w:type="spellEnd"/>
      <w:r w:rsidRPr="000370A7">
        <w:rPr>
          <w:b/>
          <w:bCs/>
        </w:rPr>
        <w:t>, ktoré im spôsobujú veľké ťažk</w:t>
      </w:r>
      <w:r>
        <w:rPr>
          <w:b/>
          <w:bCs/>
        </w:rPr>
        <w:t>osti</w:t>
      </w:r>
      <w:r>
        <w:rPr>
          <w:b/>
          <w:bCs/>
        </w:rPr>
        <w:br/>
        <w:t xml:space="preserve"> - vysušené kravské výkaly</w:t>
      </w:r>
      <w:r w:rsidRPr="000370A7">
        <w:rPr>
          <w:b/>
          <w:bCs/>
        </w:rPr>
        <w:t xml:space="preserve"> sa používajú na kúrenie</w:t>
      </w:r>
    </w:p>
    <w:sectPr w:rsidR="003838F6" w:rsidSect="00FD5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12768"/>
    <w:multiLevelType w:val="multilevel"/>
    <w:tmpl w:val="3638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D54EF"/>
    <w:rsid w:val="00023B4E"/>
    <w:rsid w:val="000370A7"/>
    <w:rsid w:val="002C2A0E"/>
    <w:rsid w:val="003838F6"/>
    <w:rsid w:val="007A3190"/>
    <w:rsid w:val="00881C8C"/>
    <w:rsid w:val="00944B53"/>
    <w:rsid w:val="00FD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4B53"/>
  </w:style>
  <w:style w:type="paragraph" w:styleId="Nadpis2">
    <w:name w:val="heading 2"/>
    <w:basedOn w:val="Normlny"/>
    <w:link w:val="Nadpis2Char"/>
    <w:uiPriority w:val="9"/>
    <w:qFormat/>
    <w:rsid w:val="007A3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D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7A3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Predvolenpsmoodseku"/>
    <w:rsid w:val="007A3190"/>
  </w:style>
  <w:style w:type="character" w:styleId="Hypertextovprepojenie">
    <w:name w:val="Hyperlink"/>
    <w:basedOn w:val="Predvolenpsmoodseku"/>
    <w:uiPriority w:val="99"/>
    <w:semiHidden/>
    <w:unhideWhenUsed/>
    <w:rsid w:val="007A3190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A3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svete.sk/krajiny-europa" TargetMode="External"/><Relationship Id="rId5" Type="http://schemas.openxmlformats.org/officeDocument/2006/relationships/hyperlink" Target="http://posvete.sk/egy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578</Words>
  <Characters>3297</Characters>
  <Application>Microsoft Office Word</Application>
  <DocSecurity>0</DocSecurity>
  <Lines>27</Lines>
  <Paragraphs>7</Paragraphs>
  <ScaleCrop>false</ScaleCrop>
  <Company>Hewlett-Packard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2015-02-11T05:38:00Z</dcterms:created>
  <dcterms:modified xsi:type="dcterms:W3CDTF">2015-02-11T18:24:00Z</dcterms:modified>
</cp:coreProperties>
</file>