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BC" w:rsidRDefault="00BA2ABC" w:rsidP="00BA2ABC">
      <w:pPr>
        <w:spacing w:line="360" w:lineRule="auto"/>
        <w:ind w:left="-567"/>
        <w:jc w:val="both"/>
        <w:rPr>
          <w:b/>
          <w:sz w:val="24"/>
        </w:rPr>
      </w:pPr>
    </w:p>
    <w:p w:rsidR="008032EE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bookmarkStart w:id="0" w:name="_GoBack"/>
      <w:bookmarkEnd w:id="0"/>
      <w:r w:rsidRPr="00BA2ABC">
        <w:rPr>
          <w:b/>
          <w:sz w:val="24"/>
        </w:rPr>
        <w:t>1.</w:t>
      </w:r>
      <w:r w:rsidRPr="00BA2ABC">
        <w:rPr>
          <w:sz w:val="24"/>
        </w:rPr>
        <w:t>Určite obvod pravouhlého trojuholníka, ak súčet jeho odvesien je 30 cm a jeho obsah je 110,5 cm</w:t>
      </w:r>
      <w:r w:rsidRPr="00BA2ABC">
        <w:rPr>
          <w:sz w:val="24"/>
          <w:vertAlign w:val="superscript"/>
        </w:rPr>
        <w:t>2</w:t>
      </w:r>
      <w:r w:rsidRPr="00BA2ABC">
        <w:rPr>
          <w:sz w:val="24"/>
        </w:rPr>
        <w:t>.</w:t>
      </w:r>
    </w:p>
    <w:p w:rsidR="00C02899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2</w:t>
      </w:r>
      <w:r w:rsidR="00024E79" w:rsidRPr="00BA2ABC">
        <w:rPr>
          <w:b/>
          <w:sz w:val="24"/>
        </w:rPr>
        <w:t>.</w:t>
      </w:r>
      <w:r w:rsidR="00024E79" w:rsidRPr="00BA2ABC">
        <w:rPr>
          <w:sz w:val="24"/>
        </w:rPr>
        <w:t xml:space="preserve"> Určte mierku  mapy, ak je les tvaru trojuholníka s rozmermi 1,6 km, 2,4 km a 2,7 km na mape zakreslený ako trojuholník so stranami dĺžok 32 mm, 48 mm a 54 mm.</w:t>
      </w:r>
    </w:p>
    <w:p w:rsidR="00024E79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3</w:t>
      </w:r>
      <w:r w:rsidR="00024E79" w:rsidRPr="00BA2ABC">
        <w:rPr>
          <w:b/>
          <w:sz w:val="24"/>
        </w:rPr>
        <w:t>.</w:t>
      </w:r>
      <w:r w:rsidR="00024E79" w:rsidRPr="00BA2ABC">
        <w:rPr>
          <w:sz w:val="24"/>
        </w:rPr>
        <w:t xml:space="preserve"> Kolmo stojaca 2metrova tyč vrhá v istom čase tieň 0,85 metrov. Vtom istom čase vrhá komín neznámej výšky tieň dlhý 45m. Urč výšku komína.</w:t>
      </w:r>
    </w:p>
    <w:p w:rsidR="005856A9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4</w:t>
      </w:r>
      <w:r w:rsidR="005856A9" w:rsidRPr="00BA2ABC">
        <w:rPr>
          <w:b/>
          <w:sz w:val="24"/>
        </w:rPr>
        <w:t>.</w:t>
      </w:r>
      <w:r w:rsidR="005856A9" w:rsidRPr="00BA2ABC">
        <w:rPr>
          <w:sz w:val="24"/>
        </w:rPr>
        <w:t xml:space="preserve"> Z dvoch podobných trojuholníkov má jeden obvod 100 cm, druhý má strany postupne o 8 cm, 14 cm, 18 cm dlhšie ako prvý. Vypočítajte dĺžky ich strán.</w:t>
      </w:r>
    </w:p>
    <w:p w:rsidR="005856A9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5</w:t>
      </w:r>
      <w:r w:rsidR="005856A9" w:rsidRPr="00BA2ABC">
        <w:rPr>
          <w:b/>
          <w:sz w:val="24"/>
        </w:rPr>
        <w:t>.</w:t>
      </w:r>
      <w:r w:rsidR="005856A9" w:rsidRPr="00BA2ABC">
        <w:rPr>
          <w:sz w:val="24"/>
        </w:rPr>
        <w:t>Dĺžky strán trojuholníka ABC sú v pomere 4 : 2 : 5. Vypočítaj veľkosť najdlhšej strany jemu podobného trojuholníka KLM, ktorého obvod je 66 cm.</w:t>
      </w:r>
    </w:p>
    <w:p w:rsidR="00861DED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6</w:t>
      </w:r>
      <w:r w:rsidR="00861DED" w:rsidRPr="00BA2ABC">
        <w:rPr>
          <w:b/>
          <w:sz w:val="24"/>
        </w:rPr>
        <w:t>.</w:t>
      </w:r>
      <w:r w:rsidR="00861DED" w:rsidRPr="00BA2ABC">
        <w:rPr>
          <w:sz w:val="24"/>
        </w:rPr>
        <w:t xml:space="preserve"> Pravouhlý trojuholník ABC má odvesny a = 5 cm, b = 8 cm. K nemu podobný trojuholník A'B'C' je 2,5-krát menší. Vypočítaj koľko percent z obsahu trojuholníka ABC tvorí obsah trojuholníka A'B'C'.</w:t>
      </w:r>
    </w:p>
    <w:p w:rsidR="00861DED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7</w:t>
      </w:r>
      <w:r w:rsidR="00861DED" w:rsidRPr="00BA2ABC">
        <w:rPr>
          <w:b/>
          <w:sz w:val="24"/>
        </w:rPr>
        <w:t>.</w:t>
      </w:r>
      <w:r w:rsidR="00861DED" w:rsidRPr="00BA2ABC">
        <w:rPr>
          <w:sz w:val="24"/>
        </w:rPr>
        <w:t xml:space="preserve"> Zvislá metrová tyč vrhá tieň 150 cm dlhý. Vypočítajte výšku stĺpa, ktorého tieň je v rovnakom okamihu 36 m dlhý.</w:t>
      </w:r>
    </w:p>
    <w:p w:rsidR="00861DED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8</w:t>
      </w:r>
      <w:r w:rsidR="00861DED" w:rsidRPr="00BA2ABC">
        <w:rPr>
          <w:b/>
          <w:sz w:val="24"/>
        </w:rPr>
        <w:t>.</w:t>
      </w:r>
      <w:r w:rsidR="00861DED" w:rsidRPr="00BA2ABC">
        <w:rPr>
          <w:sz w:val="24"/>
        </w:rPr>
        <w:t xml:space="preserve"> Trojuholníková stavebná parcela je na pláne v mierke 1 : 5 000 zakreslená ako trojuholník so stranami dĺžok 32,5 mm, 23,5 mm a 36 mm. Určite, koľko m pletiva je potrebných na oplotenie celej parcely.</w:t>
      </w:r>
    </w:p>
    <w:p w:rsidR="00861DED" w:rsidRPr="00BA2ABC" w:rsidRDefault="008032EE" w:rsidP="00BA2ABC">
      <w:pP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9</w:t>
      </w:r>
      <w:r w:rsidR="00861DED" w:rsidRPr="00BA2ABC">
        <w:rPr>
          <w:b/>
          <w:sz w:val="24"/>
        </w:rPr>
        <w:t>.</w:t>
      </w:r>
      <w:r w:rsidR="00861DED" w:rsidRPr="00BA2ABC">
        <w:rPr>
          <w:sz w:val="24"/>
        </w:rPr>
        <w:t xml:space="preserve"> Deväťmetrový topoľ vrhá tieň 16,2 dlhý. Aký dlhý tieň vrhá v rovnakom čase Peťko, ak je vysoký 1,4m?</w:t>
      </w:r>
    </w:p>
    <w:p w:rsidR="008032EE" w:rsidRPr="00BA2ABC" w:rsidRDefault="008032EE" w:rsidP="00BA2ABC">
      <w:pPr>
        <w:pBdr>
          <w:bottom w:val="single" w:sz="6" w:space="1" w:color="auto"/>
        </w:pBdr>
        <w:spacing w:line="360" w:lineRule="auto"/>
        <w:ind w:left="-567"/>
        <w:jc w:val="both"/>
        <w:rPr>
          <w:sz w:val="24"/>
        </w:rPr>
      </w:pPr>
      <w:r w:rsidRPr="00BA2ABC">
        <w:rPr>
          <w:b/>
          <w:sz w:val="24"/>
        </w:rPr>
        <w:t>10.</w:t>
      </w:r>
      <w:r w:rsidRPr="00BA2ABC">
        <w:rPr>
          <w:sz w:val="24"/>
        </w:rPr>
        <w:t xml:space="preserve"> V pravouhlom trojuholníku ABC s pravým uhlom pri vrchole C je daná dĺžka</w:t>
      </w:r>
      <w:r w:rsidRPr="00BA2ABC">
        <w:rPr>
          <w:sz w:val="24"/>
        </w:rPr>
        <w:br/>
        <w:t xml:space="preserve">strany a = 20 cm a uhol β = 34◦. Vypočítajte dĺžku strany b,  výšku na stranu c. </w:t>
      </w:r>
    </w:p>
    <w:p w:rsidR="00BA2ABC" w:rsidRPr="008032EE" w:rsidRDefault="00BA2ABC" w:rsidP="00BA2ABC">
      <w:pPr>
        <w:jc w:val="both"/>
        <w:rPr>
          <w:b/>
        </w:rPr>
      </w:pPr>
      <w:r w:rsidRPr="008032EE">
        <w:rPr>
          <w:b/>
        </w:rPr>
        <w:t>Domáca úloha:</w:t>
      </w:r>
    </w:p>
    <w:p w:rsidR="00BA2ABC" w:rsidRDefault="00BA2ABC" w:rsidP="00BA2ABC">
      <w:pPr>
        <w:jc w:val="both"/>
      </w:pPr>
      <w:r w:rsidRPr="00861DED">
        <w:t>https://gymmoldava.sk/ICV/CELYWEB/3/ZOBRAZENIA/podobnostvpraxi.htm</w:t>
      </w:r>
    </w:p>
    <w:p w:rsidR="00BA2ABC" w:rsidRDefault="00BA2ABC" w:rsidP="00024E79">
      <w:pPr>
        <w:jc w:val="both"/>
      </w:pPr>
    </w:p>
    <w:sectPr w:rsidR="00BA2ABC" w:rsidSect="00BA2ABC">
      <w:pgSz w:w="11906" w:h="16838"/>
      <w:pgMar w:top="426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9"/>
    <w:rsid w:val="00024E79"/>
    <w:rsid w:val="00213292"/>
    <w:rsid w:val="005856A9"/>
    <w:rsid w:val="007D527E"/>
    <w:rsid w:val="008032EE"/>
    <w:rsid w:val="00861DED"/>
    <w:rsid w:val="00BA2AB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01DC3-DF28-47F0-B6AF-0A3D2D39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4E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A2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2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2022-05-18T05:37:00Z</cp:lastPrinted>
  <dcterms:created xsi:type="dcterms:W3CDTF">2022-05-17T17:29:00Z</dcterms:created>
  <dcterms:modified xsi:type="dcterms:W3CDTF">2022-05-18T05:38:00Z</dcterms:modified>
</cp:coreProperties>
</file>