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B330D8">
        <w:rPr>
          <w:rFonts w:ascii="DejaVuSansBold" w:hAnsi="DejaVuSansBold" w:cs="DejaVuSansBold"/>
          <w:b/>
          <w:bCs/>
          <w:sz w:val="46"/>
          <w:szCs w:val="46"/>
          <w:u w:val="single"/>
        </w:rPr>
        <w:t>SJL č.2</w:t>
      </w:r>
      <w:r w:rsidR="008F537F">
        <w:rPr>
          <w:rFonts w:ascii="DejaVuSansBold" w:hAnsi="DejaVuSansBold" w:cs="DejaVuSansBold"/>
          <w:b/>
          <w:bCs/>
          <w:sz w:val="46"/>
          <w:szCs w:val="46"/>
        </w:rPr>
        <w:t xml:space="preserve">  </w:t>
      </w:r>
      <w:r>
        <w:rPr>
          <w:rFonts w:ascii="DejaVuSansBold" w:hAnsi="DejaVuSansBold" w:cs="DejaVuSansBold"/>
          <w:b/>
          <w:bCs/>
          <w:sz w:val="46"/>
          <w:szCs w:val="46"/>
        </w:rPr>
        <w:t xml:space="preserve"> Literárny test - opakovanie </w:t>
      </w:r>
      <w:r>
        <w:rPr>
          <w:rFonts w:ascii="DejaVuSans" w:hAnsi="DejaVuSans" w:cs="DejaVuSans"/>
          <w:sz w:val="18"/>
          <w:szCs w:val="18"/>
        </w:rPr>
        <w:t>l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č.1: </w:t>
      </w:r>
      <w:r>
        <w:rPr>
          <w:rFonts w:ascii="DejaVuSansBold" w:hAnsi="DejaVuSansBold" w:cs="DejaVuSansBold"/>
          <w:b/>
          <w:bCs/>
          <w:sz w:val="28"/>
          <w:szCs w:val="28"/>
        </w:rPr>
        <w:t>Aký umelecký prostriedok je vo verši: zlatá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vlna vzduchu hudie?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metafora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epiteton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metonymia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č.2: </w:t>
      </w:r>
      <w:r>
        <w:rPr>
          <w:rFonts w:ascii="DejaVuSansBold" w:hAnsi="DejaVuSansBold" w:cs="DejaVuSansBold"/>
          <w:b/>
          <w:bCs/>
          <w:sz w:val="28"/>
          <w:szCs w:val="28"/>
        </w:rPr>
        <w:t>Umelecký prostriedok, pri ktorom sa na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začiatku veršov opakuje rovnaké slovo, sa nazýva: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anafora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epifora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epizeuxa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č.3: </w:t>
      </w:r>
      <w:r>
        <w:rPr>
          <w:rFonts w:ascii="DejaVuSansBold" w:hAnsi="DejaVuSansBold" w:cs="DejaVuSansBold"/>
          <w:b/>
          <w:bCs/>
          <w:sz w:val="28"/>
          <w:szCs w:val="28"/>
        </w:rPr>
        <w:t>Básnický obraz: vyhŕkne mi slza na lí</w:t>
      </w:r>
      <w:r w:rsidR="006A2797">
        <w:rPr>
          <w:rFonts w:ascii="DejaVuSansBold" w:hAnsi="DejaVuSansBold" w:cs="DejaVuSansBold"/>
          <w:b/>
          <w:bCs/>
          <w:sz w:val="28"/>
          <w:szCs w:val="28"/>
        </w:rPr>
        <w:t>č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ko, je: 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symbol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metafora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metonymia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č.4: </w:t>
      </w:r>
      <w:r>
        <w:rPr>
          <w:rFonts w:ascii="DejaVuSansBold" w:hAnsi="DejaVuSansBold" w:cs="DejaVuSansBold"/>
          <w:b/>
          <w:bCs/>
          <w:sz w:val="28"/>
          <w:szCs w:val="28"/>
        </w:rPr>
        <w:t>"Kto nepozná pravdu, je hlupák, kto ju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 xml:space="preserve">zatajuje, je zločinec." </w:t>
      </w:r>
      <w:proofErr w:type="spellStart"/>
      <w:r>
        <w:rPr>
          <w:rFonts w:ascii="DejaVuSansBold" w:hAnsi="DejaVuSansBold" w:cs="DejaVuSansBold"/>
          <w:b/>
          <w:bCs/>
          <w:sz w:val="28"/>
          <w:szCs w:val="28"/>
        </w:rPr>
        <w:t>Bertolt</w:t>
      </w:r>
      <w:proofErr w:type="spellEnd"/>
      <w:r>
        <w:rPr>
          <w:rFonts w:ascii="DejaVuSansBold" w:hAnsi="DejaVuSansBold" w:cs="DejaVuSansBold"/>
          <w:b/>
          <w:bCs/>
          <w:sz w:val="28"/>
          <w:szCs w:val="28"/>
        </w:rPr>
        <w:t xml:space="preserve"> </w:t>
      </w:r>
      <w:proofErr w:type="spellStart"/>
      <w:r>
        <w:rPr>
          <w:rFonts w:ascii="DejaVuSansBold" w:hAnsi="DejaVuSansBold" w:cs="DejaVuSansBold"/>
          <w:b/>
          <w:bCs/>
          <w:sz w:val="28"/>
          <w:szCs w:val="28"/>
        </w:rPr>
        <w:t>Brecht</w:t>
      </w:r>
      <w:proofErr w:type="spellEnd"/>
      <w:r>
        <w:rPr>
          <w:rFonts w:ascii="DejaVuSansBold" w:hAnsi="DejaVuSansBold" w:cs="DejaVuSansBold"/>
          <w:b/>
          <w:bCs/>
          <w:sz w:val="28"/>
          <w:szCs w:val="28"/>
        </w:rPr>
        <w:t>. Uvedený výrok je: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epigram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aforizmus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porekadlo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č.5: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Schémami </w:t>
      </w:r>
      <w:proofErr w:type="spellStart"/>
      <w:r>
        <w:rPr>
          <w:rFonts w:ascii="DejaVuSansBold" w:hAnsi="DejaVuSansBold" w:cs="DejaVuSansBold"/>
          <w:b/>
          <w:bCs/>
          <w:sz w:val="28"/>
          <w:szCs w:val="28"/>
        </w:rPr>
        <w:t>aabb</w:t>
      </w:r>
      <w:proofErr w:type="spellEnd"/>
      <w:r>
        <w:rPr>
          <w:rFonts w:ascii="DejaVuSansBold" w:hAnsi="DejaVuSansBold" w:cs="DejaVuSansBold"/>
          <w:b/>
          <w:bCs/>
          <w:sz w:val="28"/>
          <w:szCs w:val="28"/>
        </w:rPr>
        <w:t xml:space="preserve">; </w:t>
      </w:r>
      <w:proofErr w:type="spellStart"/>
      <w:r>
        <w:rPr>
          <w:rFonts w:ascii="DejaVuSansBold" w:hAnsi="DejaVuSansBold" w:cs="DejaVuSansBold"/>
          <w:b/>
          <w:bCs/>
          <w:sz w:val="28"/>
          <w:szCs w:val="28"/>
        </w:rPr>
        <w:t>ab</w:t>
      </w:r>
      <w:proofErr w:type="spellEnd"/>
      <w:r>
        <w:rPr>
          <w:rFonts w:ascii="DejaVuSansBold" w:hAnsi="DejaVuSansBold" w:cs="DejaVuSansBold"/>
          <w:b/>
          <w:bCs/>
          <w:sz w:val="28"/>
          <w:szCs w:val="28"/>
        </w:rPr>
        <w:t xml:space="preserve"> </w:t>
      </w:r>
      <w:proofErr w:type="spellStart"/>
      <w:r>
        <w:rPr>
          <w:rFonts w:ascii="DejaVuSansBold" w:hAnsi="DejaVuSansBold" w:cs="DejaVuSansBold"/>
          <w:b/>
          <w:bCs/>
          <w:sz w:val="28"/>
          <w:szCs w:val="28"/>
        </w:rPr>
        <w:t>ab</w:t>
      </w:r>
      <w:proofErr w:type="spellEnd"/>
      <w:r>
        <w:rPr>
          <w:rFonts w:ascii="DejaVuSansBold" w:hAnsi="DejaVuSansBold" w:cs="DejaVuSansBold"/>
          <w:b/>
          <w:bCs/>
          <w:sz w:val="28"/>
          <w:szCs w:val="28"/>
        </w:rPr>
        <w:t xml:space="preserve"> označujeme rýmy: 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postupný a striedavý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združený a striedavý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obkročný a združený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č.6: </w:t>
      </w:r>
      <w:r>
        <w:rPr>
          <w:rFonts w:ascii="DejaVuSansBold" w:hAnsi="DejaVuSansBold" w:cs="DejaVuSansBold"/>
          <w:b/>
          <w:bCs/>
          <w:sz w:val="28"/>
          <w:szCs w:val="28"/>
        </w:rPr>
        <w:t>"Lož má krátke nohy? Hej. Ale žije na veľkej."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Ako sa nazýva takýto druh básne?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epigram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aforizmus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hádanka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č.7: </w:t>
      </w:r>
      <w:r>
        <w:rPr>
          <w:rFonts w:ascii="DejaVuSansBold" w:hAnsi="DejaVuSansBold" w:cs="DejaVuSansBold"/>
          <w:b/>
          <w:bCs/>
          <w:sz w:val="28"/>
          <w:szCs w:val="28"/>
        </w:rPr>
        <w:t>Ako sa nazýva zvuková zhoda slabík na konci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veršov?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presah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synekdocha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rým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č.8: </w:t>
      </w:r>
      <w:r>
        <w:rPr>
          <w:rFonts w:ascii="DejaVuSansBold" w:hAnsi="DejaVuSansBold" w:cs="DejaVuSansBold"/>
          <w:b/>
          <w:bCs/>
          <w:sz w:val="28"/>
          <w:szCs w:val="28"/>
        </w:rPr>
        <w:t>Lyrická báseň, ktorá vyniká nadnesenosťou 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pátosom, oslavným spôsobom sa vyjadruje k nejakej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téme, sa nazýva: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óda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sonet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hymna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č.9: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Ktorý z uvedených útvarov patrí k dráme? 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idyla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balada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činohra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č.10: </w:t>
      </w:r>
      <w:r>
        <w:rPr>
          <w:rFonts w:ascii="DejaVuSansBold" w:hAnsi="DejaVuSansBold" w:cs="DejaVuSansBold"/>
          <w:b/>
          <w:bCs/>
          <w:sz w:val="28"/>
          <w:szCs w:val="28"/>
        </w:rPr>
        <w:t>Ktorý symbol Európskej únie vznikol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 xml:space="preserve">spojením </w:t>
      </w:r>
      <w:proofErr w:type="spellStart"/>
      <w:r>
        <w:rPr>
          <w:rFonts w:ascii="DejaVuSansBold" w:hAnsi="DejaVuSansBold" w:cs="DejaVuSansBold"/>
          <w:b/>
          <w:bCs/>
          <w:sz w:val="28"/>
          <w:szCs w:val="28"/>
        </w:rPr>
        <w:t>Schillerovej</w:t>
      </w:r>
      <w:proofErr w:type="spellEnd"/>
      <w:r>
        <w:rPr>
          <w:rFonts w:ascii="DejaVuSansBold" w:hAnsi="DejaVuSansBold" w:cs="DejaVuSansBold"/>
          <w:b/>
          <w:bCs/>
          <w:sz w:val="28"/>
          <w:szCs w:val="28"/>
        </w:rPr>
        <w:t xml:space="preserve"> básne Na radosť a Beethovenovej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hudby?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lastRenderedPageBreak/>
        <w:t>a) znelka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motto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hymna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č.11: </w:t>
      </w:r>
      <w:r>
        <w:rPr>
          <w:rFonts w:ascii="DejaVuSansBold" w:hAnsi="DejaVuSansBold" w:cs="DejaVuSansBold"/>
          <w:b/>
          <w:bCs/>
          <w:sz w:val="28"/>
          <w:szCs w:val="28"/>
        </w:rPr>
        <w:t>Pomenuj umelecký prostriedok: obzerá si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proofErr w:type="spellStart"/>
      <w:r>
        <w:rPr>
          <w:rFonts w:ascii="DejaVuSansBold" w:hAnsi="DejaVuSansBold" w:cs="DejaVuSansBold"/>
          <w:b/>
          <w:bCs/>
          <w:sz w:val="28"/>
          <w:szCs w:val="28"/>
        </w:rPr>
        <w:t>Picassa</w:t>
      </w:r>
      <w:proofErr w:type="spellEnd"/>
      <w:r>
        <w:rPr>
          <w:rFonts w:ascii="DejaVuSansBold" w:hAnsi="DejaVuSansBold" w:cs="DejaVuSansBold"/>
          <w:b/>
          <w:bCs/>
          <w:sz w:val="28"/>
          <w:szCs w:val="28"/>
        </w:rPr>
        <w:t>: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metafora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metonymia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epiteton s prirovnaním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č.12: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Základné zložky literárneho diela sú: 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lyrika, epika, dráma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téma, idea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obsah, forma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č.13: </w:t>
      </w:r>
      <w:r>
        <w:rPr>
          <w:rFonts w:ascii="DejaVuSansBold" w:hAnsi="DejaVuSansBold" w:cs="DejaVuSansBold"/>
          <w:b/>
          <w:bCs/>
          <w:sz w:val="28"/>
          <w:szCs w:val="28"/>
        </w:rPr>
        <w:t>Ktorý z uvedených žánrov je epickým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útvarom?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veselohra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epigram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bájka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č.14: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Heraldické povesti: 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opisujú významné udalosti národných dejín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vysvetľujú pôvod erbov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sú príbehmi zo života svätých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č.15: </w:t>
      </w:r>
      <w:r>
        <w:rPr>
          <w:rFonts w:ascii="DejaVuSansBold" w:hAnsi="DejaVuSansBold" w:cs="DejaVuSansBold"/>
          <w:b/>
          <w:bCs/>
          <w:sz w:val="28"/>
          <w:szCs w:val="28"/>
        </w:rPr>
        <w:t>Ktoré literárne dielo nepatrí medzi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dievčenské romány?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L. M. </w:t>
      </w:r>
      <w:proofErr w:type="spellStart"/>
      <w:r>
        <w:rPr>
          <w:rFonts w:ascii="DejaVuSans" w:hAnsi="DejaVuSans" w:cs="DejaVuSans"/>
          <w:sz w:val="23"/>
          <w:szCs w:val="23"/>
        </w:rPr>
        <w:t>Montgomeryová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Anna zo Zeleného domu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K. </w:t>
      </w:r>
      <w:proofErr w:type="spellStart"/>
      <w:r>
        <w:rPr>
          <w:rFonts w:ascii="DejaVuSans" w:hAnsi="DejaVuSans" w:cs="DejaVuSans"/>
          <w:sz w:val="23"/>
          <w:szCs w:val="23"/>
        </w:rPr>
        <w:t>Jarunková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Jediná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E. M. Šoltésová Moje deti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č.16: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Román Jar Adely </w:t>
      </w:r>
      <w:proofErr w:type="spellStart"/>
      <w:r>
        <w:rPr>
          <w:rFonts w:ascii="DejaVuSansBold" w:hAnsi="DejaVuSansBold" w:cs="DejaVuSansBold"/>
          <w:b/>
          <w:bCs/>
          <w:sz w:val="28"/>
          <w:szCs w:val="28"/>
        </w:rPr>
        <w:t>Ostrolúckej</w:t>
      </w:r>
      <w:proofErr w:type="spellEnd"/>
      <w:r>
        <w:rPr>
          <w:rFonts w:ascii="DejaVuSansBold" w:hAnsi="DejaVuSansBold" w:cs="DejaVuSansBold"/>
          <w:b/>
          <w:bCs/>
          <w:sz w:val="28"/>
          <w:szCs w:val="28"/>
        </w:rPr>
        <w:t xml:space="preserve"> napísal: 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Ľudo </w:t>
      </w:r>
      <w:proofErr w:type="spellStart"/>
      <w:r>
        <w:rPr>
          <w:rFonts w:ascii="DejaVuSans" w:hAnsi="DejaVuSans" w:cs="DejaVuSans"/>
          <w:sz w:val="23"/>
          <w:szCs w:val="23"/>
        </w:rPr>
        <w:t>Zúbek</w:t>
      </w:r>
      <w:proofErr w:type="spellEnd"/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Ľudovít Štúr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Martin Kukučín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č.17: </w:t>
      </w:r>
      <w:r>
        <w:rPr>
          <w:rFonts w:ascii="DejaVuSansBold" w:hAnsi="DejaVuSansBold" w:cs="DejaVuSansBold"/>
          <w:b/>
          <w:bCs/>
          <w:sz w:val="28"/>
          <w:szCs w:val="28"/>
        </w:rPr>
        <w:t>Ktorú osobnosť našich dejín zobrazil autor v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 xml:space="preserve">románe Jar Adely </w:t>
      </w:r>
      <w:proofErr w:type="spellStart"/>
      <w:r>
        <w:rPr>
          <w:rFonts w:ascii="DejaVuSansBold" w:hAnsi="DejaVuSansBold" w:cs="DejaVuSansBold"/>
          <w:b/>
          <w:bCs/>
          <w:sz w:val="28"/>
          <w:szCs w:val="28"/>
        </w:rPr>
        <w:t>Ostrolúckej</w:t>
      </w:r>
      <w:proofErr w:type="spellEnd"/>
      <w:r>
        <w:rPr>
          <w:rFonts w:ascii="DejaVuSansBold" w:hAnsi="DejaVuSansBold" w:cs="DejaVuSansBold"/>
          <w:b/>
          <w:bCs/>
          <w:sz w:val="28"/>
          <w:szCs w:val="28"/>
        </w:rPr>
        <w:t>?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Jána Kollára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Ľudovíta Štúra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Janka </w:t>
      </w:r>
      <w:proofErr w:type="spellStart"/>
      <w:r>
        <w:rPr>
          <w:rFonts w:ascii="DejaVuSans" w:hAnsi="DejaVuSans" w:cs="DejaVuSans"/>
          <w:sz w:val="23"/>
          <w:szCs w:val="23"/>
        </w:rPr>
        <w:t>Francisciho</w:t>
      </w:r>
      <w:proofErr w:type="spellEnd"/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č.18: </w:t>
      </w:r>
      <w:r>
        <w:rPr>
          <w:rFonts w:ascii="DejaVuSansBold" w:hAnsi="DejaVuSansBold" w:cs="DejaVuSansBold"/>
          <w:b/>
          <w:bCs/>
          <w:sz w:val="28"/>
          <w:szCs w:val="28"/>
        </w:rPr>
        <w:t>V ktorej možnosti je k autorovi nesprávne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priradené dielo?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Margita </w:t>
      </w:r>
      <w:proofErr w:type="spellStart"/>
      <w:r>
        <w:rPr>
          <w:rFonts w:ascii="DejaVuSans" w:hAnsi="DejaVuSans" w:cs="DejaVuSans"/>
          <w:sz w:val="23"/>
          <w:szCs w:val="23"/>
        </w:rPr>
        <w:t>Figuli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Tri grošované kone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Martin Kukučín Rysavá </w:t>
      </w:r>
      <w:proofErr w:type="spellStart"/>
      <w:r>
        <w:rPr>
          <w:rFonts w:ascii="DejaVuSans" w:hAnsi="DejaVuSans" w:cs="DejaVuSans"/>
          <w:sz w:val="23"/>
          <w:szCs w:val="23"/>
        </w:rPr>
        <w:t>jaalovica</w:t>
      </w:r>
      <w:proofErr w:type="spellEnd"/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Karel </w:t>
      </w:r>
      <w:proofErr w:type="spellStart"/>
      <w:r>
        <w:rPr>
          <w:rFonts w:ascii="DejaVuSans" w:hAnsi="DejaVuSans" w:cs="DejaVuSans"/>
          <w:sz w:val="23"/>
          <w:szCs w:val="23"/>
        </w:rPr>
        <w:t>Čapek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R.U.R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č.19: </w:t>
      </w:r>
      <w:r>
        <w:rPr>
          <w:rFonts w:ascii="DejaVuSansBold" w:hAnsi="DejaVuSansBold" w:cs="DejaVuSansBold"/>
          <w:b/>
          <w:bCs/>
          <w:sz w:val="28"/>
          <w:szCs w:val="28"/>
        </w:rPr>
        <w:t>Ako sa volá slovenský prozaik, ktorý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pracoval vo Vysokých Tatrách a je autorom novely Pre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teba sa postavím proti celému svetu?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Anton Marec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Belo </w:t>
      </w:r>
      <w:proofErr w:type="spellStart"/>
      <w:r>
        <w:rPr>
          <w:rFonts w:ascii="DejaVuSans" w:hAnsi="DejaVuSans" w:cs="DejaVuSans"/>
          <w:sz w:val="23"/>
          <w:szCs w:val="23"/>
        </w:rPr>
        <w:t>Kapolka</w:t>
      </w:r>
      <w:proofErr w:type="spellEnd"/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František </w:t>
      </w:r>
      <w:proofErr w:type="spellStart"/>
      <w:r>
        <w:rPr>
          <w:rFonts w:ascii="DejaVuSans" w:hAnsi="DejaVuSans" w:cs="DejaVuSans"/>
          <w:sz w:val="23"/>
          <w:szCs w:val="23"/>
        </w:rPr>
        <w:t>Kele</w:t>
      </w:r>
      <w:proofErr w:type="spellEnd"/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č.20: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Ktorý z výrokov je príslovím? 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Čelom múr neprebiješ.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Proti veku nieto lieku.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lastRenderedPageBreak/>
        <w:t>c) Ani čerta sa nebojí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č.21: </w:t>
      </w:r>
      <w:r>
        <w:rPr>
          <w:rFonts w:ascii="DejaVuSansBold" w:hAnsi="DejaVuSansBold" w:cs="DejaVuSansBold"/>
          <w:b/>
          <w:bCs/>
          <w:sz w:val="28"/>
          <w:szCs w:val="28"/>
        </w:rPr>
        <w:t>Pri ktorom diele je nesprávne uvedený útvar?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Na skle maľované - muzikál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proofErr w:type="spellStart"/>
      <w:r>
        <w:rPr>
          <w:rFonts w:ascii="DejaVuSans" w:hAnsi="DejaVuSans" w:cs="DejaVuSans"/>
          <w:sz w:val="23"/>
          <w:szCs w:val="23"/>
        </w:rPr>
        <w:t>Prometeus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- bájka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Ján Hrušovský - Jánošík - dobrodružný román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č.22: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K akému typu patrí báseň </w:t>
      </w:r>
      <w:proofErr w:type="spellStart"/>
      <w:r>
        <w:rPr>
          <w:rFonts w:ascii="DejaVuSansBold" w:hAnsi="DejaVuSansBold" w:cs="DejaVuSansBold"/>
          <w:b/>
          <w:bCs/>
          <w:sz w:val="28"/>
          <w:szCs w:val="28"/>
        </w:rPr>
        <w:t>Branko</w:t>
      </w:r>
      <w:proofErr w:type="spellEnd"/>
      <w:r>
        <w:rPr>
          <w:rFonts w:ascii="DejaVuSansBold" w:hAnsi="DejaVuSansBold" w:cs="DejaVuSansBold"/>
          <w:b/>
          <w:bCs/>
          <w:sz w:val="28"/>
          <w:szCs w:val="28"/>
        </w:rPr>
        <w:t xml:space="preserve">? 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ľúbostná poézia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lyrická báseň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epická báseň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č.23: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Ktorí autori nepísali pre deti? 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Daniel </w:t>
      </w:r>
      <w:proofErr w:type="spellStart"/>
      <w:r>
        <w:rPr>
          <w:rFonts w:ascii="DejaVuSans" w:hAnsi="DejaVuSans" w:cs="DejaVuSans"/>
          <w:sz w:val="23"/>
          <w:szCs w:val="23"/>
        </w:rPr>
        <w:t>Hevier</w:t>
      </w:r>
      <w:proofErr w:type="spellEnd"/>
      <w:r>
        <w:rPr>
          <w:rFonts w:ascii="DejaVuSans" w:hAnsi="DejaVuSans" w:cs="DejaVuSans"/>
          <w:sz w:val="23"/>
          <w:szCs w:val="23"/>
        </w:rPr>
        <w:t xml:space="preserve">, Mária </w:t>
      </w:r>
      <w:proofErr w:type="spellStart"/>
      <w:r>
        <w:rPr>
          <w:rFonts w:ascii="DejaVuSans" w:hAnsi="DejaVuSans" w:cs="DejaVuSans"/>
          <w:sz w:val="23"/>
          <w:szCs w:val="23"/>
        </w:rPr>
        <w:t>Ďuríčková</w:t>
      </w:r>
      <w:proofErr w:type="spellEnd"/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Ivan Krasko, Janko </w:t>
      </w:r>
      <w:proofErr w:type="spellStart"/>
      <w:r>
        <w:rPr>
          <w:rFonts w:ascii="DejaVuSans" w:hAnsi="DejaVuSans" w:cs="DejaVuSans"/>
          <w:sz w:val="23"/>
          <w:szCs w:val="23"/>
        </w:rPr>
        <w:t>Jesenský</w:t>
      </w:r>
      <w:proofErr w:type="spellEnd"/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proofErr w:type="spellStart"/>
      <w:r>
        <w:rPr>
          <w:rFonts w:ascii="DejaVuSans" w:hAnsi="DejaVuSans" w:cs="DejaVuSans"/>
          <w:sz w:val="23"/>
          <w:szCs w:val="23"/>
        </w:rPr>
        <w:t>Ľubomár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</w:t>
      </w:r>
      <w:proofErr w:type="spellStart"/>
      <w:r>
        <w:rPr>
          <w:rFonts w:ascii="DejaVuSans" w:hAnsi="DejaVuSans" w:cs="DejaVuSans"/>
          <w:sz w:val="23"/>
          <w:szCs w:val="23"/>
        </w:rPr>
        <w:t>Feldek</w:t>
      </w:r>
      <w:proofErr w:type="spellEnd"/>
      <w:r>
        <w:rPr>
          <w:rFonts w:ascii="DejaVuSans" w:hAnsi="DejaVuSans" w:cs="DejaVuSans"/>
          <w:sz w:val="23"/>
          <w:szCs w:val="23"/>
        </w:rPr>
        <w:t xml:space="preserve">, Krista </w:t>
      </w:r>
      <w:proofErr w:type="spellStart"/>
      <w:r>
        <w:rPr>
          <w:rFonts w:ascii="DejaVuSans" w:hAnsi="DejaVuSans" w:cs="DejaVuSans"/>
          <w:sz w:val="23"/>
          <w:szCs w:val="23"/>
        </w:rPr>
        <w:t>Bendová</w:t>
      </w:r>
      <w:proofErr w:type="spellEnd"/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č.24: </w:t>
      </w:r>
      <w:r>
        <w:rPr>
          <w:rFonts w:ascii="DejaVuSansBold" w:hAnsi="DejaVuSansBold" w:cs="DejaVuSansBold"/>
          <w:b/>
          <w:bCs/>
          <w:sz w:val="28"/>
          <w:szCs w:val="28"/>
        </w:rPr>
        <w:t>V ktorej z možností všetky pojmy súvisia s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prózou?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dobrodružná, napätie, rozprávať, priama reč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viazaná reč, odseky, kapitoly, dejstvá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historická, novela, rozprávať, rým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č.25: </w:t>
      </w:r>
      <w:r>
        <w:rPr>
          <w:rFonts w:ascii="DejaVuSansBold" w:hAnsi="DejaVuSansBold" w:cs="DejaVuSansBold"/>
          <w:b/>
          <w:bCs/>
          <w:sz w:val="28"/>
          <w:szCs w:val="28"/>
        </w:rPr>
        <w:t>K základným vlastnostiam drámy ako</w:t>
      </w:r>
    </w:p>
    <w:p w:rsidR="00B330D8" w:rsidRPr="00FA5179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proofErr w:type="spellStart"/>
      <w:r>
        <w:rPr>
          <w:rFonts w:ascii="DejaVuSansBold" w:hAnsi="DejaVuSansBold" w:cs="DejaVuSansBold"/>
          <w:b/>
          <w:bCs/>
          <w:sz w:val="28"/>
          <w:szCs w:val="28"/>
        </w:rPr>
        <w:t>literáneho</w:t>
      </w:r>
      <w:proofErr w:type="spellEnd"/>
      <w:r>
        <w:rPr>
          <w:rFonts w:ascii="DejaVuSansBold" w:hAnsi="DejaVuSansBold" w:cs="DejaVuSansBold"/>
          <w:b/>
          <w:bCs/>
          <w:sz w:val="28"/>
          <w:szCs w:val="28"/>
        </w:rPr>
        <w:t xml:space="preserve"> druhu nepatrí:</w:t>
      </w:r>
      <w:r>
        <w:rPr>
          <w:rFonts w:ascii="DejaVuSans" w:hAnsi="DejaVuSans" w:cs="DejaVuSans"/>
          <w:sz w:val="23"/>
          <w:szCs w:val="23"/>
        </w:rPr>
        <w:t>(1 bod)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dialogická forma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dramatický konflikt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vnútorný monológ</w:t>
      </w: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5179" w:rsidRDefault="00FA5179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  <w:r>
        <w:rPr>
          <w:rFonts w:ascii="DejaVuSansBold" w:hAnsi="DejaVuSansBold" w:cs="DejaVuSansBold"/>
          <w:b/>
          <w:bCs/>
          <w:sz w:val="46"/>
          <w:szCs w:val="46"/>
        </w:rPr>
        <w:lastRenderedPageBreak/>
        <w:t>Vyhodnotenie</w:t>
      </w:r>
      <w:r w:rsidR="005F08E8">
        <w:rPr>
          <w:rFonts w:ascii="DejaVuSansBold" w:hAnsi="DejaVuSansBold" w:cs="DejaVuSansBold"/>
          <w:b/>
          <w:bCs/>
          <w:sz w:val="46"/>
          <w:szCs w:val="46"/>
        </w:rPr>
        <w:t xml:space="preserve"> – SJL č.2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1) b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2) 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3) b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4) b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5) b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6) 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7) c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8) 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9) c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10) c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11) b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12) c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13) c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14) b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15) c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16) 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17) b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18) 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19) b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20) a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21) b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22) c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23) b</w:t>
      </w:r>
    </w:p>
    <w:p w:rsidR="00B330D8" w:rsidRDefault="00B330D8" w:rsidP="00B330D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24) a</w:t>
      </w:r>
    </w:p>
    <w:p w:rsidR="007B5A17" w:rsidRDefault="00B330D8" w:rsidP="00B330D8">
      <w:r>
        <w:rPr>
          <w:rFonts w:ascii="DejaVuSans" w:hAnsi="DejaVuSans" w:cs="DejaVuSans"/>
          <w:sz w:val="23"/>
          <w:szCs w:val="23"/>
        </w:rPr>
        <w:t>25) c</w:t>
      </w:r>
    </w:p>
    <w:sectPr w:rsidR="007B5A17" w:rsidSect="007B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30D8"/>
    <w:rsid w:val="00005843"/>
    <w:rsid w:val="00015E16"/>
    <w:rsid w:val="00024B3D"/>
    <w:rsid w:val="000579F1"/>
    <w:rsid w:val="00064426"/>
    <w:rsid w:val="00077290"/>
    <w:rsid w:val="00096098"/>
    <w:rsid w:val="000A1363"/>
    <w:rsid w:val="000C5BDC"/>
    <w:rsid w:val="0010565C"/>
    <w:rsid w:val="00122D2A"/>
    <w:rsid w:val="001448E8"/>
    <w:rsid w:val="001523D2"/>
    <w:rsid w:val="00172A40"/>
    <w:rsid w:val="00186EE0"/>
    <w:rsid w:val="001A67BF"/>
    <w:rsid w:val="001C4BF4"/>
    <w:rsid w:val="001D17A4"/>
    <w:rsid w:val="001D5741"/>
    <w:rsid w:val="001F16AE"/>
    <w:rsid w:val="002170C6"/>
    <w:rsid w:val="00217ED6"/>
    <w:rsid w:val="00220064"/>
    <w:rsid w:val="0022485A"/>
    <w:rsid w:val="00230410"/>
    <w:rsid w:val="00233407"/>
    <w:rsid w:val="00233FAF"/>
    <w:rsid w:val="00242DDE"/>
    <w:rsid w:val="00244E51"/>
    <w:rsid w:val="0027799C"/>
    <w:rsid w:val="00282D05"/>
    <w:rsid w:val="00284BA6"/>
    <w:rsid w:val="002A7471"/>
    <w:rsid w:val="002B65BD"/>
    <w:rsid w:val="003108CB"/>
    <w:rsid w:val="00311521"/>
    <w:rsid w:val="00316A90"/>
    <w:rsid w:val="00321AC3"/>
    <w:rsid w:val="003272F8"/>
    <w:rsid w:val="003310FF"/>
    <w:rsid w:val="003317A2"/>
    <w:rsid w:val="00364322"/>
    <w:rsid w:val="003819DB"/>
    <w:rsid w:val="0039513E"/>
    <w:rsid w:val="003C582B"/>
    <w:rsid w:val="003E0A70"/>
    <w:rsid w:val="003E4BCB"/>
    <w:rsid w:val="004000E6"/>
    <w:rsid w:val="00423C7E"/>
    <w:rsid w:val="004507DD"/>
    <w:rsid w:val="004720D3"/>
    <w:rsid w:val="00472C22"/>
    <w:rsid w:val="00477C48"/>
    <w:rsid w:val="004802AA"/>
    <w:rsid w:val="004B518E"/>
    <w:rsid w:val="004C4D7A"/>
    <w:rsid w:val="004D547B"/>
    <w:rsid w:val="004F655A"/>
    <w:rsid w:val="0050185D"/>
    <w:rsid w:val="00504A4F"/>
    <w:rsid w:val="005146F6"/>
    <w:rsid w:val="00516BB3"/>
    <w:rsid w:val="00525FA3"/>
    <w:rsid w:val="00556F2E"/>
    <w:rsid w:val="00563350"/>
    <w:rsid w:val="005913A3"/>
    <w:rsid w:val="0059195A"/>
    <w:rsid w:val="005A18A7"/>
    <w:rsid w:val="005E6C7C"/>
    <w:rsid w:val="005F016B"/>
    <w:rsid w:val="005F08E8"/>
    <w:rsid w:val="005F1D0B"/>
    <w:rsid w:val="00601085"/>
    <w:rsid w:val="006211DB"/>
    <w:rsid w:val="00624932"/>
    <w:rsid w:val="00636D52"/>
    <w:rsid w:val="00642076"/>
    <w:rsid w:val="00665C19"/>
    <w:rsid w:val="006809C7"/>
    <w:rsid w:val="0068146F"/>
    <w:rsid w:val="006903F7"/>
    <w:rsid w:val="006A2797"/>
    <w:rsid w:val="006A7E28"/>
    <w:rsid w:val="006C5538"/>
    <w:rsid w:val="006D3C86"/>
    <w:rsid w:val="006D5B3E"/>
    <w:rsid w:val="00704577"/>
    <w:rsid w:val="00710B60"/>
    <w:rsid w:val="00724DAD"/>
    <w:rsid w:val="007472D0"/>
    <w:rsid w:val="0079203F"/>
    <w:rsid w:val="007A5C26"/>
    <w:rsid w:val="007B5A17"/>
    <w:rsid w:val="007C1F14"/>
    <w:rsid w:val="007C2162"/>
    <w:rsid w:val="007C39BB"/>
    <w:rsid w:val="007E7484"/>
    <w:rsid w:val="00802B31"/>
    <w:rsid w:val="008210E8"/>
    <w:rsid w:val="00846875"/>
    <w:rsid w:val="008650AB"/>
    <w:rsid w:val="00876166"/>
    <w:rsid w:val="00881814"/>
    <w:rsid w:val="00883D57"/>
    <w:rsid w:val="008F537F"/>
    <w:rsid w:val="00904224"/>
    <w:rsid w:val="009072CC"/>
    <w:rsid w:val="009279C5"/>
    <w:rsid w:val="009304EE"/>
    <w:rsid w:val="00967AFA"/>
    <w:rsid w:val="00967FC8"/>
    <w:rsid w:val="009960B8"/>
    <w:rsid w:val="009A2714"/>
    <w:rsid w:val="009A464E"/>
    <w:rsid w:val="009C5A9F"/>
    <w:rsid w:val="009D053C"/>
    <w:rsid w:val="009D3114"/>
    <w:rsid w:val="009D5EE6"/>
    <w:rsid w:val="009D5F1B"/>
    <w:rsid w:val="009D7AE4"/>
    <w:rsid w:val="009E09C6"/>
    <w:rsid w:val="009E180A"/>
    <w:rsid w:val="009E1CBA"/>
    <w:rsid w:val="009E4097"/>
    <w:rsid w:val="00A2676A"/>
    <w:rsid w:val="00A336EC"/>
    <w:rsid w:val="00A4433F"/>
    <w:rsid w:val="00A60618"/>
    <w:rsid w:val="00A721E7"/>
    <w:rsid w:val="00A771F4"/>
    <w:rsid w:val="00A84638"/>
    <w:rsid w:val="00A87006"/>
    <w:rsid w:val="00A92B1A"/>
    <w:rsid w:val="00AB66F1"/>
    <w:rsid w:val="00AF26C0"/>
    <w:rsid w:val="00B330D8"/>
    <w:rsid w:val="00BA02C0"/>
    <w:rsid w:val="00BD795D"/>
    <w:rsid w:val="00BE6131"/>
    <w:rsid w:val="00BF4F0D"/>
    <w:rsid w:val="00C00F3F"/>
    <w:rsid w:val="00C0204D"/>
    <w:rsid w:val="00C20145"/>
    <w:rsid w:val="00C24A69"/>
    <w:rsid w:val="00C26A1C"/>
    <w:rsid w:val="00C342F1"/>
    <w:rsid w:val="00C41BF2"/>
    <w:rsid w:val="00C46BC8"/>
    <w:rsid w:val="00C71EEC"/>
    <w:rsid w:val="00C832D0"/>
    <w:rsid w:val="00CD64BA"/>
    <w:rsid w:val="00D0664A"/>
    <w:rsid w:val="00D06AFC"/>
    <w:rsid w:val="00D47308"/>
    <w:rsid w:val="00D76F7E"/>
    <w:rsid w:val="00D7770E"/>
    <w:rsid w:val="00DA19C1"/>
    <w:rsid w:val="00DA5022"/>
    <w:rsid w:val="00DB3397"/>
    <w:rsid w:val="00DC5D14"/>
    <w:rsid w:val="00DD69E0"/>
    <w:rsid w:val="00DF165D"/>
    <w:rsid w:val="00DF4407"/>
    <w:rsid w:val="00E07565"/>
    <w:rsid w:val="00E453B6"/>
    <w:rsid w:val="00E50A55"/>
    <w:rsid w:val="00E773A6"/>
    <w:rsid w:val="00E97DFF"/>
    <w:rsid w:val="00EA4256"/>
    <w:rsid w:val="00ED3F83"/>
    <w:rsid w:val="00F05925"/>
    <w:rsid w:val="00F27B4C"/>
    <w:rsid w:val="00F32B5B"/>
    <w:rsid w:val="00F4319C"/>
    <w:rsid w:val="00F50B2B"/>
    <w:rsid w:val="00F701CE"/>
    <w:rsid w:val="00F70560"/>
    <w:rsid w:val="00F7654B"/>
    <w:rsid w:val="00F8633F"/>
    <w:rsid w:val="00FA5179"/>
    <w:rsid w:val="00FA5349"/>
    <w:rsid w:val="00FA5482"/>
    <w:rsid w:val="00FA7007"/>
    <w:rsid w:val="00FC0BB7"/>
    <w:rsid w:val="00FD0EB6"/>
    <w:rsid w:val="00FD6FA5"/>
    <w:rsid w:val="00FE6FF5"/>
    <w:rsid w:val="00FE7BF7"/>
    <w:rsid w:val="00FF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5A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545</Words>
  <Characters>3107</Characters>
  <Application>Microsoft Office Word</Application>
  <DocSecurity>0</DocSecurity>
  <Lines>25</Lines>
  <Paragraphs>7</Paragraphs>
  <ScaleCrop>false</ScaleCrop>
  <Company>MPC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5</cp:revision>
  <dcterms:created xsi:type="dcterms:W3CDTF">2016-01-03T20:38:00Z</dcterms:created>
  <dcterms:modified xsi:type="dcterms:W3CDTF">2016-01-11T19:00:00Z</dcterms:modified>
</cp:coreProperties>
</file>