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7B2E" w14:textId="49A27A1E" w:rsidR="00540B2A" w:rsidRPr="00984901" w:rsidRDefault="00BF34CE" w:rsidP="0098490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4901">
        <w:rPr>
          <w:rFonts w:ascii="Times New Roman" w:hAnsi="Times New Roman" w:cs="Times New Roman"/>
          <w:b/>
          <w:bCs/>
          <w:i/>
          <w:iCs/>
          <w:sz w:val="36"/>
          <w:szCs w:val="36"/>
        </w:rPr>
        <w:t>BUNKOVÉ DELENIE</w:t>
      </w:r>
      <w:r w:rsidR="00984901" w:rsidRPr="00984901">
        <w:rPr>
          <w:rFonts w:ascii="Times New Roman" w:hAnsi="Times New Roman" w:cs="Times New Roman"/>
          <w:b/>
          <w:bCs/>
          <w:i/>
          <w:iCs/>
          <w:sz w:val="36"/>
          <w:szCs w:val="36"/>
        </w:rPr>
        <w:t>, BUNKOVÝ CYKLUS</w:t>
      </w:r>
    </w:p>
    <w:p w14:paraId="7AEDA81A" w14:textId="61EC0452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Bunky poznáme A. ____________________ ( =_______________________)</w:t>
      </w:r>
    </w:p>
    <w:p w14:paraId="366E9BAD" w14:textId="66F3FF3A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-ide o bunky s ________ </w:t>
      </w:r>
      <w:proofErr w:type="spellStart"/>
      <w:r>
        <w:rPr>
          <w:rFonts w:ascii="Times New Roman" w:hAnsi="Times New Roman" w:cs="Times New Roman"/>
        </w:rPr>
        <w:t>sadami</w:t>
      </w:r>
      <w:proofErr w:type="spellEnd"/>
      <w:r>
        <w:rPr>
          <w:rFonts w:ascii="Times New Roman" w:hAnsi="Times New Roman" w:cs="Times New Roman"/>
        </w:rPr>
        <w:t xml:space="preserve"> chromozómov - _____</w:t>
      </w:r>
    </w:p>
    <w:p w14:paraId="39934BBB" w14:textId="3EC0D6DF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-sú zoradené do ____________</w:t>
      </w:r>
    </w:p>
    <w:p w14:paraId="070005DA" w14:textId="34A6291C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-platí, že u človeka každá telová bunka má ______ chromozómov</w:t>
      </w:r>
    </w:p>
    <w:p w14:paraId="7661C18F" w14:textId="2EECD716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F044327" w14:textId="7933ABDC" w:rsidR="00BF34CE" w:rsidRDefault="00984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</w:t>
      </w:r>
      <w:r w:rsidR="00BF34CE">
        <w:rPr>
          <w:rFonts w:ascii="Times New Roman" w:hAnsi="Times New Roman" w:cs="Times New Roman"/>
        </w:rPr>
        <w:t>Poznámka: Chromozóm je základná jednotka __________________________________</w:t>
      </w:r>
    </w:p>
    <w:p w14:paraId="6583DC2E" w14:textId="58E5790D" w:rsidR="00BF34CE" w:rsidRDefault="00BF34CE" w:rsidP="00BF34CE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Stavba chromozómu:</w:t>
      </w:r>
    </w:p>
    <w:p w14:paraId="61FAFCCB" w14:textId="74C0F253" w:rsidR="00BF34CE" w:rsidRDefault="00BF34CE">
      <w:pPr>
        <w:rPr>
          <w:rFonts w:ascii="Times New Roman" w:hAnsi="Times New Roman" w:cs="Times New Roman"/>
        </w:rPr>
      </w:pPr>
    </w:p>
    <w:p w14:paraId="291D60A6" w14:textId="67119BF1" w:rsidR="00BF34CE" w:rsidRDefault="00BF34CE">
      <w:pPr>
        <w:rPr>
          <w:rFonts w:ascii="Times New Roman" w:hAnsi="Times New Roman" w:cs="Times New Roman"/>
        </w:rPr>
      </w:pPr>
    </w:p>
    <w:p w14:paraId="29984C03" w14:textId="52A8D24D" w:rsidR="00BF34CE" w:rsidRDefault="00BF34CE">
      <w:pPr>
        <w:rPr>
          <w:rFonts w:ascii="Times New Roman" w:hAnsi="Times New Roman" w:cs="Times New Roman"/>
        </w:rPr>
      </w:pPr>
    </w:p>
    <w:p w14:paraId="3198AB31" w14:textId="48EC3AC3" w:rsidR="00BF34CE" w:rsidRDefault="00BF34CE">
      <w:pPr>
        <w:rPr>
          <w:rFonts w:ascii="Times New Roman" w:hAnsi="Times New Roman" w:cs="Times New Roman"/>
        </w:rPr>
      </w:pPr>
    </w:p>
    <w:p w14:paraId="29971B04" w14:textId="24F42991" w:rsidR="00BF34CE" w:rsidRDefault="00BF34CE">
      <w:pPr>
        <w:rPr>
          <w:rFonts w:ascii="Times New Roman" w:hAnsi="Times New Roman" w:cs="Times New Roman"/>
        </w:rPr>
      </w:pPr>
    </w:p>
    <w:p w14:paraId="45EB7398" w14:textId="6886550A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B.____________________ (=</w:t>
      </w:r>
      <w:proofErr w:type="spellStart"/>
      <w:r>
        <w:rPr>
          <w:rFonts w:ascii="Times New Roman" w:hAnsi="Times New Roman" w:cs="Times New Roman"/>
        </w:rPr>
        <w:t>gonozómy</w:t>
      </w:r>
      <w:proofErr w:type="spellEnd"/>
      <w:r>
        <w:rPr>
          <w:rFonts w:ascii="Times New Roman" w:hAnsi="Times New Roman" w:cs="Times New Roman"/>
        </w:rPr>
        <w:t>)</w:t>
      </w:r>
    </w:p>
    <w:p w14:paraId="047952AD" w14:textId="58A7B200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-bunky s ________________________________________- ______</w:t>
      </w:r>
    </w:p>
    <w:p w14:paraId="3464851D" w14:textId="0CBFEDA1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-nie sú ___________________________________</w:t>
      </w:r>
    </w:p>
    <w:p w14:paraId="3A0BF6DB" w14:textId="302E3666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-pohlavné bunky človeka ( ___________ a ______________) majú ___________________</w:t>
      </w:r>
    </w:p>
    <w:p w14:paraId="77E9A17F" w14:textId="7A2C733B" w:rsidR="00BF34CE" w:rsidRDefault="00BF34CE">
      <w:pPr>
        <w:rPr>
          <w:rFonts w:ascii="Times New Roman" w:hAnsi="Times New Roman" w:cs="Times New Roman"/>
        </w:rPr>
      </w:pPr>
      <w:r w:rsidRPr="00984901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TYPY BUNKOVÉHO DELENIA</w:t>
      </w:r>
      <w:r>
        <w:rPr>
          <w:rFonts w:ascii="Times New Roman" w:hAnsi="Times New Roman" w:cs="Times New Roman"/>
        </w:rPr>
        <w:t>:</w:t>
      </w:r>
    </w:p>
    <w:p w14:paraId="164D901A" w14:textId="29A061DC" w:rsidR="00BF34CE" w:rsidRDefault="00BF34CE" w:rsidP="00BF34C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PRIAME delenie - ___________________________</w:t>
      </w:r>
    </w:p>
    <w:p w14:paraId="08D6EC99" w14:textId="6241DA88" w:rsidR="00BF34CE" w:rsidRDefault="00BF34CE" w:rsidP="00BF34C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NEPRIAME delenie - ________________________</w:t>
      </w:r>
    </w:p>
    <w:p w14:paraId="13698D05" w14:textId="0C66D153" w:rsidR="00BF34CE" w:rsidRDefault="00BF34CE" w:rsidP="00BF34C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REDUKČNÉ delenie - ________________________</w:t>
      </w:r>
    </w:p>
    <w:p w14:paraId="5F790B9B" w14:textId="71842747" w:rsidR="00BF34CE" w:rsidRPr="00984901" w:rsidRDefault="00BF34CE" w:rsidP="00984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984901">
        <w:rPr>
          <w:rFonts w:ascii="Times New Roman" w:hAnsi="Times New Roman" w:cs="Times New Roman"/>
          <w:b/>
          <w:bCs/>
          <w:sz w:val="32"/>
          <w:szCs w:val="32"/>
        </w:rPr>
        <w:t>BUNKOVÝ CYKLUS</w:t>
      </w:r>
    </w:p>
    <w:p w14:paraId="75E3C613" w14:textId="53258410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-je to celé obdobie bunky od _________________________ až po samotné _____________________.</w:t>
      </w:r>
    </w:p>
    <w:p w14:paraId="61484722" w14:textId="4561FF11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-obdobie medzi 2 deleniami bunky sa nazýva _________________________ (___________________________)</w:t>
      </w:r>
    </w:p>
    <w:p w14:paraId="5B830737" w14:textId="2486E941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-bunkový cyklus zahŕňa tieto fázy:</w:t>
      </w:r>
    </w:p>
    <w:p w14:paraId="66AF357B" w14:textId="20D38C25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G1 fáza – </w:t>
      </w:r>
      <w:r>
        <w:rPr>
          <w:rFonts w:ascii="Times New Roman" w:hAnsi="Times New Roman" w:cs="Times New Roman"/>
        </w:rPr>
        <w:t>ináč sa nazýva aj ___________________________</w:t>
      </w:r>
    </w:p>
    <w:p w14:paraId="6EB43AE9" w14:textId="7E4F7DA7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-nastupuje hneď po skončení bunkového ________________________</w:t>
      </w:r>
    </w:p>
    <w:p w14:paraId="59426AB9" w14:textId="77777777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-nachádza sa tu aj tzv. ____________________________________ - ktorý má regulačnú funkciu, čo </w:t>
      </w:r>
    </w:p>
    <w:p w14:paraId="27119486" w14:textId="622D8431" w:rsidR="00BF34CE" w:rsidRDefault="00BF34CE" w:rsidP="00BF34C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znamená, že v prípade, že má bunka napr. nedostatok živín, tak sa bunkový cyklus zastavuje v hlavnom kontrolnom uzle.</w:t>
      </w:r>
    </w:p>
    <w:p w14:paraId="07352857" w14:textId="0FE3578D" w:rsidR="00BF34CE" w:rsidRDefault="00BF34CE" w:rsidP="00BF34C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Platí: že bunky, ktoré dlhodobo zostávajú vo fáze G1 prechádzajú do tzv. ______ fázy </w:t>
      </w:r>
    </w:p>
    <w:p w14:paraId="1FA282BC" w14:textId="786DF9BD" w:rsidR="00BF34CE" w:rsidRDefault="00BF34CE" w:rsidP="00BF34C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</w:t>
      </w:r>
    </w:p>
    <w:p w14:paraId="2E12C3F8" w14:textId="30AF0251" w:rsidR="00BF34CE" w:rsidRDefault="00BF34CE" w:rsidP="00BF34CE">
      <w:pP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S fáza –</w:t>
      </w:r>
      <w:r>
        <w:rPr>
          <w:rFonts w:ascii="Times New Roman" w:hAnsi="Times New Roman" w:cs="Times New Roman"/>
        </w:rPr>
        <w:t xml:space="preserve"> nazýva sa aj ______________________</w:t>
      </w:r>
    </w:p>
    <w:p w14:paraId="44F899E5" w14:textId="07667AF3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 nej prebiehajú intenzívne _________________________ procesy</w:t>
      </w:r>
    </w:p>
    <w:p w14:paraId="01878004" w14:textId="792DBBE1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724F7A">
        <w:rPr>
          <w:rFonts w:ascii="Times New Roman" w:hAnsi="Times New Roman" w:cs="Times New Roman"/>
        </w:rPr>
        <w:t>zdvojnásobí sa tu ________________________ materiál, ako aj množstvo bielkovín a enzýmov</w:t>
      </w:r>
    </w:p>
    <w:p w14:paraId="4DCD2985" w14:textId="3905EC43"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-zdvojujú sa tu ________________________ chromozómy na _____________________________</w:t>
      </w:r>
    </w:p>
    <w:p w14:paraId="467789CB" w14:textId="77777777" w:rsidR="00724F7A" w:rsidRDefault="00724F7A" w:rsidP="00BF34CE">
      <w:pPr>
        <w:rPr>
          <w:rFonts w:ascii="Times New Roman" w:hAnsi="Times New Roman" w:cs="Times New Roman"/>
        </w:rPr>
      </w:pPr>
    </w:p>
    <w:p w14:paraId="33459BAF" w14:textId="4DC98170" w:rsidR="00724F7A" w:rsidRDefault="00724F7A" w:rsidP="00BF34CE">
      <w:pP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G2 fáza</w:t>
      </w:r>
      <w:r>
        <w:rPr>
          <w:rFonts w:ascii="Times New Roman" w:hAnsi="Times New Roman" w:cs="Times New Roman"/>
        </w:rPr>
        <w:t xml:space="preserve"> – nazýva sa  ______________________________</w:t>
      </w:r>
    </w:p>
    <w:p w14:paraId="01CEF335" w14:textId="77777777"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-pokračuje v nej syntéza (= _____________) bielkovín + živín ...</w:t>
      </w:r>
    </w:p>
    <w:p w14:paraId="36341394" w14:textId="77777777"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-bunka sa pripravuje na ____________________________</w:t>
      </w:r>
    </w:p>
    <w:p w14:paraId="5786CB3C" w14:textId="77777777" w:rsidR="00724F7A" w:rsidRDefault="00724F7A" w:rsidP="00BF34CE">
      <w:pP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M-fáza</w:t>
      </w:r>
      <w:r>
        <w:rPr>
          <w:rFonts w:ascii="Times New Roman" w:hAnsi="Times New Roman" w:cs="Times New Roman"/>
        </w:rPr>
        <w:t xml:space="preserve"> - ___________________________________________________________________________</w:t>
      </w:r>
    </w:p>
    <w:p w14:paraId="2485CDA7" w14:textId="77777777"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-jej výsledkom je rozdelenie jadra (=_____________________________) a rozdelenie bunky (=_____</w:t>
      </w:r>
    </w:p>
    <w:p w14:paraId="5CD1B8FA" w14:textId="77777777" w:rsidR="00724F7A" w:rsidRDefault="00724F7A" w:rsidP="00BF34C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________________________)</w:t>
      </w:r>
    </w:p>
    <w:p w14:paraId="12018D48" w14:textId="6095C325" w:rsidR="00724F7A" w:rsidRDefault="00724F7A" w:rsidP="00BF34CE">
      <w:pPr>
        <w:rPr>
          <w:rFonts w:ascii="Times New Roman" w:hAnsi="Times New Roman" w:cs="Times New Roman"/>
        </w:rPr>
      </w:pPr>
    </w:p>
    <w:p w14:paraId="6C6C40EC" w14:textId="52C57F69" w:rsidR="00724F7A" w:rsidRDefault="00724F7A" w:rsidP="00BF34C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GENERAČNÁ DOBA bunky</w:t>
      </w:r>
      <w:r>
        <w:rPr>
          <w:rFonts w:ascii="Times New Roman" w:hAnsi="Times New Roman" w:cs="Times New Roman"/>
        </w:rPr>
        <w:t>- _________________________________________________________________</w:t>
      </w:r>
    </w:p>
    <w:p w14:paraId="24969B96" w14:textId="77777777" w:rsidR="00984901" w:rsidRPr="00A65840" w:rsidRDefault="00984901" w:rsidP="00BF34CE">
      <w:pPr>
        <w:rPr>
          <w:rFonts w:ascii="Times New Roman" w:hAnsi="Times New Roman" w:cs="Times New Roman"/>
          <w:b/>
          <w:bCs/>
          <w:sz w:val="40"/>
          <w:szCs w:val="40"/>
          <w:u w:val="dotDotDash"/>
        </w:rPr>
      </w:pPr>
      <w:r w:rsidRPr="00A65840">
        <w:rPr>
          <w:rFonts w:ascii="Times New Roman" w:hAnsi="Times New Roman" w:cs="Times New Roman"/>
          <w:b/>
          <w:bCs/>
          <w:sz w:val="40"/>
          <w:szCs w:val="40"/>
          <w:u w:val="dotDotDash"/>
        </w:rPr>
        <w:t>MITÓZA</w:t>
      </w:r>
    </w:p>
    <w:p w14:paraId="307DB191" w14:textId="77777777"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-je to ___________________ delenie bunky, ide o najbežnejší _____________________________________</w:t>
      </w:r>
    </w:p>
    <w:p w14:paraId="79131C60" w14:textId="17D280EF"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-pri </w:t>
      </w:r>
      <w:proofErr w:type="spellStart"/>
      <w:r>
        <w:rPr>
          <w:rFonts w:ascii="Times New Roman" w:hAnsi="Times New Roman" w:cs="Times New Roman"/>
        </w:rPr>
        <w:t>mitóze</w:t>
      </w:r>
      <w:proofErr w:type="spellEnd"/>
      <w:r>
        <w:rPr>
          <w:rFonts w:ascii="Times New Roman" w:hAnsi="Times New Roman" w:cs="Times New Roman"/>
        </w:rPr>
        <w:t xml:space="preserve"> vznikajú geneticky ______________________________ (čo zabezpečuje _________________________)</w:t>
      </w:r>
    </w:p>
    <w:p w14:paraId="1A7F2D68" w14:textId="3190DBE4"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-pri </w:t>
      </w:r>
      <w:proofErr w:type="spellStart"/>
      <w:r>
        <w:rPr>
          <w:rFonts w:ascii="Times New Roman" w:hAnsi="Times New Roman" w:cs="Times New Roman"/>
        </w:rPr>
        <w:t>mitóze</w:t>
      </w:r>
      <w:proofErr w:type="spellEnd"/>
      <w:r>
        <w:rPr>
          <w:rFonts w:ascii="Times New Roman" w:hAnsi="Times New Roman" w:cs="Times New Roman"/>
        </w:rPr>
        <w:t xml:space="preserve"> nám z __________________ bunky vznikajú _________________ bunky, ktoré majú ________________</w:t>
      </w:r>
    </w:p>
    <w:p w14:paraId="5F22CF8C" w14:textId="77777777"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 ako mala materská bunka !!!</w:t>
      </w:r>
    </w:p>
    <w:p w14:paraId="6F202A7D" w14:textId="7E407DEB" w:rsidR="00984901" w:rsidRDefault="00984901" w:rsidP="00BF34CE">
      <w:pPr>
        <w:rPr>
          <w:rFonts w:ascii="Times New Roman" w:hAnsi="Times New Roman" w:cs="Times New Roman"/>
        </w:rPr>
      </w:pPr>
      <w:r w:rsidRPr="00A65840">
        <w:rPr>
          <w:rFonts w:ascii="Times New Roman" w:hAnsi="Times New Roman" w:cs="Times New Roman"/>
          <w:i/>
          <w:iCs/>
        </w:rPr>
        <w:t>Platí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ak bola materská bunka diploidná, budú aj dcérske bunky diploidné (2n)</w:t>
      </w:r>
    </w:p>
    <w:p w14:paraId="1D508057" w14:textId="20C9814E"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ak bola materská bunka haploidná, budú aj dcérske bunky haploidné (n)</w:t>
      </w:r>
    </w:p>
    <w:p w14:paraId="038F9F42" w14:textId="77777777"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mitózou</w:t>
      </w:r>
      <w:proofErr w:type="spellEnd"/>
      <w:r>
        <w:rPr>
          <w:rFonts w:ascii="Times New Roman" w:hAnsi="Times New Roman" w:cs="Times New Roman"/>
        </w:rPr>
        <w:t xml:space="preserve"> vznikajú TELOVÉ (=___________________) bunky – sú to napr. bunky kože, svalové bunky ....., jednoducho všetky bunky okrem pohlavných !!!</w:t>
      </w:r>
    </w:p>
    <w:p w14:paraId="5223DC7B" w14:textId="77777777" w:rsidR="00A65840" w:rsidRDefault="00A65840" w:rsidP="00BF34CE">
      <w:pPr>
        <w:rPr>
          <w:rFonts w:ascii="Times New Roman" w:hAnsi="Times New Roman" w:cs="Times New Roman"/>
        </w:rPr>
      </w:pPr>
      <w:r w:rsidRPr="007F16CC">
        <w:rPr>
          <w:rFonts w:ascii="Times New Roman" w:hAnsi="Times New Roman" w:cs="Times New Roman"/>
          <w:b/>
          <w:bCs/>
          <w:bdr w:val="single" w:sz="4" w:space="0" w:color="auto"/>
        </w:rPr>
        <w:t>FÁZY MITÓZY</w:t>
      </w:r>
      <w:r>
        <w:rPr>
          <w:rFonts w:ascii="Times New Roman" w:hAnsi="Times New Roman" w:cs="Times New Roman"/>
        </w:rPr>
        <w:t>:</w:t>
      </w:r>
    </w:p>
    <w:p w14:paraId="682E7334" w14:textId="77777777"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1._______________________ - zaniká jadrová membrána a zaniká jadierko</w:t>
      </w:r>
    </w:p>
    <w:p w14:paraId="0F9FAC42" w14:textId="77777777"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-objavuje sa deliace vretienko </w:t>
      </w:r>
      <w:proofErr w:type="spellStart"/>
      <w:r>
        <w:rPr>
          <w:rFonts w:ascii="Times New Roman" w:hAnsi="Times New Roman" w:cs="Times New Roman"/>
        </w:rPr>
        <w:t>mitotického</w:t>
      </w:r>
      <w:proofErr w:type="spellEnd"/>
      <w:r>
        <w:rPr>
          <w:rFonts w:ascii="Times New Roman" w:hAnsi="Times New Roman" w:cs="Times New Roman"/>
        </w:rPr>
        <w:t xml:space="preserve"> aparátu</w:t>
      </w:r>
    </w:p>
    <w:p w14:paraId="3BE1D45B" w14:textId="4929EA55"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-chromozómy sa skracujú a hrubnú</w:t>
      </w:r>
    </w:p>
    <w:p w14:paraId="71143580" w14:textId="77777777"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________________________- chromozómy sú maximálne </w:t>
      </w:r>
      <w:proofErr w:type="spellStart"/>
      <w:r>
        <w:rPr>
          <w:rFonts w:ascii="Times New Roman" w:hAnsi="Times New Roman" w:cs="Times New Roman"/>
        </w:rPr>
        <w:t>špiralizované</w:t>
      </w:r>
      <w:proofErr w:type="spellEnd"/>
      <w:r>
        <w:rPr>
          <w:rFonts w:ascii="Times New Roman" w:hAnsi="Times New Roman" w:cs="Times New Roman"/>
        </w:rPr>
        <w:t xml:space="preserve"> (vtedy sú najlepšie pozorovateľné</w:t>
      </w:r>
    </w:p>
    <w:p w14:paraId="6BE92071" w14:textId="77777777" w:rsidR="00AF11E2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5840">
        <w:rPr>
          <w:rFonts w:ascii="Times New Roman" w:hAnsi="Times New Roman" w:cs="Times New Roman"/>
        </w:rPr>
        <w:tab/>
      </w:r>
      <w:r w:rsidR="00A65840">
        <w:rPr>
          <w:rFonts w:ascii="Times New Roman" w:hAnsi="Times New Roman" w:cs="Times New Roman"/>
        </w:rPr>
        <w:tab/>
      </w:r>
      <w:r w:rsidR="00A65840">
        <w:rPr>
          <w:rFonts w:ascii="Times New Roman" w:hAnsi="Times New Roman" w:cs="Times New Roman"/>
        </w:rPr>
        <w:tab/>
        <w:t>pod mikroskopom</w:t>
      </w:r>
      <w:r w:rsidR="00AF11E2">
        <w:rPr>
          <w:rFonts w:ascii="Times New Roman" w:hAnsi="Times New Roman" w:cs="Times New Roman"/>
        </w:rPr>
        <w:t>)</w:t>
      </w:r>
    </w:p>
    <w:p w14:paraId="7C3CAA50" w14:textId="77777777"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-chromozómy sa sústreďujú do centrálnej roviny bunky</w:t>
      </w:r>
    </w:p>
    <w:p w14:paraId="362C587B" w14:textId="77777777"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-chromozómy sa pozdĺžne rozdelia na 1-chromatidové</w:t>
      </w:r>
    </w:p>
    <w:p w14:paraId="53596A61" w14:textId="77777777"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3._______________________-rozdelením </w:t>
      </w:r>
      <w:proofErr w:type="spellStart"/>
      <w:r>
        <w:rPr>
          <w:rFonts w:ascii="Times New Roman" w:hAnsi="Times New Roman" w:cs="Times New Roman"/>
        </w:rPr>
        <w:t>centroméry</w:t>
      </w:r>
      <w:proofErr w:type="spellEnd"/>
      <w:r>
        <w:rPr>
          <w:rFonts w:ascii="Times New Roman" w:hAnsi="Times New Roman" w:cs="Times New Roman"/>
        </w:rPr>
        <w:t xml:space="preserve"> sa chromozómy úplne rozdelia a tak každá </w:t>
      </w:r>
      <w:proofErr w:type="spellStart"/>
      <w:r>
        <w:rPr>
          <w:rFonts w:ascii="Times New Roman" w:hAnsi="Times New Roman" w:cs="Times New Roman"/>
        </w:rPr>
        <w:t>chromatída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10BC7DA" w14:textId="77777777"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 stáva dcérskym chromozómom</w:t>
      </w:r>
    </w:p>
    <w:p w14:paraId="0CD26AE8" w14:textId="77777777" w:rsidR="00AF11E2" w:rsidRDefault="00AF11E2" w:rsidP="00AF1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-na základe </w:t>
      </w:r>
      <w:proofErr w:type="spellStart"/>
      <w:r>
        <w:rPr>
          <w:rFonts w:ascii="Times New Roman" w:hAnsi="Times New Roman" w:cs="Times New Roman"/>
        </w:rPr>
        <w:t>mitotického</w:t>
      </w:r>
      <w:proofErr w:type="spellEnd"/>
      <w:r>
        <w:rPr>
          <w:rFonts w:ascii="Times New Roman" w:hAnsi="Times New Roman" w:cs="Times New Roman"/>
        </w:rPr>
        <w:t xml:space="preserve"> aparátu sa zabezpečí rovnaký počet chromozómov vo </w:t>
      </w:r>
    </w:p>
    <w:p w14:paraId="0804C815" w14:textId="757DCB33" w:rsidR="00AF11E2" w:rsidRDefault="00AF11E2" w:rsidP="00AF11E2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vznikajúcich dcérskych bunkách</w:t>
      </w:r>
    </w:p>
    <w:p w14:paraId="5BF7B127" w14:textId="77777777" w:rsidR="00AF11E2" w:rsidRDefault="00AF11E2" w:rsidP="00AF11E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______________________- okolo 1-chromatidových chromozómov sa vytvorí jadrová membrána + </w:t>
      </w:r>
    </w:p>
    <w:p w14:paraId="5A1CF961" w14:textId="77777777" w:rsidR="00AF11E2" w:rsidRDefault="00AF11E2" w:rsidP="00AF11E2">
      <w:pPr>
        <w:pStyle w:val="Odsekzoznamu"/>
        <w:ind w:left="1070"/>
        <w:rPr>
          <w:rFonts w:ascii="Times New Roman" w:hAnsi="Times New Roman" w:cs="Times New Roman"/>
        </w:rPr>
      </w:pPr>
    </w:p>
    <w:p w14:paraId="631D36F2" w14:textId="77777777" w:rsidR="00AF11E2" w:rsidRDefault="00AF11E2" w:rsidP="00AF11E2">
      <w:pPr>
        <w:pStyle w:val="Odsekzoznamu"/>
        <w:ind w:left="2486" w:firstLine="3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objaví sa jadierko</w:t>
      </w:r>
    </w:p>
    <w:p w14:paraId="0E0D3D28" w14:textId="77777777" w:rsidR="00AF11E2" w:rsidRDefault="00AF11E2" w:rsidP="00AF11E2">
      <w:pPr>
        <w:pStyle w:val="Odsekzoznamu"/>
        <w:ind w:left="2486" w:firstLine="3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-vlákna deliaceho vretienka (</w:t>
      </w:r>
      <w:proofErr w:type="spellStart"/>
      <w:r>
        <w:rPr>
          <w:rFonts w:ascii="Times New Roman" w:hAnsi="Times New Roman" w:cs="Times New Roman"/>
        </w:rPr>
        <w:t>mitotického</w:t>
      </w:r>
      <w:proofErr w:type="spellEnd"/>
      <w:r>
        <w:rPr>
          <w:rFonts w:ascii="Times New Roman" w:hAnsi="Times New Roman" w:cs="Times New Roman"/>
        </w:rPr>
        <w:t xml:space="preserve"> aparátu) zanikajú</w:t>
      </w:r>
    </w:p>
    <w:p w14:paraId="75E95D35" w14:textId="43D46E2F" w:rsidR="00AF11E2" w:rsidRPr="00AF11E2" w:rsidRDefault="00AF11E2" w:rsidP="00AF11E2">
      <w:pPr>
        <w:pStyle w:val="Odsekzoznamu"/>
        <w:ind w:left="2486" w:firstLine="3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telofáza</w:t>
      </w:r>
      <w:proofErr w:type="spellEnd"/>
      <w:r>
        <w:rPr>
          <w:rFonts w:ascii="Times New Roman" w:hAnsi="Times New Roman" w:cs="Times New Roman"/>
        </w:rPr>
        <w:t xml:space="preserve"> sa končí </w:t>
      </w:r>
      <w:proofErr w:type="spellStart"/>
      <w:r>
        <w:rPr>
          <w:rFonts w:ascii="Times New Roman" w:hAnsi="Times New Roman" w:cs="Times New Roman"/>
        </w:rPr>
        <w:t>cytokinézou</w:t>
      </w:r>
      <w:proofErr w:type="spellEnd"/>
      <w:r>
        <w:rPr>
          <w:rFonts w:ascii="Times New Roman" w:hAnsi="Times New Roman" w:cs="Times New Roman"/>
        </w:rPr>
        <w:t xml:space="preserve"> (čiže rozdelením </w:t>
      </w:r>
      <w:proofErr w:type="spellStart"/>
      <w:r>
        <w:rPr>
          <w:rFonts w:ascii="Times New Roman" w:hAnsi="Times New Roman" w:cs="Times New Roman"/>
        </w:rPr>
        <w:t>meterskej</w:t>
      </w:r>
      <w:proofErr w:type="spellEnd"/>
      <w:r>
        <w:rPr>
          <w:rFonts w:ascii="Times New Roman" w:hAnsi="Times New Roman" w:cs="Times New Roman"/>
        </w:rPr>
        <w:t xml:space="preserve"> bunky na 2 samostatné dcérske bunky) </w:t>
      </w:r>
    </w:p>
    <w:p w14:paraId="793FC1FD" w14:textId="7F5C03A5" w:rsidR="00724F7A" w:rsidRDefault="00AF11E2" w:rsidP="00AF11E2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65840">
        <w:rPr>
          <w:rFonts w:ascii="Times New Roman" w:hAnsi="Times New Roman" w:cs="Times New Roman"/>
        </w:rPr>
        <w:t xml:space="preserve"> </w:t>
      </w:r>
    </w:p>
    <w:p w14:paraId="2438FB1A" w14:textId="77777777" w:rsidR="00724F7A" w:rsidRDefault="00724F7A" w:rsidP="00BF34CE">
      <w:pPr>
        <w:rPr>
          <w:rFonts w:ascii="Times New Roman" w:hAnsi="Times New Roman" w:cs="Times New Roman"/>
        </w:rPr>
      </w:pPr>
    </w:p>
    <w:p w14:paraId="21352FD2" w14:textId="77777777" w:rsidR="003F48D7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48D7" w:rsidRPr="003F48D7">
        <w:rPr>
          <w:rFonts w:ascii="Times New Roman" w:hAnsi="Times New Roman" w:cs="Times New Roman"/>
          <w:noProof/>
        </w:rPr>
        <w:drawing>
          <wp:inline distT="0" distB="0" distL="0" distR="0" wp14:anchorId="35017527" wp14:editId="23BE4A2D">
            <wp:extent cx="2254674" cy="2209800"/>
            <wp:effectExtent l="0" t="0" r="0" b="0"/>
            <wp:docPr id="14339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8D7">
        <w:rPr>
          <w:rFonts w:ascii="Times New Roman" w:hAnsi="Times New Roman" w:cs="Times New Roman"/>
        </w:rPr>
        <w:t xml:space="preserve"> </w:t>
      </w:r>
    </w:p>
    <w:p w14:paraId="7AB795AA" w14:textId="77777777" w:rsidR="003F48D7" w:rsidRDefault="003F48D7" w:rsidP="00BF34CE">
      <w:pPr>
        <w:rPr>
          <w:rFonts w:ascii="Times New Roman" w:hAnsi="Times New Roman" w:cs="Times New Roman"/>
        </w:rPr>
      </w:pPr>
      <w:r w:rsidRPr="003F48D7">
        <w:rPr>
          <w:rFonts w:ascii="Times New Roman" w:hAnsi="Times New Roman" w:cs="Times New Roman"/>
          <w:noProof/>
        </w:rPr>
        <w:drawing>
          <wp:inline distT="0" distB="0" distL="0" distR="0" wp14:anchorId="29F7D31A" wp14:editId="236A4D2F">
            <wp:extent cx="2254674" cy="2209800"/>
            <wp:effectExtent l="0" t="0" r="0" b="0"/>
            <wp:docPr id="1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8D7">
        <w:rPr>
          <w:rFonts w:ascii="Times New Roman" w:hAnsi="Times New Roman" w:cs="Times New Roman"/>
          <w:noProof/>
        </w:rPr>
        <w:drawing>
          <wp:inline distT="0" distB="0" distL="0" distR="0" wp14:anchorId="727F5AAE" wp14:editId="1AC6B4EE">
            <wp:extent cx="2254674" cy="2209800"/>
            <wp:effectExtent l="0" t="0" r="0" b="0"/>
            <wp:docPr id="2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375C" w14:textId="77777777" w:rsidR="003F48D7" w:rsidRDefault="003F48D7" w:rsidP="00BF34CE">
      <w:pPr>
        <w:rPr>
          <w:rFonts w:ascii="Times New Roman" w:hAnsi="Times New Roman" w:cs="Times New Roman"/>
        </w:rPr>
      </w:pPr>
    </w:p>
    <w:p w14:paraId="5ECED94A" w14:textId="77777777" w:rsidR="003F48D7" w:rsidRDefault="003F48D7" w:rsidP="00BF34CE">
      <w:pPr>
        <w:rPr>
          <w:rFonts w:ascii="Times New Roman" w:hAnsi="Times New Roman" w:cs="Times New Roman"/>
        </w:rPr>
      </w:pPr>
      <w:r w:rsidRPr="003F48D7">
        <w:rPr>
          <w:rFonts w:ascii="Times New Roman" w:hAnsi="Times New Roman" w:cs="Times New Roman"/>
          <w:noProof/>
        </w:rPr>
        <w:drawing>
          <wp:inline distT="0" distB="0" distL="0" distR="0" wp14:anchorId="333AAF07" wp14:editId="6D5963F3">
            <wp:extent cx="2254674" cy="2209800"/>
            <wp:effectExtent l="0" t="0" r="0" b="0"/>
            <wp:docPr id="3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8D7">
        <w:rPr>
          <w:rFonts w:ascii="Times New Roman" w:hAnsi="Times New Roman" w:cs="Times New Roman"/>
          <w:noProof/>
        </w:rPr>
        <w:drawing>
          <wp:inline distT="0" distB="0" distL="0" distR="0" wp14:anchorId="0725E818" wp14:editId="54459086">
            <wp:extent cx="2254674" cy="2209800"/>
            <wp:effectExtent l="0" t="0" r="0" b="0"/>
            <wp:docPr id="4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4FB2" w14:textId="4072D229" w:rsidR="00BF34CE" w:rsidRDefault="003F48D7" w:rsidP="00BF34CE">
      <w:pPr>
        <w:rPr>
          <w:rFonts w:ascii="Times New Roman" w:hAnsi="Times New Roman" w:cs="Times New Roman"/>
        </w:rPr>
      </w:pPr>
      <w:r w:rsidRPr="003F48D7">
        <w:rPr>
          <w:rFonts w:ascii="Times New Roman" w:hAnsi="Times New Roman" w:cs="Times New Roman"/>
          <w:noProof/>
        </w:rPr>
        <w:drawing>
          <wp:inline distT="0" distB="0" distL="0" distR="0" wp14:anchorId="4EB28D7D" wp14:editId="32EAD6A4">
            <wp:extent cx="2254674" cy="2209800"/>
            <wp:effectExtent l="0" t="0" r="0" b="0"/>
            <wp:docPr id="5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8D7">
        <w:rPr>
          <w:rFonts w:ascii="Times New Roman" w:hAnsi="Times New Roman" w:cs="Times New Roman"/>
          <w:noProof/>
        </w:rPr>
        <w:drawing>
          <wp:inline distT="0" distB="0" distL="0" distR="0" wp14:anchorId="0B0410E2" wp14:editId="360859A3">
            <wp:extent cx="2254674" cy="2209800"/>
            <wp:effectExtent l="0" t="0" r="0" b="0"/>
            <wp:docPr id="6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2824" w14:textId="77777777" w:rsidR="00BF34CE" w:rsidRPr="00BF34CE" w:rsidRDefault="00BF34CE" w:rsidP="00BF34CE">
      <w:pPr>
        <w:rPr>
          <w:rFonts w:ascii="Times New Roman" w:hAnsi="Times New Roman" w:cs="Times New Roman"/>
        </w:rPr>
      </w:pPr>
    </w:p>
    <w:p w14:paraId="274BC7BD" w14:textId="49F2F7C6" w:rsidR="00BF34CE" w:rsidRDefault="00801FDE" w:rsidP="00BF34CE">
      <w:pPr>
        <w:rPr>
          <w:rFonts w:ascii="Times New Roman" w:hAnsi="Times New Roman" w:cs="Times New Roman"/>
        </w:rPr>
      </w:pPr>
      <w:r w:rsidRPr="00801FDE">
        <w:rPr>
          <w:rFonts w:ascii="Times New Roman" w:hAnsi="Times New Roman" w:cs="Times New Roman"/>
          <w:noProof/>
        </w:rPr>
        <w:drawing>
          <wp:inline distT="0" distB="0" distL="0" distR="0" wp14:anchorId="0463C428" wp14:editId="5FE4EF5C">
            <wp:extent cx="1384170" cy="1562100"/>
            <wp:effectExtent l="0" t="0" r="6985" b="0"/>
            <wp:docPr id="16387" name="Picture 4" descr="http://www.iam.fmph.uniba.sk/web/genetika/stranky/andrea/images/profaza.jpg">
              <a:extLst xmlns:a="http://schemas.openxmlformats.org/drawingml/2006/main">
                <a:ext uri="{FF2B5EF4-FFF2-40B4-BE49-F238E27FC236}">
                  <a16:creationId xmlns:a16="http://schemas.microsoft.com/office/drawing/2014/main" id="{3640152C-5D34-4AD0-9BAC-520A91DA76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4" descr="http://www.iam.fmph.uniba.sk/web/genetika/stranky/andrea/images/profaza.jpg">
                      <a:extLst>
                        <a:ext uri="{FF2B5EF4-FFF2-40B4-BE49-F238E27FC236}">
                          <a16:creationId xmlns:a16="http://schemas.microsoft.com/office/drawing/2014/main" id="{3640152C-5D34-4AD0-9BAC-520A91DA76F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77" cy="156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FDE">
        <w:rPr>
          <w:rFonts w:ascii="Times New Roman" w:hAnsi="Times New Roman" w:cs="Times New Roman"/>
          <w:noProof/>
        </w:rPr>
        <w:drawing>
          <wp:inline distT="0" distB="0" distL="0" distR="0" wp14:anchorId="4CFBB8B3" wp14:editId="098A8B70">
            <wp:extent cx="1322108" cy="1492250"/>
            <wp:effectExtent l="0" t="0" r="0" b="0"/>
            <wp:docPr id="17411" name="Picture 2" descr="http://www.iam.fmph.uniba.sk/web/genetika/stranky/andrea/images/metafaza.jpg">
              <a:extLst xmlns:a="http://schemas.openxmlformats.org/drawingml/2006/main">
                <a:ext uri="{FF2B5EF4-FFF2-40B4-BE49-F238E27FC236}">
                  <a16:creationId xmlns:a16="http://schemas.microsoft.com/office/drawing/2014/main" id="{231B40FB-D8BF-4878-B658-95E3FE8068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 descr="http://www.iam.fmph.uniba.sk/web/genetika/stranky/andrea/images/metafaza.jpg">
                      <a:extLst>
                        <a:ext uri="{FF2B5EF4-FFF2-40B4-BE49-F238E27FC236}">
                          <a16:creationId xmlns:a16="http://schemas.microsoft.com/office/drawing/2014/main" id="{231B40FB-D8BF-4878-B658-95E3FE8068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317" cy="150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8AF" w:rsidRPr="00DF38AF">
        <w:rPr>
          <w:rFonts w:ascii="Times New Roman" w:hAnsi="Times New Roman" w:cs="Times New Roman"/>
          <w:noProof/>
        </w:rPr>
        <w:drawing>
          <wp:inline distT="0" distB="0" distL="0" distR="0" wp14:anchorId="2B0FB977" wp14:editId="4BC34797">
            <wp:extent cx="1305529" cy="1473200"/>
            <wp:effectExtent l="0" t="0" r="9525" b="0"/>
            <wp:docPr id="18435" name="Picture 2" descr="http://www.iam.fmph.uniba.sk/web/genetika/stranky/andrea/images/anafaza.jpg">
              <a:extLst xmlns:a="http://schemas.openxmlformats.org/drawingml/2006/main">
                <a:ext uri="{FF2B5EF4-FFF2-40B4-BE49-F238E27FC236}">
                  <a16:creationId xmlns:a16="http://schemas.microsoft.com/office/drawing/2014/main" id="{370285C8-677D-4919-8087-232335F44B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2" descr="http://www.iam.fmph.uniba.sk/web/genetika/stranky/andrea/images/anafaza.jpg">
                      <a:extLst>
                        <a:ext uri="{FF2B5EF4-FFF2-40B4-BE49-F238E27FC236}">
                          <a16:creationId xmlns:a16="http://schemas.microsoft.com/office/drawing/2014/main" id="{370285C8-677D-4919-8087-232335F44B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472" cy="148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247" w:rsidRPr="00586247">
        <w:rPr>
          <w:rFonts w:ascii="Times New Roman" w:hAnsi="Times New Roman" w:cs="Times New Roman"/>
          <w:noProof/>
        </w:rPr>
        <w:drawing>
          <wp:inline distT="0" distB="0" distL="0" distR="0" wp14:anchorId="1E42E651" wp14:editId="497934FF">
            <wp:extent cx="1276948" cy="1441450"/>
            <wp:effectExtent l="0" t="0" r="0" b="6350"/>
            <wp:docPr id="19459" name="Picture 2" descr="http://www.iam.fmph.uniba.sk/web/genetika/stranky/andrea/images/telofaza.jpg">
              <a:extLst xmlns:a="http://schemas.openxmlformats.org/drawingml/2006/main">
                <a:ext uri="{FF2B5EF4-FFF2-40B4-BE49-F238E27FC236}">
                  <a16:creationId xmlns:a16="http://schemas.microsoft.com/office/drawing/2014/main" id="{CC8C34D8-C015-4A34-8ACC-4CFE4BEB10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 descr="http://www.iam.fmph.uniba.sk/web/genetika/stranky/andrea/images/telofaza.jpg">
                      <a:extLst>
                        <a:ext uri="{FF2B5EF4-FFF2-40B4-BE49-F238E27FC236}">
                          <a16:creationId xmlns:a16="http://schemas.microsoft.com/office/drawing/2014/main" id="{CC8C34D8-C015-4A34-8ACC-4CFE4BEB10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261" cy="145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384E" w14:textId="3B4C7FFB" w:rsidR="00586247" w:rsidRDefault="00586247" w:rsidP="00BF34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743817" wp14:editId="27AE54A6">
            <wp:extent cx="6500114" cy="2070100"/>
            <wp:effectExtent l="0" t="0" r="0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29" t="22592" r="49168" b="51928"/>
                    <a:stretch/>
                  </pic:blipFill>
                  <pic:spPr bwMode="auto">
                    <a:xfrm>
                      <a:off x="0" y="0"/>
                      <a:ext cx="6505672" cy="207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68C51" w14:textId="6BFEC46D" w:rsidR="00586247" w:rsidRDefault="00586247" w:rsidP="00BF34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3469F4" wp14:editId="67D18596">
            <wp:extent cx="6500114" cy="2070100"/>
            <wp:effectExtent l="0" t="0" r="0" b="635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29" t="22592" r="49168" b="51928"/>
                    <a:stretch/>
                  </pic:blipFill>
                  <pic:spPr bwMode="auto">
                    <a:xfrm>
                      <a:off x="0" y="0"/>
                      <a:ext cx="6505672" cy="207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269E2" w14:textId="2F5E3726" w:rsidR="00586247" w:rsidRPr="00BF34CE" w:rsidRDefault="00586247" w:rsidP="00BF34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7674E3" wp14:editId="776EF843">
            <wp:extent cx="6500114" cy="2070100"/>
            <wp:effectExtent l="0" t="0" r="0" b="635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29" t="22592" r="49168" b="51928"/>
                    <a:stretch/>
                  </pic:blipFill>
                  <pic:spPr bwMode="auto">
                    <a:xfrm>
                      <a:off x="0" y="0"/>
                      <a:ext cx="6505672" cy="207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247" w:rsidRPr="00BF34CE" w:rsidSect="00BF3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2D8E"/>
    <w:multiLevelType w:val="hybridMultilevel"/>
    <w:tmpl w:val="2692FADE"/>
    <w:lvl w:ilvl="0" w:tplc="968C02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53"/>
    <w:rsid w:val="00053B53"/>
    <w:rsid w:val="00243E76"/>
    <w:rsid w:val="003F48D7"/>
    <w:rsid w:val="00540B2A"/>
    <w:rsid w:val="00586247"/>
    <w:rsid w:val="00724F7A"/>
    <w:rsid w:val="007F16CC"/>
    <w:rsid w:val="00801FDE"/>
    <w:rsid w:val="00984901"/>
    <w:rsid w:val="00A65840"/>
    <w:rsid w:val="00AF11E2"/>
    <w:rsid w:val="00BF34CE"/>
    <w:rsid w:val="00DF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5E08"/>
  <w15:chartTrackingRefBased/>
  <w15:docId w15:val="{3F953EB3-C022-4F5D-AB7F-8B7A40AB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10</cp:revision>
  <dcterms:created xsi:type="dcterms:W3CDTF">2021-11-01T08:40:00Z</dcterms:created>
  <dcterms:modified xsi:type="dcterms:W3CDTF">2021-11-01T09:09:00Z</dcterms:modified>
</cp:coreProperties>
</file>