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313BFF" w14:textId="608C938A" w:rsidR="001235EA" w:rsidRPr="00E9649F" w:rsidRDefault="000203E7">
      <w:pPr>
        <w:pStyle w:val="Nzov"/>
        <w:rPr>
          <w:lang w:val="sk-SK"/>
        </w:rPr>
      </w:pPr>
      <w:sdt>
        <w:sdtPr>
          <w:rPr>
            <w:rStyle w:val="NzovChar"/>
            <w:lang w:val="sk-SK"/>
          </w:rPr>
          <w:alias w:val="Kategória metódy"/>
          <w:tag w:val="Kategória metódy"/>
          <w:id w:val="-1961954746"/>
          <w:placeholder>
            <w:docPart w:val="CE5D0CC192294A5A853615378723F832"/>
          </w:placeholder>
          <w:dropDownList>
            <w:listItem w:value="Choose an item."/>
            <w:listItem w:displayText="A" w:value="A"/>
            <w:listItem w:displayText="B" w:value="B"/>
            <w:listItem w:displayText="C" w:value="C"/>
            <w:listItem w:displayText="D" w:value="D"/>
            <w:listItem w:displayText="E" w:value="E"/>
          </w:dropDownList>
        </w:sdtPr>
        <w:sdtEndPr>
          <w:rPr>
            <w:rStyle w:val="Predvolenpsmoodseku"/>
            <w:caps/>
          </w:rPr>
        </w:sdtEndPr>
        <w:sdtContent>
          <w:r w:rsidR="001A3CB4" w:rsidRPr="00E9649F">
            <w:rPr>
              <w:rStyle w:val="NzovChar"/>
              <w:lang w:val="sk-SK"/>
            </w:rPr>
            <w:t>C</w:t>
          </w:r>
        </w:sdtContent>
      </w:sdt>
      <w:sdt>
        <w:sdtPr>
          <w:rPr>
            <w:rStyle w:val="NzovChar"/>
            <w:lang w:val="sk-SK"/>
          </w:rPr>
          <w:alias w:val="Číslo metódy"/>
          <w:tag w:val="Číslo metódy"/>
          <w:id w:val="1385379514"/>
          <w:placeholder>
            <w:docPart w:val="DECEF5F3A1054E85A175E245089A0C0B"/>
          </w:placeholder>
        </w:sdtPr>
        <w:sdtEndPr>
          <w:rPr>
            <w:rStyle w:val="NzovChar"/>
          </w:rPr>
        </w:sdtEndPr>
        <w:sdtContent>
          <w:r w:rsidR="001A3CB4" w:rsidRPr="00E9649F">
            <w:rPr>
              <w:rStyle w:val="NzovChar"/>
              <w:lang w:val="sk-SK"/>
            </w:rPr>
            <w:t>6</w:t>
          </w:r>
        </w:sdtContent>
      </w:sdt>
      <w:r w:rsidR="00753FE7" w:rsidRPr="00E9649F">
        <w:rPr>
          <w:rStyle w:val="NzovChar"/>
          <w:lang w:val="sk-SK"/>
        </w:rPr>
        <w:t xml:space="preserve">: </w:t>
      </w:r>
      <w:sdt>
        <w:sdtPr>
          <w:rPr>
            <w:caps w:val="0"/>
            <w:lang w:val="sk-SK"/>
          </w:rPr>
          <w:alias w:val="Názov metódy"/>
          <w:tag w:val="Názov metódy"/>
          <w:id w:val="1501239775"/>
          <w:placeholder>
            <w:docPart w:val="ECA358170DE746A08134F25F5195B954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1A3CB4" w:rsidRPr="00E9649F">
            <w:rPr>
              <w:caps w:val="0"/>
              <w:lang w:val="sk-SK"/>
            </w:rPr>
            <w:t>MOJE PROFESIJNÉ HODNOTY KNOWDELL</w:t>
          </w:r>
        </w:sdtContent>
      </w:sdt>
    </w:p>
    <w:p w14:paraId="40816789" w14:textId="72F72055" w:rsidR="00C13C3C" w:rsidRPr="00E9649F" w:rsidRDefault="006469DA" w:rsidP="001A3CB4">
      <w:pPr>
        <w:pStyle w:val="Podtitul"/>
        <w:spacing w:after="240"/>
        <w:rPr>
          <w:lang w:val="sk-SK"/>
        </w:rPr>
      </w:pPr>
      <w:r w:rsidRPr="00E9649F">
        <w:rPr>
          <w:rStyle w:val="Nadpis1Char"/>
          <w:lang w:val="sk-SK"/>
        </w:rPr>
        <w:t>Pracovný mate</w:t>
      </w:r>
      <w:r w:rsidR="009A4320" w:rsidRPr="00E9649F">
        <w:rPr>
          <w:rStyle w:val="Nadpis1Char"/>
          <w:lang w:val="sk-SK"/>
        </w:rPr>
        <w:t>riál pre uchádzača o zamestnaniE</w:t>
      </w:r>
    </w:p>
    <w:tbl>
      <w:tblPr>
        <w:tblW w:w="10094" w:type="dxa"/>
        <w:tblLayout w:type="fixed"/>
        <w:tblLook w:val="04A0" w:firstRow="1" w:lastRow="0" w:firstColumn="1" w:lastColumn="0" w:noHBand="0" w:noVBand="1"/>
      </w:tblPr>
      <w:tblGrid>
        <w:gridCol w:w="2101"/>
        <w:gridCol w:w="6778"/>
        <w:gridCol w:w="409"/>
        <w:gridCol w:w="403"/>
        <w:gridCol w:w="403"/>
      </w:tblGrid>
      <w:tr w:rsidR="001A3CB4" w:rsidRPr="00E9649F" w14:paraId="006D28E9" w14:textId="77777777" w:rsidTr="001A3CB4">
        <w:trPr>
          <w:trHeight w:val="219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5B9BD5" w:fill="5B9BD5"/>
            <w:vAlign w:val="center"/>
            <w:hideMark/>
          </w:tcPr>
          <w:p w14:paraId="74798A2C" w14:textId="30A8F58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lang w:val="sk-SK" w:eastAsia="en-US"/>
              </w:rPr>
            </w:pPr>
            <w:r w:rsidRPr="001A3CB4">
              <w:rPr>
                <w:rFonts w:eastAsia="Times New Roman" w:cstheme="minorHAnsi"/>
                <w:b/>
                <w:bCs/>
                <w:color w:val="FFFFFF"/>
                <w:lang w:val="sk-SK" w:eastAsia="en-US"/>
              </w:rPr>
              <w:t>hodnota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5B9BD5" w:fill="5B9BD5"/>
            <w:vAlign w:val="center"/>
            <w:hideMark/>
          </w:tcPr>
          <w:p w14:paraId="75B6ACFF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lang w:val="sk-SK" w:eastAsia="en-US"/>
              </w:rPr>
            </w:pPr>
            <w:r w:rsidRPr="001A3CB4">
              <w:rPr>
                <w:rFonts w:eastAsia="Times New Roman" w:cstheme="minorHAnsi"/>
                <w:b/>
                <w:bCs/>
                <w:color w:val="FFFFFF"/>
                <w:lang w:val="sk-SK" w:eastAsia="en-US"/>
              </w:rPr>
              <w:t>popis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5B9BD5" w:fill="5B9BD5"/>
            <w:noWrap/>
            <w:vAlign w:val="center"/>
            <w:hideMark/>
          </w:tcPr>
          <w:p w14:paraId="7C17ABF1" w14:textId="77777777" w:rsidR="001A3CB4" w:rsidRPr="001A3CB4" w:rsidRDefault="001A3CB4" w:rsidP="001A3CB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lang w:val="sk-SK" w:eastAsia="en-US"/>
              </w:rPr>
            </w:pPr>
            <w:r w:rsidRPr="001A3CB4">
              <w:rPr>
                <w:rFonts w:eastAsia="Times New Roman" w:cstheme="minorHAnsi"/>
                <w:b/>
                <w:bCs/>
                <w:color w:val="FFFFFF"/>
                <w:lang w:val="sk-SK" w:eastAsia="en-US"/>
              </w:rPr>
              <w:t>1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5B9BD5" w:fill="5B9BD5"/>
            <w:noWrap/>
            <w:vAlign w:val="center"/>
            <w:hideMark/>
          </w:tcPr>
          <w:p w14:paraId="332C3FC0" w14:textId="77777777" w:rsidR="001A3CB4" w:rsidRPr="001A3CB4" w:rsidRDefault="001A3CB4" w:rsidP="001A3CB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lang w:val="sk-SK" w:eastAsia="en-US"/>
              </w:rPr>
            </w:pPr>
            <w:r w:rsidRPr="001A3CB4">
              <w:rPr>
                <w:rFonts w:eastAsia="Times New Roman" w:cstheme="minorHAnsi"/>
                <w:b/>
                <w:bCs/>
                <w:color w:val="FFFFFF"/>
                <w:lang w:val="sk-SK" w:eastAsia="en-US"/>
              </w:rPr>
              <w:t>2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5B9BD5" w:fill="5B9BD5"/>
            <w:noWrap/>
            <w:vAlign w:val="center"/>
            <w:hideMark/>
          </w:tcPr>
          <w:p w14:paraId="439684B0" w14:textId="77777777" w:rsidR="001A3CB4" w:rsidRPr="001A3CB4" w:rsidRDefault="001A3CB4" w:rsidP="001A3CB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lang w:val="sk-SK" w:eastAsia="en-US"/>
              </w:rPr>
            </w:pPr>
            <w:r w:rsidRPr="001A3CB4">
              <w:rPr>
                <w:rFonts w:eastAsia="Times New Roman" w:cstheme="minorHAnsi"/>
                <w:b/>
                <w:bCs/>
                <w:color w:val="FFFFFF"/>
                <w:lang w:val="sk-SK" w:eastAsia="en-US"/>
              </w:rPr>
              <w:t>3</w:t>
            </w:r>
          </w:p>
        </w:tc>
      </w:tr>
      <w:tr w:rsidR="001A3CB4" w:rsidRPr="00E9649F" w14:paraId="03B4A5F2" w14:textId="77777777" w:rsidTr="001A3CB4">
        <w:trPr>
          <w:trHeight w:val="530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C7255E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VÝKON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50F1863A" w14:textId="15628CCC" w:rsidR="001A3CB4" w:rsidRPr="001A3CB4" w:rsidRDefault="001A3CB4" w:rsidP="00E9649F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Podávanie výsledkov. Vykonávanie činností, ktoré považujem za dôležité ja alebo ostatní ľudia. Získanie osobného uspokojenia z výkonu.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5CB746D8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7E25BC42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08B4307B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47E9C707" w14:textId="77777777" w:rsidTr="001A3CB4">
        <w:trPr>
          <w:trHeight w:val="530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EDE6D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PREKONÁVANIE SEBA SAMÉHO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20B7C734" w14:textId="77777777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Nastaviť sám sebe ambiciózne ciele. Stále usilovať o ďalší rozvoj. Považovať svoju prácu za osobnú výzvu. Chcieť preberať čoraz viac a viac zodpovednosti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4561D3EE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550C3A96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51306043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7D5366CE" w14:textId="77777777" w:rsidTr="001A3CB4">
        <w:trPr>
          <w:trHeight w:val="352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852577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DOBRODRUŽSTVO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04FB42D7" w14:textId="4770AF78" w:rsidR="001A3CB4" w:rsidRPr="001A3CB4" w:rsidRDefault="001A3CB4" w:rsidP="009A4931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Mať podnetnú a vzrušujúc</w:t>
            </w:r>
            <w:r w:rsidR="009A4931">
              <w:rPr>
                <w:rFonts w:eastAsia="Times New Roman" w:cstheme="minorHAnsi"/>
                <w:color w:val="000000"/>
                <w:lang w:val="sk-SK" w:eastAsia="en-US"/>
              </w:rPr>
              <w:t>u</w:t>
            </w: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 xml:space="preserve"> prácu, ktorá so sebou prináša aj riziká.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363FE848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4CBED225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4F90B3ED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67527EE9" w14:textId="77777777" w:rsidTr="001A3CB4">
        <w:trPr>
          <w:trHeight w:val="352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9BF9A1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KRÁSA A ESTETIKA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11C454A8" w14:textId="77777777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Nadchnúť sa pre činnosti, ktoré považujem za krásne, pôsobiace na moje zmysly, umelecké alebo estetické.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33F0693B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2901B8C1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4219800E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3E59EA1B" w14:textId="77777777" w:rsidTr="001A3CB4">
        <w:trPr>
          <w:trHeight w:val="530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DBAB13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SPOLUPATRIČNOSŤ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203EF077" w14:textId="77777777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Cítiť sa ako člen organizácie alebo skupiny, mať pocit spolupatričnosti a uznanie ostatných, prežívať medziľudské vzťahy.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299BC2AC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57881839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1B163773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5A8B3848" w14:textId="77777777" w:rsidTr="001A3CB4">
        <w:trPr>
          <w:trHeight w:val="352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76D18C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UMENIE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5B51A320" w14:textId="77777777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Vytvárať umelecké objekty či maľby alebo iné možné formy umeleckej tvorby.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65EBF676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285B0607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4703095E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697DAB9E" w14:textId="77777777" w:rsidTr="001A3CB4">
        <w:trPr>
          <w:trHeight w:val="352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FB19E5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PROSTREDIE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211D23B6" w14:textId="77777777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Pracovať v atraktívnom a príjemnom prostredí, v ktorom sa cítim dobre.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75EFB576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0811607D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1DAF4F30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5B6866CB" w14:textId="77777777" w:rsidTr="001A3CB4">
        <w:trPr>
          <w:trHeight w:val="352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DBBAB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RIEŠENIE PROBLÉMOV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16855ED9" w14:textId="2DE398AD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 xml:space="preserve">Byť v </w:t>
            </w:r>
            <w:r w:rsidR="009A4931">
              <w:rPr>
                <w:rFonts w:eastAsia="Times New Roman" w:cstheme="minorHAnsi"/>
                <w:color w:val="000000"/>
                <w:lang w:val="sk-SK" w:eastAsia="en-US"/>
              </w:rPr>
              <w:t>situáciách, ktoré stimulujú moju</w:t>
            </w: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 xml:space="preserve"> schopnosť nachádzať riešenia.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15946880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7979BCC8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4E4C2D08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370DAA10" w14:textId="77777777" w:rsidTr="001A3CB4">
        <w:trPr>
          <w:trHeight w:val="352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C603F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ROZMANITOSŤ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5A453D4F" w14:textId="76DFDFBB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 xml:space="preserve">Mať pestrú prácu, pri ktorej sa často menia </w:t>
            </w:r>
            <w:r w:rsidR="00862C71">
              <w:rPr>
                <w:rFonts w:eastAsia="Times New Roman" w:cstheme="minorHAnsi"/>
                <w:color w:val="000000"/>
                <w:lang w:val="sk-SK" w:eastAsia="en-US"/>
              </w:rPr>
              <w:t>úlohy, pracovné miesta, pracovný</w:t>
            </w: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 xml:space="preserve"> rytmus atď</w:t>
            </w:r>
            <w:r w:rsidR="00F86528">
              <w:rPr>
                <w:rFonts w:eastAsia="Times New Roman" w:cstheme="minorHAnsi"/>
                <w:color w:val="000000"/>
                <w:lang w:val="sk-SK" w:eastAsia="en-US"/>
              </w:rPr>
              <w:t>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2D4DD32C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1DAAFFCD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44241385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E9649F" w14:paraId="58C17885" w14:textId="77777777" w:rsidTr="001A3CB4">
        <w:trPr>
          <w:trHeight w:val="352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41EC00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BLÍZKOSŤ MOCI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56077AB7" w14:textId="77777777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Byť v priamom a pravidelnom kontakte s vplyvnými a mocnými ľuďmi. Zúčastňovať sa na rozhodovaní.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77FB9997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0A403144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5BAEB779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5E1C6576" w14:textId="77777777" w:rsidTr="001A3CB4">
        <w:trPr>
          <w:trHeight w:val="352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95ECF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SOLIDARITA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60F6F287" w14:textId="77777777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Postaviť sa za problémy týkajúce sa sociálneho okolia, do ktorého patrím.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7CC3223F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6505B8BB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278CC2DD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41B24FB3" w14:textId="77777777" w:rsidTr="001A3CB4">
        <w:trPr>
          <w:trHeight w:val="219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6D3D28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SÚŤAŽIVOSŤ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33CFE07A" w14:textId="77777777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Mať prácu, v ktorej súťažím s ostatnými.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48E383F6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5B4A4477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4B3169BD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494F4A3E" w14:textId="77777777" w:rsidTr="001A3CB4">
        <w:trPr>
          <w:trHeight w:val="352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A87046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KONTROLA A BEZPEČIE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08E81D00" w14:textId="77777777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Mať pozíciu, v ktorej môžem mať v rukách svoju každodennú činnosť.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4BAD4E4F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52A20736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2CFB8CA4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235A80A4" w14:textId="77777777" w:rsidTr="001A3CB4">
        <w:trPr>
          <w:trHeight w:val="352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FE20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KREATIVITA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0924BDB0" w14:textId="06A193FB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Vytvárať nové koncepcie, pr</w:t>
            </w:r>
            <w:r w:rsidR="00F86528">
              <w:rPr>
                <w:rFonts w:eastAsia="Times New Roman" w:cstheme="minorHAnsi"/>
                <w:color w:val="000000"/>
                <w:lang w:val="sk-SK" w:eastAsia="en-US"/>
              </w:rPr>
              <w:t xml:space="preserve">odukty, štruktúry, systémy atď., </w:t>
            </w: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nezávisle na daných pokynoch, postupoch a vzoroch.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618DB4EC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1462A41C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273E7D52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209A7B42" w14:textId="77777777" w:rsidTr="001A3CB4">
        <w:trPr>
          <w:trHeight w:val="530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05E2DA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MORÁLNE ZÁSADY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16DCA5C8" w14:textId="77777777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Pracovať v odvetví, ktoré zodpovedá mojim morálnym princípom a ktoré nie je v rozpore s mojím osobným presvedčením.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29D0A24E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43EF4A1A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4DFA9106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4C7B5B15" w14:textId="77777777" w:rsidTr="001A3CB4">
        <w:trPr>
          <w:trHeight w:val="352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7751EA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ODBORNOSŤ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398E6E07" w14:textId="20B9142C" w:rsidR="001A3CB4" w:rsidRPr="001A3CB4" w:rsidRDefault="001A3CB4" w:rsidP="00F86528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Dokázať, že odvádzam dobrú prácu, že som majster svojho odboru a </w:t>
            </w:r>
            <w:r w:rsidR="00F86528">
              <w:rPr>
                <w:rFonts w:eastAsia="Times New Roman" w:cstheme="minorHAnsi"/>
                <w:color w:val="000000"/>
                <w:lang w:val="sk-SK" w:eastAsia="en-US"/>
              </w:rPr>
              <w:t>som</w:t>
            </w: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 xml:space="preserve"> považovaný za kompetentného odborníka.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281FCB3A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66C42AE3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0EAE36DC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30A21788" w14:textId="77777777" w:rsidTr="001A3CB4">
        <w:trPr>
          <w:trHeight w:val="352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620135" w14:textId="2201D0CE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ŠTRUKTÚRA</w:t>
            </w:r>
            <w:r w:rsidR="00E922D4">
              <w:rPr>
                <w:rFonts w:eastAsia="Times New Roman" w:cstheme="minorHAnsi"/>
                <w:color w:val="000000"/>
                <w:lang w:val="sk-SK" w:eastAsia="en-US"/>
              </w:rPr>
              <w:t xml:space="preserve"> </w:t>
            </w: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/</w:t>
            </w:r>
            <w:r w:rsidR="00E922D4">
              <w:rPr>
                <w:rFonts w:eastAsia="Times New Roman" w:cstheme="minorHAnsi"/>
                <w:color w:val="000000"/>
                <w:lang w:val="sk-SK" w:eastAsia="en-US"/>
              </w:rPr>
              <w:t xml:space="preserve"> </w:t>
            </w: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PORIADOK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51D51A28" w14:textId="77777777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Pracovať v prostredí, ktoré poskytuje štruktúru a jasné pokyny, ktorých sa môžem držať.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77594A71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3789D00E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3CFF7E6E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08208677" w14:textId="77777777" w:rsidTr="001A3CB4">
        <w:trPr>
          <w:trHeight w:val="219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D8084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POZORNOSŤ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64E82610" w14:textId="77777777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Mať možnosť byť stredom pozornosti a upozorniť na seba.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3909130C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2C2C8808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436B581F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7FE3A972" w14:textId="77777777" w:rsidTr="001A3CB4">
        <w:trPr>
          <w:trHeight w:val="219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D3379B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POVESŤ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5C090DDF" w14:textId="77777777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Získať uznanie a rešpekt ostatných.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626618AC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01CD7793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4270E3E5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19F75EE5" w14:textId="77777777" w:rsidTr="001A3CB4">
        <w:trPr>
          <w:trHeight w:val="352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E888C7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RÝCHLE TEMPO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02D418A2" w14:textId="77777777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Pracovať v situáciách, kde je potrebné podávať výsledky v krátkom časovom období a s krátkymi termínmi.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1DC1A644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29144703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09F51370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4AC10E8B" w14:textId="77777777" w:rsidTr="001A3CB4">
        <w:trPr>
          <w:trHeight w:val="352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03B4D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SEBAREALIZÁCIA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1DEFD716" w14:textId="77777777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Mať prácu, ktorá zodpovedá mojim záujmom a schopnostiam.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151B1FDE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4CA235F4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05FCB539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65A3A3E8" w14:textId="77777777" w:rsidTr="001A3CB4">
        <w:trPr>
          <w:trHeight w:val="219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57C53B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SPOLOČENSKÝ VPLYV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2136675D" w14:textId="77777777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Mať prácu, ktorá má ďalekosiahle spoločenské dopady.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3F28293C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02C2C375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04D11F1F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7B79A18E" w14:textId="77777777" w:rsidTr="001A3CB4">
        <w:trPr>
          <w:trHeight w:val="352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D3DC3A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PRÍJEM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47B48FA3" w14:textId="77777777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Mať príjem, ktorý mi umožňuje robiť všetko, čo chcem, bez toho aby som musel premýšľať, či si to môžem dovoliť.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74F72FA3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49EB6EBC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6803F923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15C35BAC" w14:textId="77777777" w:rsidTr="001A3CB4">
        <w:trPr>
          <w:trHeight w:val="352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37CFBB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SAMOSTATNOSŤ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6C28F83F" w14:textId="77777777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Môcť pracovať bez príkazov a nemusieť zdôvodňovať kroky, ktoré pri svojej práci činím.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7AC87561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774C0B09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3B5061C3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35724563" w14:textId="77777777" w:rsidTr="001A3CB4">
        <w:trPr>
          <w:trHeight w:val="219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A08332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VPLYV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62D5C0FF" w14:textId="77777777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Zastávať pozíciu s mocou a vplyvom (aj nad inými ľuďmi).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3D59DA72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3B1E0FCC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0B50CA6C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E9649F" w14:paraId="50B6BFA1" w14:textId="77777777" w:rsidTr="001A3CB4">
        <w:trPr>
          <w:trHeight w:val="352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AA9F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INTELEKT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5B8A96C9" w14:textId="77777777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Byť považovaný za osobu so špeciálnymi intelektuálnymi schopnosťami. Byť považovaný za odborníka.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6EC79521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79B0F358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14746797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E9649F" w14:paraId="189FA80A" w14:textId="77777777" w:rsidTr="001A3CB4">
        <w:trPr>
          <w:trHeight w:val="219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E27109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POKOJ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43172F2D" w14:textId="77777777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Pracovať v prostredí bez stresu a tlaku.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6B79A112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34251392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0D6C8E66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E9649F" w14:paraId="376243DB" w14:textId="77777777" w:rsidTr="001A3CB4">
        <w:trPr>
          <w:trHeight w:val="352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FE37F6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UČENIE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16B5B847" w14:textId="77777777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 xml:space="preserve">Rozširovať svoje vedomosti, profesijné </w:t>
            </w:r>
            <w:proofErr w:type="spellStart"/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know-how</w:t>
            </w:r>
            <w:proofErr w:type="spellEnd"/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, odbornú oblasť.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546B4273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31E11AA2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23C77F10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3F08DB13" w14:textId="77777777" w:rsidTr="001A3CB4">
        <w:trPr>
          <w:trHeight w:val="352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D2077E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VEDENIE OSTATNÝCH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47764BEF" w14:textId="77777777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Byť osobou, na ktorú sa ostatní môžu pri hľadaní cesty spoľahnúť a ktorá určuje ciele, ktoré treba dosiahnuť.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204BDD87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197E4562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1C388311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78A8B77B" w14:textId="77777777" w:rsidTr="001A3CB4">
        <w:trPr>
          <w:trHeight w:val="352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C92EB5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VOĽNÝ ČAS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2E11C88C" w14:textId="77777777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Nájsť prácu, ktorá mi ponechá dostatok voľného času na pokračovanie v mimopracovných aktivitách.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7B4760D2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7C5A60CE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3240BD3E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03A7C202" w14:textId="77777777" w:rsidTr="001A3CB4">
        <w:trPr>
          <w:trHeight w:val="352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93E038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lastRenderedPageBreak/>
              <w:t>DOSTUPNOSŤ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730DABF7" w14:textId="77777777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Bývať v mieste, kde by som mohol žiť príjemný osobný život a z ktorého sa môžem rýchlo dostať do práce.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6E8B2B06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6BFE6E9A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1AE5F9AA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2E8CE199" w14:textId="77777777" w:rsidTr="001A3CB4">
        <w:trPr>
          <w:trHeight w:val="352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CA72A2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ROZHODOVANIE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529C9BA0" w14:textId="77777777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Byť tým, kto rozhoduje, aby som mohol / a ovplyvňovať kvalitu a úspech svojich výsledkov.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5D0B1CBE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0E5A9A24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44D806E2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55371406" w14:textId="77777777" w:rsidTr="001A3CB4">
        <w:trPr>
          <w:trHeight w:val="352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767B9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SLUŽBA DRUHÝM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30130670" w14:textId="0FF86C4D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Byť schopný ponúknuť rôzne druhy pomoci: starostlivosť, záchrannú službu, vzdelávanie</w:t>
            </w:r>
            <w:r w:rsidR="00F86528">
              <w:rPr>
                <w:rFonts w:eastAsia="Times New Roman" w:cstheme="minorHAnsi"/>
                <w:color w:val="000000"/>
                <w:lang w:val="sk-SK" w:eastAsia="en-US"/>
              </w:rPr>
              <w:t>,</w:t>
            </w: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 xml:space="preserve"> atď</w:t>
            </w:r>
            <w:r w:rsidR="00F86528">
              <w:rPr>
                <w:rFonts w:eastAsia="Times New Roman" w:cstheme="minorHAnsi"/>
                <w:color w:val="000000"/>
                <w:lang w:val="sk-SK" w:eastAsia="en-US"/>
              </w:rPr>
              <w:t>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64EAD59F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201213EC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7093126F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3F4EE8AF" w14:textId="77777777" w:rsidTr="001A3CB4">
        <w:trPr>
          <w:trHeight w:val="352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081301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PORIADOK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79CDEB9F" w14:textId="77777777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Pracovať v dobre organizovanom prostredí. Držať sa podrobných plánov a prísnych pravidiel.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6BD51FEE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6A36E053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5648BB86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23AF9140" w14:textId="77777777" w:rsidTr="001A3CB4">
        <w:trPr>
          <w:trHeight w:val="219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4155B8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FYZICKÁ ČINNOSŤ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52824D02" w14:textId="77777777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Mať prácu, v ktorej je najdôležitejšia sila a fyzické prejavy.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6BD12568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51950542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5CF7A631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E9649F" w14:paraId="3BEC238F" w14:textId="77777777" w:rsidTr="001A3CB4">
        <w:trPr>
          <w:trHeight w:val="352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6409DC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HRAVOSŤ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15DB0CF3" w14:textId="77777777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Pracovať pre čisté potešenie. Zúčastniť sa hier, športových a iných hravých činností. Nebrať sa vážne.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0F8C7975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1B1C334E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23E8FAD9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2A3A8E29" w14:textId="77777777" w:rsidTr="001A3CB4">
        <w:trPr>
          <w:trHeight w:val="352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1CFEC9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MOC/AUTORITA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0C675D0F" w14:textId="77777777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Mať pozíciu, z ktorej môžem plánovať a riadiť prácu iných osôb.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7469BB9F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174FC54A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6A506B8A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1DF2F758" w14:textId="77777777" w:rsidTr="001A3CB4">
        <w:trPr>
          <w:trHeight w:val="352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6C8C7E" w14:textId="3F04DB21" w:rsidR="001A3CB4" w:rsidRPr="001A3CB4" w:rsidRDefault="00E9649F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E9649F">
              <w:rPr>
                <w:rFonts w:eastAsia="Times New Roman" w:cstheme="minorHAnsi"/>
                <w:color w:val="000000"/>
                <w:lang w:val="sk-SK" w:eastAsia="en-US"/>
              </w:rPr>
              <w:t>DÔKLADNOSŤ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16569033" w14:textId="77777777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Plniť úlohy, ktoré vyžadujú veľa trpezlivosti a v ktorých nie sú povolené takmer žiadne chyby.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11E6A083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57A88CF7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7834D597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3DB47F84" w14:textId="77777777" w:rsidTr="001A3CB4">
        <w:trPr>
          <w:trHeight w:val="352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07BD9E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ZISK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7D021748" w14:textId="77777777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Konať tak, aby sa výsledky môjho snaženia mali priamy vplyv na príjmy.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544430E6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5714B840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50ED6124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E9649F" w14:paraId="101D199D" w14:textId="77777777" w:rsidTr="001A3CB4">
        <w:trPr>
          <w:trHeight w:val="219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CB1D6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KONTAKT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408F3223" w14:textId="77777777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Mať kontakt s inými ľuďmi.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508348EC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57916844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0059CD14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121B6D7B" w14:textId="77777777" w:rsidTr="001A3CB4">
        <w:trPr>
          <w:trHeight w:val="219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6C48FE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ISTOTA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20391FE2" w14:textId="55F4D87A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Vedieť, že bude</w:t>
            </w:r>
            <w:r w:rsidR="00F86528">
              <w:rPr>
                <w:rFonts w:eastAsia="Times New Roman" w:cstheme="minorHAnsi"/>
                <w:color w:val="000000"/>
                <w:lang w:val="sk-SK" w:eastAsia="en-US"/>
              </w:rPr>
              <w:t>m mať vždy prácu a zodpovedajúcu</w:t>
            </w:r>
            <w:bookmarkStart w:id="0" w:name="_GoBack"/>
            <w:bookmarkEnd w:id="0"/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 xml:space="preserve"> mzdu.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4A88E476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00B16806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30F069E6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30324BC4" w14:textId="77777777" w:rsidTr="001A3CB4">
        <w:trPr>
          <w:trHeight w:val="352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43CD41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STABILITA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61261655" w14:textId="214843D5" w:rsidR="001A3CB4" w:rsidRPr="001A3CB4" w:rsidRDefault="001A3CB4" w:rsidP="005463FA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Radšej zostať v rovnakom odvetví, kde nedochádza k</w:t>
            </w:r>
            <w:r w:rsidR="005463FA">
              <w:rPr>
                <w:rFonts w:eastAsia="Times New Roman" w:cstheme="minorHAnsi"/>
                <w:color w:val="000000"/>
                <w:lang w:val="sk-SK" w:eastAsia="en-US"/>
              </w:rPr>
              <w:t xml:space="preserve"> veľkým </w:t>
            </w: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zmenám.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0D33A9A0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11FF2470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042590D7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3B0F0B4F" w14:textId="77777777" w:rsidTr="001A3CB4">
        <w:trPr>
          <w:trHeight w:val="352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9178DF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POSTAVENIE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2BD6AE3F" w14:textId="02131802" w:rsidR="001A3CB4" w:rsidRPr="001A3CB4" w:rsidRDefault="001A3CB4" w:rsidP="005463FA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Mať prácu, ktorá je rešpektovaná v očiach rodiny, príbuzných, priateľov</w:t>
            </w:r>
            <w:r w:rsidR="005463FA">
              <w:rPr>
                <w:rFonts w:eastAsia="Times New Roman" w:cstheme="minorHAnsi"/>
                <w:color w:val="000000"/>
                <w:lang w:val="sk-SK" w:eastAsia="en-US"/>
              </w:rPr>
              <w:t>,</w:t>
            </w: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 xml:space="preserve"> v okruhu známych</w:t>
            </w:r>
            <w:r w:rsidR="005463FA">
              <w:rPr>
                <w:rFonts w:eastAsia="Times New Roman" w:cstheme="minorHAnsi"/>
                <w:color w:val="000000"/>
                <w:lang w:val="sk-SK" w:eastAsia="en-US"/>
              </w:rPr>
              <w:t xml:space="preserve"> a v spoločnosti</w:t>
            </w: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65E7794E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7C259E0B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4A2CFDBD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7A3E0CBC" w14:textId="77777777" w:rsidTr="001A3CB4">
        <w:trPr>
          <w:trHeight w:val="352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31B2C3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SPOLUPRÁCA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4CA3AD3E" w14:textId="34D9C7C3" w:rsidR="001A3CB4" w:rsidRPr="001A3CB4" w:rsidRDefault="001A3CB4" w:rsidP="005463FA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 xml:space="preserve">Pracovať </w:t>
            </w:r>
            <w:r w:rsidR="005463FA">
              <w:rPr>
                <w:rFonts w:eastAsia="Times New Roman" w:cstheme="minorHAnsi"/>
                <w:color w:val="000000"/>
                <w:lang w:val="sk-SK" w:eastAsia="en-US"/>
              </w:rPr>
              <w:t>v prostredí</w:t>
            </w: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 xml:space="preserve">, </w:t>
            </w:r>
            <w:r w:rsidR="005463FA">
              <w:rPr>
                <w:rFonts w:eastAsia="Times New Roman" w:cstheme="minorHAnsi"/>
                <w:color w:val="000000"/>
                <w:lang w:val="sk-SK" w:eastAsia="en-US"/>
              </w:rPr>
              <w:t xml:space="preserve">kde </w:t>
            </w: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môžem povedať svoj názor, poskytnúť radu aj ponúknuť pomoc.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3E3A0B86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53D8F203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44C9513B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15E618D0" w14:textId="77777777" w:rsidTr="001A3CB4">
        <w:trPr>
          <w:trHeight w:val="219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B935D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BIORYTMUS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54D1356B" w14:textId="77777777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Môcť pracovať podľa svojho rytmu a časového rozvrhu.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78FB3384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57F45380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53343BC7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7CC473AA" w14:textId="77777777" w:rsidTr="001A3CB4">
        <w:trPr>
          <w:trHeight w:val="352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29D09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INDIVIDUALIZMUS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775F21F5" w14:textId="31049C78" w:rsidR="001A3CB4" w:rsidRPr="001A3CB4" w:rsidRDefault="001A3CB4" w:rsidP="005463FA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 xml:space="preserve">Pracovať samostatne bez </w:t>
            </w:r>
            <w:r w:rsidR="005463FA">
              <w:rPr>
                <w:rFonts w:eastAsia="Times New Roman" w:cstheme="minorHAnsi"/>
                <w:color w:val="000000"/>
                <w:lang w:val="sk-SK" w:eastAsia="en-US"/>
              </w:rPr>
              <w:t>toho, aby som bol závislý na vonkajšom svete a na ostatných</w:t>
            </w: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17A69CFB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6DE10F17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6E0CD140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4054E2E7" w14:textId="77777777" w:rsidTr="001A3CB4">
        <w:trPr>
          <w:trHeight w:val="219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644DC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VEDOMOSTI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7ADC6863" w14:textId="1753B7B1" w:rsidR="001A3CB4" w:rsidRPr="001A3CB4" w:rsidRDefault="005463FA" w:rsidP="005463FA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>
              <w:rPr>
                <w:rFonts w:eastAsia="Times New Roman" w:cstheme="minorHAnsi"/>
                <w:color w:val="000000"/>
                <w:lang w:val="sk-SK" w:eastAsia="en-US"/>
              </w:rPr>
              <w:t>Učiť sa nové veci, s</w:t>
            </w:r>
            <w:r w:rsidR="001A3CB4" w:rsidRPr="001A3CB4">
              <w:rPr>
                <w:rFonts w:eastAsia="Times New Roman" w:cstheme="minorHAnsi"/>
                <w:color w:val="000000"/>
                <w:lang w:val="sk-SK" w:eastAsia="en-US"/>
              </w:rPr>
              <w:t>kúmať nové oblasti poznania.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749D8E34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5B6564FD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5BE020BD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59FF6EED" w14:textId="77777777" w:rsidTr="001A3CB4">
        <w:trPr>
          <w:trHeight w:val="530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919582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TLAK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53214AAE" w14:textId="77777777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Vyhľadávať situácie, pri ktorých sa po dlhšie časové obdobie vyžaduje absolútnu koncentráciu a pri ktorých nie sú povolené chyby.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3F3AE6BA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51B24E87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407B6C88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3EADD617" w14:textId="77777777" w:rsidTr="001A3CB4">
        <w:trPr>
          <w:trHeight w:val="352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auto"/>
            <w:vAlign w:val="center"/>
            <w:hideMark/>
          </w:tcPr>
          <w:p w14:paraId="374F6BEA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TÍMOVÁ PRÁCA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single" w:sz="4" w:space="0" w:color="5B9BD5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7CEBC679" w14:textId="77777777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Plniť v spolupráci s ostatnými spoločné ciele a mať právo spolurozhodovať.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single" w:sz="4" w:space="0" w:color="5B9BD5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7C2A0152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single" w:sz="4" w:space="0" w:color="5B9BD5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7281A03F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single" w:sz="4" w:space="0" w:color="5B9BD5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71ED7BA8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</w:tbl>
    <w:p w14:paraId="47701115" w14:textId="5AF0D0D4" w:rsidR="00C13C3C" w:rsidRPr="00E9649F" w:rsidRDefault="001A3CB4" w:rsidP="00E9649F">
      <w:pPr>
        <w:pStyle w:val="Nadpis2"/>
      </w:pPr>
      <w:r w:rsidRPr="00E9649F">
        <w:t>5 najdôležitejších hodnôt</w:t>
      </w:r>
      <w:r w:rsidR="00C13C3C" w:rsidRPr="00E9649F">
        <w:t>:</w:t>
      </w:r>
    </w:p>
    <w:tbl>
      <w:tblPr>
        <w:tblW w:w="10160" w:type="dxa"/>
        <w:tblLayout w:type="fixed"/>
        <w:tblLook w:val="04A0" w:firstRow="1" w:lastRow="0" w:firstColumn="1" w:lastColumn="0" w:noHBand="0" w:noVBand="1"/>
      </w:tblPr>
      <w:tblGrid>
        <w:gridCol w:w="2404"/>
        <w:gridCol w:w="7756"/>
      </w:tblGrid>
      <w:tr w:rsidR="00E9649F" w:rsidRPr="005463FA" w14:paraId="4222E275" w14:textId="77777777" w:rsidTr="00E922D4">
        <w:trPr>
          <w:trHeight w:val="340"/>
        </w:trPr>
        <w:tc>
          <w:tcPr>
            <w:tcW w:w="2404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14:paraId="6729CDA0" w14:textId="3AEA6653" w:rsidR="00E9649F" w:rsidRPr="001A3CB4" w:rsidRDefault="00E9649F" w:rsidP="00A46B4D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E9649F">
              <w:rPr>
                <w:rFonts w:eastAsia="Times New Roman" w:cstheme="minorHAnsi"/>
                <w:color w:val="000000"/>
                <w:lang w:val="sk-SK" w:eastAsia="en-US"/>
              </w:rPr>
              <w:t>Hodnota</w:t>
            </w:r>
          </w:p>
        </w:tc>
        <w:tc>
          <w:tcPr>
            <w:tcW w:w="7756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DEEAF6" w:themeFill="accent1" w:themeFillTint="33"/>
            <w:vAlign w:val="center"/>
          </w:tcPr>
          <w:p w14:paraId="49C2682A" w14:textId="59070D39" w:rsidR="00E9649F" w:rsidRPr="001A3CB4" w:rsidRDefault="00E9649F" w:rsidP="00A46B4D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E9649F">
              <w:rPr>
                <w:rFonts w:eastAsia="Times New Roman" w:cstheme="minorHAnsi"/>
                <w:color w:val="000000"/>
                <w:lang w:val="sk-SK" w:eastAsia="en-US"/>
              </w:rPr>
              <w:t>Čo konkrétne znamená pre mňa</w:t>
            </w:r>
          </w:p>
        </w:tc>
      </w:tr>
      <w:tr w:rsidR="00E9649F" w:rsidRPr="005463FA" w14:paraId="2D5DE84C" w14:textId="77777777" w:rsidTr="00E9649F">
        <w:trPr>
          <w:trHeight w:val="700"/>
        </w:trPr>
        <w:tc>
          <w:tcPr>
            <w:tcW w:w="2404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</w:tcPr>
          <w:p w14:paraId="4F567C1E" w14:textId="4FD378B4" w:rsidR="00E9649F" w:rsidRPr="001A3CB4" w:rsidRDefault="00E9649F" w:rsidP="00A46B4D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</w:p>
        </w:tc>
        <w:tc>
          <w:tcPr>
            <w:tcW w:w="7756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</w:tcPr>
          <w:p w14:paraId="43E46E07" w14:textId="3D646715" w:rsidR="00E9649F" w:rsidRPr="001A3CB4" w:rsidRDefault="00E9649F" w:rsidP="00A46B4D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</w:p>
        </w:tc>
      </w:tr>
      <w:tr w:rsidR="00E9649F" w:rsidRPr="005463FA" w14:paraId="565AE9C1" w14:textId="77777777" w:rsidTr="00E9649F">
        <w:trPr>
          <w:trHeight w:val="700"/>
        </w:trPr>
        <w:tc>
          <w:tcPr>
            <w:tcW w:w="2404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</w:tcPr>
          <w:p w14:paraId="06A578B7" w14:textId="38385452" w:rsidR="00E9649F" w:rsidRPr="001A3CB4" w:rsidRDefault="00E9649F" w:rsidP="00A46B4D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</w:p>
        </w:tc>
        <w:tc>
          <w:tcPr>
            <w:tcW w:w="7756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</w:tcPr>
          <w:p w14:paraId="1514B470" w14:textId="7ECA76B1" w:rsidR="00E9649F" w:rsidRPr="001A3CB4" w:rsidRDefault="00E9649F" w:rsidP="00A46B4D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</w:p>
        </w:tc>
      </w:tr>
      <w:tr w:rsidR="00E9649F" w:rsidRPr="005463FA" w14:paraId="65DA8673" w14:textId="77777777" w:rsidTr="00E9649F">
        <w:trPr>
          <w:trHeight w:val="700"/>
        </w:trPr>
        <w:tc>
          <w:tcPr>
            <w:tcW w:w="2404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</w:tcPr>
          <w:p w14:paraId="78C66C5F" w14:textId="12273AA6" w:rsidR="00E9649F" w:rsidRPr="001A3CB4" w:rsidRDefault="00E9649F" w:rsidP="00A46B4D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</w:p>
        </w:tc>
        <w:tc>
          <w:tcPr>
            <w:tcW w:w="7756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</w:tcPr>
          <w:p w14:paraId="6F3881DA" w14:textId="6407968B" w:rsidR="00E9649F" w:rsidRPr="001A3CB4" w:rsidRDefault="00E9649F" w:rsidP="00A46B4D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</w:p>
        </w:tc>
      </w:tr>
      <w:tr w:rsidR="00E9649F" w:rsidRPr="005463FA" w14:paraId="5A99DA36" w14:textId="77777777" w:rsidTr="00E9649F">
        <w:trPr>
          <w:trHeight w:val="700"/>
        </w:trPr>
        <w:tc>
          <w:tcPr>
            <w:tcW w:w="240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auto"/>
            <w:vAlign w:val="center"/>
          </w:tcPr>
          <w:p w14:paraId="0B64C62B" w14:textId="0B04DB84" w:rsidR="00E9649F" w:rsidRPr="001A3CB4" w:rsidRDefault="00E9649F" w:rsidP="00A46B4D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</w:p>
        </w:tc>
        <w:tc>
          <w:tcPr>
            <w:tcW w:w="7756" w:type="dxa"/>
            <w:tcBorders>
              <w:top w:val="single" w:sz="4" w:space="0" w:color="5B9BD5"/>
              <w:left w:val="single" w:sz="4" w:space="0" w:color="2F75B5"/>
              <w:bottom w:val="single" w:sz="4" w:space="0" w:color="5B9BD5"/>
              <w:right w:val="single" w:sz="4" w:space="0" w:color="2F75B5"/>
            </w:tcBorders>
            <w:shd w:val="clear" w:color="auto" w:fill="auto"/>
            <w:vAlign w:val="center"/>
          </w:tcPr>
          <w:p w14:paraId="341311AD" w14:textId="0601B837" w:rsidR="00E9649F" w:rsidRPr="001A3CB4" w:rsidRDefault="00E9649F" w:rsidP="00A46B4D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</w:p>
        </w:tc>
      </w:tr>
      <w:tr w:rsidR="00E9649F" w:rsidRPr="005463FA" w14:paraId="0457DEC4" w14:textId="77777777" w:rsidTr="00E9649F">
        <w:trPr>
          <w:trHeight w:val="700"/>
        </w:trPr>
        <w:tc>
          <w:tcPr>
            <w:tcW w:w="240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auto"/>
            <w:vAlign w:val="center"/>
          </w:tcPr>
          <w:p w14:paraId="099C8ACE" w14:textId="77777777" w:rsidR="00E9649F" w:rsidRPr="00E9649F" w:rsidRDefault="00E9649F" w:rsidP="00A46B4D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</w:p>
        </w:tc>
        <w:tc>
          <w:tcPr>
            <w:tcW w:w="7756" w:type="dxa"/>
            <w:tcBorders>
              <w:top w:val="single" w:sz="4" w:space="0" w:color="5B9BD5"/>
              <w:left w:val="single" w:sz="4" w:space="0" w:color="2F75B5"/>
              <w:bottom w:val="single" w:sz="4" w:space="0" w:color="5B9BD5"/>
              <w:right w:val="single" w:sz="4" w:space="0" w:color="2F75B5"/>
            </w:tcBorders>
            <w:shd w:val="clear" w:color="auto" w:fill="auto"/>
            <w:vAlign w:val="center"/>
          </w:tcPr>
          <w:p w14:paraId="5585AD58" w14:textId="77777777" w:rsidR="00E9649F" w:rsidRPr="00E9649F" w:rsidRDefault="00E9649F" w:rsidP="00A46B4D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</w:p>
        </w:tc>
      </w:tr>
    </w:tbl>
    <w:p w14:paraId="63883C6A" w14:textId="77777777" w:rsidR="00E9649F" w:rsidRPr="00E9649F" w:rsidRDefault="00E9649F" w:rsidP="00E9649F">
      <w:pPr>
        <w:spacing w:after="0"/>
        <w:rPr>
          <w:sz w:val="2"/>
          <w:lang w:val="sk-SK"/>
        </w:rPr>
      </w:pPr>
    </w:p>
    <w:sectPr w:rsidR="00E9649F" w:rsidRPr="00E9649F" w:rsidSect="00E9649F">
      <w:footerReference w:type="default" r:id="rId10"/>
      <w:type w:val="continuous"/>
      <w:pgSz w:w="12240" w:h="15840" w:code="1"/>
      <w:pgMar w:top="864" w:right="1008" w:bottom="864" w:left="100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118B1C" w14:textId="77777777" w:rsidR="000203E7" w:rsidRDefault="000203E7">
      <w:pPr>
        <w:spacing w:after="0" w:line="240" w:lineRule="auto"/>
      </w:pPr>
      <w:r>
        <w:separator/>
      </w:r>
    </w:p>
  </w:endnote>
  <w:endnote w:type="continuationSeparator" w:id="0">
    <w:p w14:paraId="03C7EB23" w14:textId="77777777" w:rsidR="000203E7" w:rsidRDefault="00020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F1A9A5" w14:textId="77777777" w:rsidR="00A9582C" w:rsidRDefault="00A9582C" w:rsidP="00A9582C">
    <w:pPr>
      <w:pStyle w:val="Pta"/>
      <w:jc w:val="left"/>
    </w:pPr>
  </w:p>
  <w:tbl>
    <w:tblPr>
      <w:tblpPr w:leftFromText="187" w:rightFromText="187" w:bottomFromText="160" w:vertAnchor="page" w:horzAnchor="margin" w:tblpXSpec="center" w:tblpYSpec="bottom"/>
      <w:tblW w:w="5050" w:type="pct"/>
      <w:tblLook w:val="04A0" w:firstRow="1" w:lastRow="0" w:firstColumn="1" w:lastColumn="0" w:noHBand="0" w:noVBand="1"/>
    </w:tblPr>
    <w:tblGrid>
      <w:gridCol w:w="8294"/>
      <w:gridCol w:w="2250"/>
    </w:tblGrid>
    <w:sdt>
      <w:sdtPr>
        <w:rPr>
          <w:rFonts w:ascii="Arial" w:eastAsiaTheme="majorEastAsia" w:hAnsi="Arial" w:cs="Arial"/>
          <w:color w:val="2E74B5" w:themeColor="accent1" w:themeShade="BF"/>
          <w:szCs w:val="20"/>
        </w:rPr>
        <w:id w:val="925465600"/>
        <w:docPartObj>
          <w:docPartGallery w:val="Page Numbers (Bottom of Page)"/>
          <w:docPartUnique/>
        </w:docPartObj>
      </w:sdtPr>
      <w:sdtEndPr/>
      <w:sdtContent>
        <w:tr w:rsidR="00A9582C" w14:paraId="1649D69E" w14:textId="77777777" w:rsidTr="00A83A9C">
          <w:trPr>
            <w:trHeight w:val="727"/>
          </w:trPr>
          <w:tc>
            <w:tcPr>
              <w:tcW w:w="3933" w:type="pct"/>
              <w:tcBorders>
                <w:top w:val="nil"/>
                <w:left w:val="nil"/>
                <w:bottom w:val="nil"/>
                <w:right w:val="triple" w:sz="4" w:space="0" w:color="5B9BD5" w:themeColor="accent1"/>
              </w:tcBorders>
            </w:tcPr>
            <w:p w14:paraId="5205CA8D" w14:textId="77777777" w:rsidR="00A9582C" w:rsidRDefault="00A9582C" w:rsidP="00A9582C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hAnsi="Arial" w:cs="Arial"/>
                  <w:color w:val="2E74B5" w:themeColor="accent1" w:themeShade="BF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Metodická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príručka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odborných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poradenských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služieb</w:t>
              </w:r>
              <w:proofErr w:type="spellEnd"/>
            </w:p>
            <w:p w14:paraId="43385220" w14:textId="77777777" w:rsidR="00A9582C" w:rsidRDefault="00A9582C" w:rsidP="00A9582C">
              <w:pPr>
                <w:tabs>
                  <w:tab w:val="left" w:pos="620"/>
                  <w:tab w:val="center" w:pos="4320"/>
                  <w:tab w:val="left" w:pos="5760"/>
                </w:tabs>
                <w:rPr>
                  <w:rFonts w:ascii="Arial" w:eastAsiaTheme="majorEastAsia" w:hAnsi="Arial" w:cs="Arial"/>
                  <w:color w:val="auto"/>
                  <w:szCs w:val="20"/>
                </w:rPr>
              </w:pPr>
              <w:r>
                <w:rPr>
                  <w:rFonts w:ascii="Arial" w:eastAsiaTheme="majorEastAsia" w:hAnsi="Arial" w:cs="Arial"/>
                  <w:color w:val="auto"/>
                  <w:szCs w:val="20"/>
                </w:rPr>
                <w:tab/>
              </w:r>
              <w:r>
                <w:rPr>
                  <w:rFonts w:ascii="Arial" w:eastAsiaTheme="majorEastAsia" w:hAnsi="Arial" w:cs="Arial"/>
                  <w:color w:val="auto"/>
                  <w:szCs w:val="20"/>
                </w:rPr>
                <w:tab/>
              </w:r>
              <w:r>
                <w:rPr>
                  <w:rFonts w:ascii="Arial" w:eastAsiaTheme="majorEastAsia" w:hAnsi="Arial" w:cs="Arial"/>
                  <w:color w:val="auto"/>
                  <w:szCs w:val="20"/>
                </w:rPr>
                <w:tab/>
              </w:r>
            </w:p>
          </w:tc>
          <w:tc>
            <w:tcPr>
              <w:tcW w:w="1067" w:type="pct"/>
              <w:tcBorders>
                <w:top w:val="nil"/>
                <w:left w:val="triple" w:sz="4" w:space="0" w:color="5B9BD5" w:themeColor="accent1"/>
                <w:bottom w:val="nil"/>
                <w:right w:val="nil"/>
              </w:tcBorders>
              <w:hideMark/>
            </w:tcPr>
            <w:p w14:paraId="62B35ED4" w14:textId="797AC228" w:rsidR="00A9582C" w:rsidRDefault="00A9582C" w:rsidP="00A9582C">
              <w:pPr>
                <w:tabs>
                  <w:tab w:val="center" w:pos="794"/>
                </w:tabs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begin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instrText>PAGE    \* MERGEFORMAT</w:instrTex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separate"/>
              </w:r>
              <w:r w:rsidR="00F86528">
                <w:rPr>
                  <w:rFonts w:ascii="Arial" w:eastAsiaTheme="majorEastAsia" w:hAnsi="Arial" w:cs="Arial"/>
                  <w:noProof/>
                  <w:color w:val="2E74B5" w:themeColor="accent1" w:themeShade="BF"/>
                  <w:szCs w:val="20"/>
                </w:rPr>
                <w:t>2</w: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end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/2 </w:t>
              </w:r>
              <w:r>
                <w:rPr>
                  <w:rFonts w:ascii="Arial" w:hAnsi="Arial" w:cs="Arial"/>
                </w:rPr>
                <w:t xml:space="preserve">    </w:t>
              </w:r>
              <w:proofErr w:type="spellStart"/>
              <w:r>
                <w:rPr>
                  <w:rFonts w:ascii="Arial" w:hAnsi="Arial" w:cs="Arial"/>
                </w:rPr>
                <w:t>UPSVaR</w:t>
              </w:r>
              <w:proofErr w:type="spellEnd"/>
              <w:r>
                <w:rPr>
                  <w:rFonts w:ascii="Arial" w:hAnsi="Arial" w:cs="Arial"/>
                </w:rPr>
                <w:t xml:space="preserve"> (2015)</w:t>
              </w:r>
              <w:r>
                <w:rPr>
                  <w:rFonts w:ascii="Arial" w:hAnsi="Arial" w:cs="Arial"/>
                </w:rPr>
                <w:tab/>
              </w:r>
            </w:p>
          </w:tc>
        </w:tr>
      </w:sdtContent>
    </w:sdt>
  </w:tbl>
  <w:p w14:paraId="29BB1895" w14:textId="77777777" w:rsidR="00A9582C" w:rsidRDefault="00A9582C" w:rsidP="00A9582C">
    <w:pPr>
      <w:pStyle w:val="Pta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D19D65" w14:textId="77777777" w:rsidR="000203E7" w:rsidRDefault="000203E7">
      <w:pPr>
        <w:spacing w:after="0" w:line="240" w:lineRule="auto"/>
      </w:pPr>
      <w:r>
        <w:separator/>
      </w:r>
    </w:p>
  </w:footnote>
  <w:footnote w:type="continuationSeparator" w:id="0">
    <w:p w14:paraId="7367A19E" w14:textId="77777777" w:rsidR="000203E7" w:rsidRDefault="000203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9BD0299"/>
    <w:multiLevelType w:val="hybridMultilevel"/>
    <w:tmpl w:val="F5FA23A0"/>
    <w:lvl w:ilvl="0" w:tplc="8C7E261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5C249A"/>
    <w:multiLevelType w:val="hybridMultilevel"/>
    <w:tmpl w:val="CA28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7C342B"/>
    <w:multiLevelType w:val="hybridMultilevel"/>
    <w:tmpl w:val="452C0258"/>
    <w:lvl w:ilvl="0" w:tplc="C04E1C1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7E5D71"/>
    <w:multiLevelType w:val="hybridMultilevel"/>
    <w:tmpl w:val="BFBE56B6"/>
    <w:lvl w:ilvl="0" w:tplc="DF622CE6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linkStyl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A07"/>
    <w:rsid w:val="000203E7"/>
    <w:rsid w:val="00087B4A"/>
    <w:rsid w:val="000A599F"/>
    <w:rsid w:val="000B3506"/>
    <w:rsid w:val="000B4C99"/>
    <w:rsid w:val="000E1B2F"/>
    <w:rsid w:val="001235EA"/>
    <w:rsid w:val="001A3CB4"/>
    <w:rsid w:val="001B404A"/>
    <w:rsid w:val="00217E71"/>
    <w:rsid w:val="002348AA"/>
    <w:rsid w:val="00247135"/>
    <w:rsid w:val="003378D4"/>
    <w:rsid w:val="003B105A"/>
    <w:rsid w:val="003C75BA"/>
    <w:rsid w:val="00467A66"/>
    <w:rsid w:val="004A5891"/>
    <w:rsid w:val="005463FA"/>
    <w:rsid w:val="00587A23"/>
    <w:rsid w:val="005976CA"/>
    <w:rsid w:val="005F415E"/>
    <w:rsid w:val="006469DA"/>
    <w:rsid w:val="006C19DE"/>
    <w:rsid w:val="006D6E5A"/>
    <w:rsid w:val="006E02F0"/>
    <w:rsid w:val="00703877"/>
    <w:rsid w:val="00753FE7"/>
    <w:rsid w:val="00781A07"/>
    <w:rsid w:val="00792BD0"/>
    <w:rsid w:val="008139B6"/>
    <w:rsid w:val="00846A89"/>
    <w:rsid w:val="00862C71"/>
    <w:rsid w:val="00864C0B"/>
    <w:rsid w:val="008C5C15"/>
    <w:rsid w:val="008C7A8F"/>
    <w:rsid w:val="008F0DE8"/>
    <w:rsid w:val="00931BC0"/>
    <w:rsid w:val="00961C19"/>
    <w:rsid w:val="009A4320"/>
    <w:rsid w:val="009A4931"/>
    <w:rsid w:val="009C340B"/>
    <w:rsid w:val="00A34BA8"/>
    <w:rsid w:val="00A572F0"/>
    <w:rsid w:val="00A92F30"/>
    <w:rsid w:val="00A9582C"/>
    <w:rsid w:val="00C13C3C"/>
    <w:rsid w:val="00C5160E"/>
    <w:rsid w:val="00C51FB0"/>
    <w:rsid w:val="00C61B5A"/>
    <w:rsid w:val="00D2016C"/>
    <w:rsid w:val="00D36A09"/>
    <w:rsid w:val="00D55CA5"/>
    <w:rsid w:val="00D602C9"/>
    <w:rsid w:val="00D60401"/>
    <w:rsid w:val="00D93B3C"/>
    <w:rsid w:val="00E029CF"/>
    <w:rsid w:val="00E40732"/>
    <w:rsid w:val="00E50CB7"/>
    <w:rsid w:val="00E57701"/>
    <w:rsid w:val="00E631CE"/>
    <w:rsid w:val="00E922D4"/>
    <w:rsid w:val="00E9649F"/>
    <w:rsid w:val="00EB6311"/>
    <w:rsid w:val="00EB72F8"/>
    <w:rsid w:val="00EF774E"/>
    <w:rsid w:val="00F1745F"/>
    <w:rsid w:val="00F35799"/>
    <w:rsid w:val="00F752A3"/>
    <w:rsid w:val="00F86528"/>
    <w:rsid w:val="00FB64D6"/>
    <w:rsid w:val="00FD04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13B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uiPriority="12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64C0B"/>
  </w:style>
  <w:style w:type="paragraph" w:styleId="Nadpis1">
    <w:name w:val="heading 1"/>
    <w:basedOn w:val="Normlny"/>
    <w:next w:val="Normlny"/>
    <w:link w:val="Nadpis1Char"/>
    <w:uiPriority w:val="9"/>
    <w:qFormat/>
    <w:rsid w:val="00864C0B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E9649F"/>
    <w:pPr>
      <w:keepNext/>
      <w:keepLines/>
      <w:spacing w:before="240" w:after="120" w:line="240" w:lineRule="auto"/>
      <w:outlineLvl w:val="1"/>
    </w:pPr>
    <w:rPr>
      <w:bCs/>
      <w:color w:val="auto"/>
      <w:u w:val="single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autoRedefine/>
    <w:uiPriority w:val="10"/>
    <w:qFormat/>
    <w:rsid w:val="00864C0B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character" w:customStyle="1" w:styleId="NzovChar">
    <w:name w:val="Názov Char"/>
    <w:basedOn w:val="Predvolenpsmoodseku"/>
    <w:link w:val="Nzov"/>
    <w:uiPriority w:val="10"/>
    <w:rsid w:val="00864C0B"/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table" w:styleId="Mriekatabuky">
    <w:name w:val="Table Grid"/>
    <w:basedOn w:val="Normlnatabuka"/>
    <w:uiPriority w:val="39"/>
    <w:rsid w:val="00864C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864C0B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864C0B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864C0B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864C0B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864C0B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864C0B"/>
    <w:rPr>
      <w:color w:val="808080"/>
    </w:rPr>
  </w:style>
  <w:style w:type="paragraph" w:styleId="Bezriadkovania">
    <w:name w:val="No Spacing"/>
    <w:uiPriority w:val="36"/>
    <w:qFormat/>
    <w:rsid w:val="00864C0B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E9649F"/>
    <w:rPr>
      <w:bCs/>
      <w:color w:val="auto"/>
      <w:u w:val="single"/>
      <w:lang w:val="sk-SK"/>
    </w:rPr>
  </w:style>
  <w:style w:type="paragraph" w:styleId="Zoznamsodrkami">
    <w:name w:val="List Bullet"/>
    <w:basedOn w:val="Normlny"/>
    <w:uiPriority w:val="1"/>
    <w:unhideWhenUsed/>
    <w:qFormat/>
    <w:rsid w:val="00864C0B"/>
    <w:pPr>
      <w:numPr>
        <w:numId w:val="3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864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864C0B"/>
  </w:style>
  <w:style w:type="paragraph" w:styleId="Pta">
    <w:name w:val="footer"/>
    <w:basedOn w:val="Normlny"/>
    <w:link w:val="PtaChar"/>
    <w:uiPriority w:val="99"/>
    <w:unhideWhenUsed/>
    <w:rsid w:val="00864C0B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864C0B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864C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864C0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864C0B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864C0B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864C0B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864C0B"/>
  </w:style>
  <w:style w:type="paragraph" w:customStyle="1" w:styleId="SpaceBefore">
    <w:name w:val="Space Before"/>
    <w:basedOn w:val="Normlny"/>
    <w:uiPriority w:val="2"/>
    <w:qFormat/>
    <w:rsid w:val="00864C0B"/>
    <w:pPr>
      <w:spacing w:before="240"/>
    </w:pPr>
  </w:style>
  <w:style w:type="table" w:customStyle="1" w:styleId="TipTable1">
    <w:name w:val="Tip Table1"/>
    <w:basedOn w:val="Normlnatabuka"/>
    <w:uiPriority w:val="99"/>
    <w:rsid w:val="00864C0B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864C0B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F7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F774E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Predvolenpsmoodseku"/>
    <w:uiPriority w:val="99"/>
    <w:rsid w:val="00A9582C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uiPriority="12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64C0B"/>
  </w:style>
  <w:style w:type="paragraph" w:styleId="Nadpis1">
    <w:name w:val="heading 1"/>
    <w:basedOn w:val="Normlny"/>
    <w:next w:val="Normlny"/>
    <w:link w:val="Nadpis1Char"/>
    <w:uiPriority w:val="9"/>
    <w:qFormat/>
    <w:rsid w:val="00864C0B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E9649F"/>
    <w:pPr>
      <w:keepNext/>
      <w:keepLines/>
      <w:spacing w:before="240" w:after="120" w:line="240" w:lineRule="auto"/>
      <w:outlineLvl w:val="1"/>
    </w:pPr>
    <w:rPr>
      <w:bCs/>
      <w:color w:val="auto"/>
      <w:u w:val="single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autoRedefine/>
    <w:uiPriority w:val="10"/>
    <w:qFormat/>
    <w:rsid w:val="00864C0B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character" w:customStyle="1" w:styleId="NzovChar">
    <w:name w:val="Názov Char"/>
    <w:basedOn w:val="Predvolenpsmoodseku"/>
    <w:link w:val="Nzov"/>
    <w:uiPriority w:val="10"/>
    <w:rsid w:val="00864C0B"/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table" w:styleId="Mriekatabuky">
    <w:name w:val="Table Grid"/>
    <w:basedOn w:val="Normlnatabuka"/>
    <w:uiPriority w:val="39"/>
    <w:rsid w:val="00864C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864C0B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864C0B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864C0B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864C0B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864C0B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864C0B"/>
    <w:rPr>
      <w:color w:val="808080"/>
    </w:rPr>
  </w:style>
  <w:style w:type="paragraph" w:styleId="Bezriadkovania">
    <w:name w:val="No Spacing"/>
    <w:uiPriority w:val="36"/>
    <w:qFormat/>
    <w:rsid w:val="00864C0B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E9649F"/>
    <w:rPr>
      <w:bCs/>
      <w:color w:val="auto"/>
      <w:u w:val="single"/>
      <w:lang w:val="sk-SK"/>
    </w:rPr>
  </w:style>
  <w:style w:type="paragraph" w:styleId="Zoznamsodrkami">
    <w:name w:val="List Bullet"/>
    <w:basedOn w:val="Normlny"/>
    <w:uiPriority w:val="1"/>
    <w:unhideWhenUsed/>
    <w:qFormat/>
    <w:rsid w:val="00864C0B"/>
    <w:pPr>
      <w:numPr>
        <w:numId w:val="3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864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864C0B"/>
  </w:style>
  <w:style w:type="paragraph" w:styleId="Pta">
    <w:name w:val="footer"/>
    <w:basedOn w:val="Normlny"/>
    <w:link w:val="PtaChar"/>
    <w:uiPriority w:val="99"/>
    <w:unhideWhenUsed/>
    <w:rsid w:val="00864C0B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864C0B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864C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864C0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864C0B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864C0B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864C0B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864C0B"/>
  </w:style>
  <w:style w:type="paragraph" w:customStyle="1" w:styleId="SpaceBefore">
    <w:name w:val="Space Before"/>
    <w:basedOn w:val="Normlny"/>
    <w:uiPriority w:val="2"/>
    <w:qFormat/>
    <w:rsid w:val="00864C0B"/>
    <w:pPr>
      <w:spacing w:before="240"/>
    </w:pPr>
  </w:style>
  <w:style w:type="table" w:customStyle="1" w:styleId="TipTable1">
    <w:name w:val="Tip Table1"/>
    <w:basedOn w:val="Normlnatabuka"/>
    <w:uiPriority w:val="99"/>
    <w:rsid w:val="00864C0B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864C0B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F7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F774E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Predvolenpsmoodseku"/>
    <w:uiPriority w:val="99"/>
    <w:rsid w:val="00A9582C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28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SkyDrive\Documents\UPSVaR\Metodika\metodika%20template%20klient%20v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E5D0CC192294A5A853615378723F8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3391E-9F05-4CA8-AA12-A3B7726FA65C}"/>
      </w:docPartPr>
      <w:docPartBody>
        <w:p w:rsidR="00DD1B9A" w:rsidRDefault="005F3107">
          <w:pPr>
            <w:pStyle w:val="CE5D0CC192294A5A853615378723F832"/>
          </w:pPr>
          <w:r>
            <w:rPr>
              <w:rStyle w:val="Textzstupnhosymbolu"/>
            </w:rPr>
            <w:t>Vyperte</w:t>
          </w:r>
        </w:p>
      </w:docPartBody>
    </w:docPart>
    <w:docPart>
      <w:docPartPr>
        <w:name w:val="DECEF5F3A1054E85A175E245089A0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43158-A04C-4B06-9519-729AB5A90BFA}"/>
      </w:docPartPr>
      <w:docPartBody>
        <w:p w:rsidR="00DD1B9A" w:rsidRDefault="005F3107">
          <w:pPr>
            <w:pStyle w:val="DECEF5F3A1054E85A175E245089A0C0B"/>
          </w:pPr>
          <w:r>
            <w:rPr>
              <w:rStyle w:val="Textzstupnhosymbolu"/>
            </w:rPr>
            <w:t>vložte číslo</w:t>
          </w:r>
        </w:p>
      </w:docPartBody>
    </w:docPart>
    <w:docPart>
      <w:docPartPr>
        <w:name w:val="ECA358170DE746A08134F25F5195B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6C2E1-3832-4DC6-98B9-F3EDC74DCE5B}"/>
      </w:docPartPr>
      <w:docPartBody>
        <w:p w:rsidR="00DD1B9A" w:rsidRDefault="005F3107">
          <w:pPr>
            <w:pStyle w:val="ECA358170DE746A08134F25F5195B954"/>
          </w:pPr>
          <w:r>
            <w:t>názov metódy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F3107"/>
    <w:rsid w:val="00412DDE"/>
    <w:rsid w:val="005F3107"/>
    <w:rsid w:val="00624CB6"/>
    <w:rsid w:val="008E7702"/>
    <w:rsid w:val="00930725"/>
    <w:rsid w:val="0094009F"/>
    <w:rsid w:val="00C45AD5"/>
    <w:rsid w:val="00DD1B9A"/>
    <w:rsid w:val="00DE6C93"/>
    <w:rsid w:val="00EC4E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3072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930725"/>
    <w:rPr>
      <w:color w:val="808080"/>
    </w:rPr>
  </w:style>
  <w:style w:type="paragraph" w:customStyle="1" w:styleId="CE5D0CC192294A5A853615378723F832">
    <w:name w:val="CE5D0CC192294A5A853615378723F832"/>
    <w:rsid w:val="00930725"/>
  </w:style>
  <w:style w:type="paragraph" w:customStyle="1" w:styleId="DECEF5F3A1054E85A175E245089A0C0B">
    <w:name w:val="DECEF5F3A1054E85A175E245089A0C0B"/>
    <w:rsid w:val="00930725"/>
  </w:style>
  <w:style w:type="paragraph" w:customStyle="1" w:styleId="ECA358170DE746A08134F25F5195B954">
    <w:name w:val="ECA358170DE746A08134F25F5195B954"/>
    <w:rsid w:val="00930725"/>
  </w:style>
  <w:style w:type="paragraph" w:customStyle="1" w:styleId="1C081086C10948DB834250DD60FDC1AB">
    <w:name w:val="1C081086C10948DB834250DD60FDC1AB"/>
    <w:rsid w:val="0093072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B8C718-D003-4A3D-868C-8A787E3FA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metodika template klient v1</Template>
  <TotalTime>51</TotalTime>
  <Pages>1</Pages>
  <Words>773</Words>
  <Characters>4408</Characters>
  <Application>Microsoft Office Word</Application>
  <DocSecurity>0</DocSecurity>
  <Lines>36</Lines>
  <Paragraphs>10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MOJE PROFESIJNÉ HODNOTY KNOWDELL</Company>
  <LinksUpToDate>false</LinksUpToDate>
  <CharactersWithSpaces>5171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Tomas Sprlak</dc:creator>
  <cp:lastModifiedBy>Sláviková Alena</cp:lastModifiedBy>
  <cp:revision>8</cp:revision>
  <cp:lastPrinted>2015-07-14T06:11:00Z</cp:lastPrinted>
  <dcterms:created xsi:type="dcterms:W3CDTF">2015-07-14T06:05:00Z</dcterms:created>
  <dcterms:modified xsi:type="dcterms:W3CDTF">2015-07-23T09:51:00Z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