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2555" w:rsidRPr="00612555" w:rsidRDefault="00612555" w:rsidP="00612555">
      <w:pPr>
        <w:rPr>
          <w:rStyle w:val="markedcontent"/>
          <w:rFonts w:ascii="Arial" w:hAnsi="Arial" w:cs="Arial"/>
          <w:sz w:val="28"/>
          <w:szCs w:val="28"/>
        </w:rPr>
      </w:pPr>
      <w:r>
        <w:rPr>
          <w:rStyle w:val="markedcontent"/>
          <w:rFonts w:ascii="Arial" w:hAnsi="Arial" w:cs="Arial"/>
          <w:sz w:val="28"/>
          <w:szCs w:val="28"/>
        </w:rPr>
        <w:t>1.</w:t>
      </w:r>
      <w:r w:rsidRPr="00612555">
        <w:rPr>
          <w:rStyle w:val="markedcontent"/>
          <w:rFonts w:ascii="Arial" w:hAnsi="Arial" w:cs="Arial"/>
          <w:sz w:val="28"/>
          <w:szCs w:val="28"/>
        </w:rPr>
        <w:t xml:space="preserve">Auto stojí na vozovke neschopné ďalšej jazdy. Traja motoristi hľadajú chybu. </w:t>
      </w:r>
    </w:p>
    <w:p w:rsidR="00612555" w:rsidRDefault="00612555">
      <w:pPr>
        <w:rPr>
          <w:rStyle w:val="markedcontent"/>
          <w:rFonts w:ascii="Arial" w:hAnsi="Arial" w:cs="Arial"/>
          <w:sz w:val="28"/>
          <w:szCs w:val="28"/>
        </w:rPr>
      </w:pPr>
      <w:r w:rsidRPr="00612555">
        <w:rPr>
          <w:rStyle w:val="markedcontent"/>
          <w:rFonts w:ascii="Arial" w:hAnsi="Arial" w:cs="Arial"/>
          <w:b/>
          <w:sz w:val="28"/>
          <w:szCs w:val="28"/>
        </w:rPr>
        <w:t>Prvý tvrdí:</w:t>
      </w:r>
      <w:r w:rsidRPr="00612555">
        <w:rPr>
          <w:rStyle w:val="markedcontent"/>
          <w:rFonts w:ascii="Arial" w:hAnsi="Arial" w:cs="Arial"/>
          <w:sz w:val="28"/>
          <w:szCs w:val="28"/>
        </w:rPr>
        <w:t xml:space="preserve"> </w:t>
      </w:r>
      <w:r>
        <w:br/>
      </w:r>
      <w:r>
        <w:rPr>
          <w:rStyle w:val="markedcontent"/>
          <w:rFonts w:ascii="Arial" w:hAnsi="Arial" w:cs="Arial"/>
          <w:sz w:val="28"/>
          <w:szCs w:val="28"/>
        </w:rPr>
        <w:t xml:space="preserve">Chyba je v karburátore alebo v rýchlostnej skrini, ale určite nie v zapaľovaní. </w:t>
      </w:r>
    </w:p>
    <w:p w:rsidR="00612555" w:rsidRDefault="00612555">
      <w:pPr>
        <w:rPr>
          <w:rStyle w:val="markedcontent"/>
          <w:rFonts w:ascii="Arial" w:hAnsi="Arial" w:cs="Arial"/>
          <w:sz w:val="28"/>
          <w:szCs w:val="28"/>
        </w:rPr>
      </w:pPr>
      <w:r w:rsidRPr="00612555">
        <w:rPr>
          <w:rStyle w:val="markedcontent"/>
          <w:rFonts w:ascii="Arial" w:hAnsi="Arial" w:cs="Arial"/>
          <w:b/>
          <w:sz w:val="28"/>
          <w:szCs w:val="28"/>
        </w:rPr>
        <w:t xml:space="preserve">Druhý si myslí: </w:t>
      </w:r>
      <w:r w:rsidRPr="00612555">
        <w:rPr>
          <w:b/>
        </w:rPr>
        <w:br/>
      </w:r>
      <w:r>
        <w:rPr>
          <w:rStyle w:val="markedcontent"/>
          <w:rFonts w:ascii="Arial" w:hAnsi="Arial" w:cs="Arial"/>
          <w:sz w:val="28"/>
          <w:szCs w:val="28"/>
        </w:rPr>
        <w:t xml:space="preserve">Chyba nie je ani v karburátore, ani v rýchlostnej skrini. </w:t>
      </w:r>
    </w:p>
    <w:p w:rsidR="00612555" w:rsidRDefault="00612555" w:rsidP="00612555">
      <w:pPr>
        <w:spacing w:after="0"/>
        <w:rPr>
          <w:rStyle w:val="markedcontent"/>
          <w:rFonts w:ascii="Arial" w:hAnsi="Arial" w:cs="Arial"/>
          <w:sz w:val="28"/>
          <w:szCs w:val="28"/>
        </w:rPr>
      </w:pPr>
      <w:r w:rsidRPr="00612555">
        <w:rPr>
          <w:rStyle w:val="markedcontent"/>
          <w:rFonts w:ascii="Arial" w:hAnsi="Arial" w:cs="Arial"/>
          <w:b/>
          <w:sz w:val="28"/>
          <w:szCs w:val="28"/>
        </w:rPr>
        <w:t>Tretí hovorí:</w:t>
      </w:r>
      <w:r>
        <w:rPr>
          <w:rStyle w:val="markedcontent"/>
          <w:rFonts w:ascii="Arial" w:hAnsi="Arial" w:cs="Arial"/>
          <w:sz w:val="28"/>
          <w:szCs w:val="28"/>
        </w:rPr>
        <w:t xml:space="preserve"> </w:t>
      </w:r>
    </w:p>
    <w:p w:rsidR="00612555" w:rsidRDefault="00612555" w:rsidP="00612555">
      <w:pPr>
        <w:spacing w:after="0"/>
        <w:rPr>
          <w:rStyle w:val="markedcontent"/>
          <w:rFonts w:ascii="Arial" w:hAnsi="Arial" w:cs="Arial"/>
          <w:sz w:val="28"/>
          <w:szCs w:val="28"/>
        </w:rPr>
      </w:pPr>
      <w:r>
        <w:rPr>
          <w:rStyle w:val="markedcontent"/>
          <w:rFonts w:ascii="Arial" w:hAnsi="Arial" w:cs="Arial"/>
          <w:sz w:val="28"/>
          <w:szCs w:val="28"/>
        </w:rPr>
        <w:t>Chyba je zapaľovaní, a nie v karburátore.</w:t>
      </w:r>
    </w:p>
    <w:p w:rsidR="00612555" w:rsidRDefault="00612555" w:rsidP="00612555">
      <w:pPr>
        <w:spacing w:after="0"/>
        <w:rPr>
          <w:rStyle w:val="markedcontent"/>
          <w:rFonts w:ascii="Arial" w:hAnsi="Arial" w:cs="Arial"/>
          <w:sz w:val="28"/>
          <w:szCs w:val="28"/>
        </w:rPr>
      </w:pPr>
    </w:p>
    <w:p w:rsidR="00C02899" w:rsidRDefault="00612555">
      <w:pPr>
        <w:rPr>
          <w:rStyle w:val="markedcontent"/>
          <w:rFonts w:ascii="Arial" w:hAnsi="Arial" w:cs="Arial"/>
          <w:sz w:val="28"/>
          <w:szCs w:val="28"/>
          <w:highlight w:val="yellow"/>
        </w:rPr>
      </w:pPr>
      <w:r>
        <w:rPr>
          <w:rStyle w:val="markedcontent"/>
          <w:rFonts w:ascii="Arial" w:hAnsi="Arial" w:cs="Arial"/>
          <w:sz w:val="28"/>
          <w:szCs w:val="28"/>
        </w:rPr>
        <w:t xml:space="preserve">Ukázalo sa, že prvý motorista nemal pravdu, ale mali ju druhý a tretí </w:t>
      </w:r>
      <w:r>
        <w:br/>
      </w:r>
      <w:r>
        <w:rPr>
          <w:rStyle w:val="markedcontent"/>
          <w:rFonts w:ascii="Arial" w:hAnsi="Arial" w:cs="Arial"/>
          <w:sz w:val="28"/>
          <w:szCs w:val="28"/>
        </w:rPr>
        <w:t xml:space="preserve">motorista. </w:t>
      </w:r>
      <w:r w:rsidRPr="00612555">
        <w:rPr>
          <w:rStyle w:val="markedcontent"/>
          <w:rFonts w:ascii="Arial" w:hAnsi="Arial" w:cs="Arial"/>
          <w:sz w:val="28"/>
          <w:szCs w:val="28"/>
          <w:highlight w:val="yellow"/>
        </w:rPr>
        <w:t>V čom bola chyba?</w:t>
      </w:r>
    </w:p>
    <w:p w:rsidR="00612555" w:rsidRDefault="00612555" w:rsidP="00612555">
      <w:pPr>
        <w:jc w:val="both"/>
      </w:pPr>
      <w:bookmarkStart w:id="0" w:name="_GoBack"/>
      <w:r>
        <w:rPr>
          <w:rStyle w:val="markedcontent"/>
          <w:rFonts w:ascii="Arial" w:hAnsi="Arial" w:cs="Arial"/>
          <w:sz w:val="28"/>
          <w:szCs w:val="28"/>
        </w:rPr>
        <w:t>2.</w:t>
      </w:r>
      <w:r w:rsidRPr="00612555">
        <w:rPr>
          <w:rStyle w:val="markedcontent"/>
          <w:rFonts w:ascii="Arial" w:hAnsi="Arial" w:cs="Arial"/>
          <w:sz w:val="28"/>
          <w:szCs w:val="28"/>
        </w:rPr>
        <w:t xml:space="preserve">V podniku nastala situácia, ktorú riešil technik vydaním pokynu. Nesmie nastať prípad: ak je v činnosti stroj A, tak je v činnosti stroj B a súčasne stroj B pracuje práve vtedy, keď je stroj C v pokoji. </w:t>
      </w:r>
      <w:r w:rsidRPr="00612555">
        <w:rPr>
          <w:rStyle w:val="markedcontent"/>
          <w:rFonts w:ascii="Arial" w:hAnsi="Arial" w:cs="Arial"/>
          <w:sz w:val="28"/>
          <w:szCs w:val="28"/>
          <w:highlight w:val="yellow"/>
        </w:rPr>
        <w:t>Aké sú možnosti činnosti týchto strojov?</w:t>
      </w:r>
      <w:bookmarkEnd w:id="0"/>
    </w:p>
    <w:sectPr w:rsidR="006125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BC2993"/>
    <w:multiLevelType w:val="hybridMultilevel"/>
    <w:tmpl w:val="66B0C9E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4662D1"/>
    <w:multiLevelType w:val="hybridMultilevel"/>
    <w:tmpl w:val="10420EC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555"/>
    <w:rsid w:val="00213292"/>
    <w:rsid w:val="00612555"/>
    <w:rsid w:val="007D527E"/>
    <w:rsid w:val="00C0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B7F9D"/>
  <w15:chartTrackingRefBased/>
  <w15:docId w15:val="{65AC2907-D423-4266-9745-90EAE778A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markedcontent">
    <w:name w:val="markedcontent"/>
    <w:basedOn w:val="Predvolenpsmoodseku"/>
    <w:rsid w:val="00612555"/>
  </w:style>
  <w:style w:type="paragraph" w:styleId="Odsekzoznamu">
    <w:name w:val="List Paragraph"/>
    <w:basedOn w:val="Normlny"/>
    <w:uiPriority w:val="34"/>
    <w:qFormat/>
    <w:rsid w:val="006125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Slovenkaiová</dc:creator>
  <cp:keywords/>
  <dc:description/>
  <cp:lastModifiedBy>Slovenkaiová</cp:lastModifiedBy>
  <cp:revision>1</cp:revision>
  <dcterms:created xsi:type="dcterms:W3CDTF">2021-09-26T12:46:00Z</dcterms:created>
  <dcterms:modified xsi:type="dcterms:W3CDTF">2021-09-26T13:06:00Z</dcterms:modified>
</cp:coreProperties>
</file>