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74" w:rsidRPr="000F5AB3" w:rsidRDefault="00E16F74" w:rsidP="00E16F7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Vážený pán riaditeľ, vážení učitelia, milí žiaci... </w:t>
      </w:r>
    </w:p>
    <w:p w:rsidR="00E16F74" w:rsidRPr="000F5AB3" w:rsidRDefault="00E16F74" w:rsidP="00E16F7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 prvom rade by sme </w:t>
      </w:r>
      <w:r w:rsidR="00FB3220"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sa </w:t>
      </w:r>
      <w:r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chceli poďakovať všetkým, ktorí včera svojou aktivitou prispeli ku zveľadeniu a skrášleniu nášho gymnázia a jeho okolia. </w:t>
      </w:r>
    </w:p>
    <w:p w:rsidR="00E16F74" w:rsidRPr="000F5AB3" w:rsidRDefault="00E16F74" w:rsidP="00E16F7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>Veľmi radi by sme Vám v našej krátkej rozhlasovej relácií predstavili základné informácie o veľmi dôležitom dni – DNI ZEME</w:t>
      </w:r>
      <w:r w:rsidR="00FB3220"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>....</w:t>
      </w:r>
    </w:p>
    <w:p w:rsidR="00000000" w:rsidRPr="000F5AB3" w:rsidRDefault="00FB3220" w:rsidP="00E16F74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>Spomínaný</w:t>
      </w:r>
      <w:r w:rsidR="00E16F74"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426E"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Deň Zeme vznikol ako reakcia na rozsiahle poškodzovanie životného prostredia. Iniciátorom bol environmentálny aktivista, senátor Spojených štátov - </w:t>
      </w:r>
      <w:proofErr w:type="spellStart"/>
      <w:r w:rsidR="00B0426E"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>Nelson</w:t>
      </w:r>
      <w:proofErr w:type="spellEnd"/>
      <w:r w:rsidR="00B0426E" w:rsidRPr="000F5AB3">
        <w:rPr>
          <w:rFonts w:ascii="Times New Roman" w:hAnsi="Times New Roman" w:cs="Times New Roman"/>
          <w:sz w:val="28"/>
          <w:szCs w:val="28"/>
          <w:shd w:val="clear" w:color="auto" w:fill="FFFFFF"/>
        </w:rPr>
        <w:t>. Tento deň sa začal oslavovať od roku 1970. Jeho cieľom je pripomenutie si našej závislosti na cenných daroch poskytované Zemou. Je potreba si uvedomiť, že zemské zdroje nie sú nevyčerpateľné, a preto sa treba venovať otázkam životného prostredia a prostredníctvom spoločného celosvetového úsilia chrániť jej poklady pre budúce generácie ľudí a ostatných tvorov žijúcich na Zemi.</w:t>
      </w:r>
    </w:p>
    <w:p w:rsidR="00B0426E" w:rsidRPr="00B0426E" w:rsidRDefault="0067440C" w:rsidP="00E16F74">
      <w:pPr>
        <w:spacing w:after="225" w:line="360" w:lineRule="auto"/>
        <w:outlineLvl w:val="1"/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>Práve preto Vám chceme predstaviť n</w:t>
      </w:r>
      <w:r w:rsidR="00B0426E" w:rsidRPr="00E16F74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>iekoľko</w:t>
      </w:r>
      <w:r w:rsidR="009B0483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 xml:space="preserve"> tipov aby Dňom</w:t>
      </w:r>
      <w:r w:rsidR="00B0426E" w:rsidRPr="00B0426E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 xml:space="preserve"> Zeme</w:t>
      </w:r>
      <w:r w:rsidR="009B0483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 xml:space="preserve"> nebol</w:t>
      </w:r>
      <w:r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 xml:space="preserve"> len 22. apríl</w:t>
      </w:r>
      <w:r w:rsidR="00B0426E" w:rsidRPr="00B0426E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 xml:space="preserve"> </w:t>
      </w:r>
      <w:r w:rsidR="009B0483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 xml:space="preserve">ale </w:t>
      </w:r>
      <w:r w:rsidR="00B0426E" w:rsidRPr="00B0426E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>každý deň</w:t>
      </w:r>
      <w:r w:rsidR="009B0483">
        <w:rPr>
          <w:rFonts w:ascii="Times New Roman" w:eastAsia="Times New Roman" w:hAnsi="Times New Roman" w:cs="Times New Roman"/>
          <w:b/>
          <w:bCs/>
          <w:color w:val="119241"/>
          <w:sz w:val="28"/>
          <w:szCs w:val="28"/>
        </w:rPr>
        <w:t>....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Uprednostňujme sprchovanie pred kúpaním, ušetríme až 2/3 vody. 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Nepoužívajme agresívne čistiace prostriedky napr. s obsahom chlóru. Väčšinou stačí aj octová voda, roztok kryštalickej sódy, soľ, citrónová šťava či prírodné mydlo, ktoré sú zaručeným, takmer univerzálnym ekologickým čistiacim prostriedkom. 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Pri kúpe pracích prostriedkov uprednostnime tie, ktoré neobsahujú fosfor. Patria medzi ne aj tekuté a gélové pracie prostriedky alebo mydlové pracie prášky. Snažme sa plne využívať kapacitu práčky, perme iba vtedy, keď je práčka pln</w:t>
      </w:r>
      <w:r w:rsidRPr="00E16F74">
        <w:rPr>
          <w:rFonts w:ascii="Times New Roman" w:eastAsia="Times New Roman" w:hAnsi="Times New Roman" w:cs="Times New Roman"/>
          <w:color w:val="000000"/>
          <w:sz w:val="28"/>
          <w:szCs w:val="28"/>
        </w:rPr>
        <w:t>á a používajme úsporné programy</w:t>
      </w: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Ak kupujeme kozmetické prípravky, uprednostňujme tie, ktoré majú overenú </w:t>
      </w:r>
      <w:proofErr w:type="spellStart"/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ekoznačku</w:t>
      </w:r>
      <w:proofErr w:type="spellEnd"/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neboli testované na zvieratách, sú vyrobené zväčša z prírodných produktov a majú ekologický, dobre recyklovateľný obal. 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Premýšľajme už pred nákupom, koľko odpadu následne vznikne z nášho nákupu a či ho vôbec vieme nejako využiť alebo odovzdať na recykláciu. Vyhýbajme sa jednorazovým obalom a zbytočne baleným potravinám (napr. chlieb, pečivo, ovocie, zelenina...). Pokiaľ je to len trochu možné, pokúsme sa znížiť spotrebu výrobkov balených v PVC obaloch, </w:t>
      </w: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hliníkových plechovkách, kombinovaných obaloch. Pri nákupoch odmietajme rozdávané plastové tašky, vrecúška a používajme radšej vlastnú trvácnu tašku.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Kupujme len výrobky, ktoré skutočne potrebujeme a ktoré sú trvácne a dajú sa opraviť.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Uprednostňujme lokálne produkty, ktoré nie sú dovážané z veľkých vzdialeností a nemusia byť konzervované, stabilizované, upravované mnohými chemickými látkami. 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Začnime kompostovať biologické odpady, ktoré vznikajú v našej domácnosti a záhrade. V žiadnom prípade ich nespaľujme.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Označme si schránku nápisom “Nevhadzujte reklamy”, predídeme tak zbytočným odpadom z nepotrebných letákov.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Používajme nabíjateľné batérie (monočlánky), predídeme tak zbytočným nebezpečným odpadom (ťažké kovy).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Zapojme sa do systému triedenia odpadu zavedeného v obci, škole, zamestnaní... 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Umiestnime chladničky a mrazničky ďalej od sporáku a tepelných zariadení, na chladnejšie miesta. 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Pri kúpe nových elektrospotrebičov si pozorne všímajme štítok s informáciami, do ktorej kvalitatívnej skupiny je spotrebič zaradený. Výrobky najlepšej kvality s najnižšou spotrebou energie sú označené písmenom A.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Nenechávajme v sieti nabíjačku na mobil či fotoaparát, pokiaľ sa nenabíjajú. Nabíjačky ponechané v zásuvke spotrebujú až 10 krát viac energie ako je treba pri nabíjaní.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Používajme úsporné žiarovky tam, kde sa svieti dlhodobo. Nová generácia týchto žiaroviek má životnosť až 15 000 hod, čo je 15-násobok životnosti obyčajnej žiarovky. </w:t>
      </w:r>
    </w:p>
    <w:p w:rsidR="00B0426E" w:rsidRPr="00E16F74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Pri varení používajme pokrievky (úspora 150 - 300%) ; tlakové hrnce ušetria až 50% energie. </w:t>
      </w:r>
    </w:p>
    <w:p w:rsidR="00B0426E" w:rsidRPr="00B0426E" w:rsidRDefault="00B0426E" w:rsidP="00E16F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Vyhnime sa častému a dlhšiemu používaniu </w:t>
      </w:r>
      <w:proofErr w:type="spellStart"/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mikrovlniek</w:t>
      </w:r>
      <w:proofErr w:type="spellEnd"/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. Už pri dvoch porciách spotrebujú viac energie ako sporák.</w:t>
      </w:r>
    </w:p>
    <w:p w:rsidR="00B0426E" w:rsidRDefault="00B0426E" w:rsidP="001F3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Snažme sa chodiť čo najviac pešo alebo na bicykli, pomôžeme nielen svojmu zdraviu. Ak už sa do cieľa </w:t>
      </w:r>
      <w:proofErr w:type="spellStart"/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>nemôžme</w:t>
      </w:r>
      <w:proofErr w:type="spellEnd"/>
      <w:r w:rsidRPr="00B042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dostať pešo alebo bicyklom, využívajme hromadnú dopravu. Najbezpečnejšia a k prírode najšetrnejšia je vlaková doprava. Skúsme ju uprednostňovať pred autobusmi a pomôcť tak k jej zachovaniu. Pri jazde autom sa ho snažme plne využiť – jazdime viacerí.</w:t>
      </w:r>
    </w:p>
    <w:p w:rsidR="00491987" w:rsidRDefault="001F3ABC" w:rsidP="001F3ABC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Times New Roman" w:hAnsi="Times New Roman" w:cs="Times New Roman"/>
          <w:i/>
          <w:iCs/>
          <w:color w:val="666666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 čo dodať na záver ???? </w:t>
      </w:r>
      <w:r w:rsidRPr="001F3ABC">
        <w:rPr>
          <w:rFonts w:ascii="Times New Roman" w:hAnsi="Times New Roman" w:cs="Times New Roman"/>
          <w:i/>
          <w:iCs/>
          <w:color w:val="666666"/>
          <w:sz w:val="28"/>
          <w:szCs w:val="28"/>
          <w:shd w:val="clear" w:color="auto" w:fill="FFFFFF"/>
        </w:rPr>
        <w:t>Stretli sme sa s nepriateľom (nás a prírody), sme ním my sami.</w:t>
      </w:r>
    </w:p>
    <w:p w:rsidR="00B0426E" w:rsidRPr="001F3ABC" w:rsidRDefault="001F3ABC" w:rsidP="001F3ABC">
      <w:pPr>
        <w:shd w:val="clear" w:color="auto" w:fill="FFFFFF"/>
        <w:spacing w:before="100" w:beforeAutospacing="1" w:after="100" w:afterAutospacing="1" w:line="240" w:lineRule="auto"/>
        <w:ind w:left="-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Preto sa to spoločne snažme zmeniť.          Ďakujeme za pozornosť</w:t>
      </w:r>
    </w:p>
    <w:sectPr w:rsidR="00B0426E" w:rsidRPr="001F3ABC" w:rsidSect="00375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06C46"/>
    <w:multiLevelType w:val="multilevel"/>
    <w:tmpl w:val="FF5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752E6"/>
    <w:rsid w:val="000F5AB3"/>
    <w:rsid w:val="001F3ABC"/>
    <w:rsid w:val="003752E6"/>
    <w:rsid w:val="00491987"/>
    <w:rsid w:val="0067440C"/>
    <w:rsid w:val="009B0483"/>
    <w:rsid w:val="00B0426E"/>
    <w:rsid w:val="00E16F74"/>
    <w:rsid w:val="00FB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B04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B042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634</Words>
  <Characters>3620</Characters>
  <Application>Microsoft Office Word</Application>
  <DocSecurity>0</DocSecurity>
  <Lines>30</Lines>
  <Paragraphs>8</Paragraphs>
  <ScaleCrop>false</ScaleCrop>
  <Company>Hewlett-Packard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2017-05-03T17:21:00Z</dcterms:created>
  <dcterms:modified xsi:type="dcterms:W3CDTF">2017-05-03T17:38:00Z</dcterms:modified>
</cp:coreProperties>
</file>