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D1" w:rsidRPr="005A39D1" w:rsidRDefault="005A39D1" w:rsidP="005A39D1">
      <w:pPr>
        <w:rPr>
          <w:rFonts w:ascii="Times New Roman" w:hAnsi="Times New Roman" w:cs="Times New Roman"/>
        </w:rPr>
      </w:pPr>
      <w:r w:rsidRPr="005A39D1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  <w:r w:rsidRPr="005A39D1">
        <w:rPr>
          <w:rFonts w:ascii="Times New Roman" w:hAnsi="Times New Roman" w:cs="Times New Roman"/>
        </w:rPr>
        <w:t xml:space="preserve">    Anna Medvecová 2.KM</w:t>
      </w:r>
    </w:p>
    <w:p w:rsidR="005A39D1" w:rsidRPr="005A39D1" w:rsidRDefault="005A39D1" w:rsidP="005A39D1">
      <w:pPr>
        <w:rPr>
          <w:rFonts w:ascii="Times New Roman" w:hAnsi="Times New Roman" w:cs="Times New Roman"/>
        </w:rPr>
      </w:pPr>
    </w:p>
    <w:p w:rsidR="005A39D1" w:rsidRPr="005A39D1" w:rsidRDefault="005A39D1" w:rsidP="005A39D1">
      <w:pPr>
        <w:jc w:val="center"/>
        <w:rPr>
          <w:rFonts w:ascii="Times New Roman" w:hAnsi="Times New Roman" w:cs="Times New Roman"/>
        </w:rPr>
      </w:pPr>
      <w:r w:rsidRPr="005A39D1">
        <w:rPr>
          <w:rFonts w:ascii="Times New Roman" w:hAnsi="Times New Roman" w:cs="Times New Roman"/>
        </w:rPr>
        <w:t>Vypracované otázky</w:t>
      </w:r>
    </w:p>
    <w:p w:rsidR="005A39D1" w:rsidRDefault="005A39D1" w:rsidP="005A39D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Charakterizujte pojem potreba a stručne charakterizujte druhy potrieb?</w:t>
      </w:r>
    </w:p>
    <w:p w:rsidR="00C32C44" w:rsidRDefault="005A39D1" w:rsidP="005A39D1">
      <w:pPr>
        <w:ind w:left="360"/>
        <w:rPr>
          <w:rFonts w:ascii="Times New Roman" w:hAnsi="Times New Roman" w:cs="Times New Roman"/>
        </w:rPr>
      </w:pPr>
      <w:r w:rsidRPr="00BB215C">
        <w:rPr>
          <w:rFonts w:ascii="Times New Roman" w:hAnsi="Times New Roman" w:cs="Times New Roman"/>
          <w:b/>
        </w:rPr>
        <w:t>Potreba</w:t>
      </w:r>
      <w:r>
        <w:rPr>
          <w:rFonts w:ascii="Times New Roman" w:hAnsi="Times New Roman" w:cs="Times New Roman"/>
        </w:rPr>
        <w:t xml:space="preserve"> pocit </w:t>
      </w:r>
      <w:r w:rsidR="00BB215C">
        <w:rPr>
          <w:rFonts w:ascii="Times New Roman" w:hAnsi="Times New Roman" w:cs="Times New Roman"/>
        </w:rPr>
        <w:t>nedostatku, ktorý si človek uvedomuje a snaží sa ho odstrániť – dve základné skupiny: nie sú uspokojované hospodárskou činnosťou (strava, spánok, bývanie) sú uspokojované  hospodárskou činnosťou (priateľstvo, komunikácia s ľuďmi)</w:t>
      </w:r>
      <w:r w:rsidR="00C32C44">
        <w:rPr>
          <w:rFonts w:ascii="Times New Roman" w:hAnsi="Times New Roman" w:cs="Times New Roman"/>
        </w:rPr>
        <w:t>.</w:t>
      </w:r>
    </w:p>
    <w:p w:rsidR="00C32C44" w:rsidRDefault="00C32C44" w:rsidP="005A39D1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Potrebu môžeme deliť na:</w:t>
      </w:r>
    </w:p>
    <w:p w:rsidR="00C32C44" w:rsidRPr="00C32C44" w:rsidRDefault="00BB215C" w:rsidP="00C32C4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32C44" w:rsidRPr="00C32C44">
        <w:rPr>
          <w:rFonts w:ascii="Times New Roman" w:hAnsi="Times New Roman" w:cs="Times New Roman"/>
        </w:rPr>
        <w:t>z vývojového hľadiska/podľa dôležitosti: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primárne (základné) – sú vrodené resp. životne nevyhnutné (ich odstránenie je nevyhnutné pre sam</w:t>
      </w:r>
      <w:r>
        <w:rPr>
          <w:rFonts w:ascii="Times New Roman" w:hAnsi="Times New Roman" w:cs="Times New Roman"/>
        </w:rPr>
        <w:t>o zachovanie ľudskej existencie.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sekundárne - nie sú vrodené resp. životne nevyhnutné, sú výsledkom spolužitia ľudí v spoločnosti, vzn. v socializačnom procese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sociálne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luxusné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kultúrne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terciárne - potreba sebarealizácie podľa Maslowovho systému, často uvádzané ako časť sekundárnych potrieb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  <w:b/>
        </w:rPr>
      </w:pPr>
      <w:r w:rsidRPr="00C32C44">
        <w:rPr>
          <w:rFonts w:ascii="Times New Roman" w:hAnsi="Times New Roman" w:cs="Times New Roman"/>
          <w:b/>
        </w:rPr>
        <w:t>podľa množstva osôb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individuálne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kolektívne (skupinové)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podľa ekonomickosti: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ekonomické – majú bezprostredný vzťah k hospodárskej činnosti (potreby statkov a služieb, potreby ekonomickej činnosti). Ekonomické potreby je možné uspokojovať spotrebou statkov alebo služieb.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neekonomické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  <w:b/>
        </w:rPr>
      </w:pPr>
      <w:r w:rsidRPr="00C32C44">
        <w:rPr>
          <w:rFonts w:ascii="Times New Roman" w:hAnsi="Times New Roman" w:cs="Times New Roman"/>
          <w:b/>
        </w:rPr>
        <w:t>z hľadiska objektu, ktorého sa týkajú: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osobné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rodinné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miestne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národné, štátne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podľa náhodnosti:</w:t>
      </w:r>
    </w:p>
    <w:p w:rsidR="00C32C44" w:rsidRPr="00C32C44" w:rsidRDefault="00C32C44" w:rsidP="00C32C44">
      <w:pPr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náhodné - vznikajú na základe náhleho impulzu z vonkajšieho okolia, keď človek napríklad zacíti vôňu chutného jedla a následne pocíti chuť na to jedlo</w:t>
      </w:r>
    </w:p>
    <w:p w:rsidR="005A39D1" w:rsidRDefault="00C32C44" w:rsidP="00C32C44">
      <w:pPr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umelo vyvolané - veľkú mierou sa na ich vzniku podieľajú marketingové stratégie firiem v snahe presadiť svoj produkt, módne výstrelky a umelé nanucovanie globálneho obrazu správneho spôsobu života malou skupinou ľudí (statky na uspokojenie týchto potrieb by si ľudia za normálnych okolnosti neboli nútení zaobstarať)</w:t>
      </w:r>
      <w:r>
        <w:rPr>
          <w:rFonts w:ascii="Times New Roman" w:hAnsi="Times New Roman" w:cs="Times New Roman"/>
        </w:rPr>
        <w:t>.</w:t>
      </w:r>
    </w:p>
    <w:p w:rsidR="00D2459A" w:rsidRDefault="00D2459A" w:rsidP="00D2459A">
      <w:pPr>
        <w:rPr>
          <w:rFonts w:ascii="Times New Roman" w:hAnsi="Times New Roman" w:cs="Times New Roman"/>
        </w:rPr>
      </w:pPr>
    </w:p>
    <w:p w:rsidR="00C32C44" w:rsidRPr="00D2459A" w:rsidRDefault="00C32C44" w:rsidP="00D2459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D2459A">
        <w:rPr>
          <w:rFonts w:ascii="Times New Roman" w:hAnsi="Times New Roman" w:cs="Times New Roman"/>
        </w:rPr>
        <w:t>Akými spôsobmi sa ľudia uspokojujú potreby?</w:t>
      </w:r>
    </w:p>
    <w:p w:rsidR="00C32C44" w:rsidRPr="006F0AFB" w:rsidRDefault="00C32C44" w:rsidP="00C32C44">
      <w:pPr>
        <w:ind w:left="360"/>
        <w:rPr>
          <w:rFonts w:ascii="Times New Roman" w:hAnsi="Times New Roman" w:cs="Times New Roman"/>
          <w:b/>
        </w:rPr>
      </w:pPr>
      <w:r w:rsidRPr="006F0AFB">
        <w:rPr>
          <w:rFonts w:ascii="Times New Roman" w:hAnsi="Times New Roman" w:cs="Times New Roman"/>
          <w:b/>
        </w:rPr>
        <w:lastRenderedPageBreak/>
        <w:t>Uspokojovanie potrieb závisí najmä od:</w:t>
      </w:r>
    </w:p>
    <w:p w:rsidR="00C32C44" w:rsidRP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dostatku pr</w:t>
      </w:r>
      <w:r>
        <w:rPr>
          <w:rFonts w:ascii="Times New Roman" w:hAnsi="Times New Roman" w:cs="Times New Roman"/>
        </w:rPr>
        <w:t>ostriedkov na ich uspokojovanie</w:t>
      </w:r>
    </w:p>
    <w:p w:rsidR="00C32C44" w:rsidRDefault="00C32C44" w:rsidP="00D2459A">
      <w:pPr>
        <w:spacing w:after="0"/>
        <w:ind w:left="360"/>
        <w:rPr>
          <w:rFonts w:ascii="Times New Roman" w:hAnsi="Times New Roman" w:cs="Times New Roman"/>
        </w:rPr>
      </w:pPr>
      <w:r w:rsidRPr="00C32C44">
        <w:rPr>
          <w:rFonts w:ascii="Times New Roman" w:hAnsi="Times New Roman" w:cs="Times New Roman"/>
        </w:rPr>
        <w:t>poradia dôležitosti ich uspokojovania.</w:t>
      </w:r>
    </w:p>
    <w:p w:rsidR="00D2459A" w:rsidRDefault="00D2459A" w:rsidP="00D2459A">
      <w:pPr>
        <w:rPr>
          <w:rFonts w:ascii="Times New Roman" w:hAnsi="Times New Roman" w:cs="Times New Roman"/>
        </w:rPr>
      </w:pPr>
    </w:p>
    <w:p w:rsidR="006F0AFB" w:rsidRPr="00514A4C" w:rsidRDefault="00C56E03" w:rsidP="00514A4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14A4C">
        <w:rPr>
          <w:rFonts w:ascii="Times New Roman" w:hAnsi="Times New Roman" w:cs="Times New Roman"/>
        </w:rPr>
        <w:t>Definujte náklady podniku a podľa akých kritérií ich členíme?</w:t>
      </w:r>
    </w:p>
    <w:p w:rsidR="00C56E03" w:rsidRDefault="00C56E03" w:rsidP="00C32C4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Náklady predstavujú peňažné ocenenie spotreby podnikových výrobných faktorov vynaložených podnikom na jeho výkony a ostatné vynaložené náklady spojené s jeho činnosťou.</w:t>
      </w:r>
    </w:p>
    <w:p w:rsidR="00C56E03" w:rsidRDefault="00D2459A" w:rsidP="00C32C44">
      <w:pPr>
        <w:ind w:left="360"/>
        <w:rPr>
          <w:rFonts w:ascii="Times New Roman" w:hAnsi="Times New Roman" w:cs="Times New Roman"/>
          <w:b/>
        </w:rPr>
      </w:pPr>
      <w:r w:rsidRPr="00D2459A">
        <w:rPr>
          <w:rFonts w:ascii="Times New Roman" w:hAnsi="Times New Roman" w:cs="Times New Roman"/>
          <w:b/>
        </w:rPr>
        <w:t>Členíme ich na:</w:t>
      </w:r>
    </w:p>
    <w:p w:rsidR="00D2459A" w:rsidRDefault="00D2459A" w:rsidP="00D2459A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materiálové náklady (spotreba materiálu a energie)</w:t>
      </w:r>
    </w:p>
    <w:p w:rsidR="00D2459A" w:rsidRDefault="00D2459A" w:rsidP="00D2459A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služby (externé)</w:t>
      </w:r>
    </w:p>
    <w:p w:rsidR="00D2459A" w:rsidRDefault="00D2459A" w:rsidP="00D2459A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mzdové a ostatné osobné náklady</w:t>
      </w:r>
    </w:p>
    <w:p w:rsidR="00D2459A" w:rsidRDefault="00D2459A" w:rsidP="00D2459A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 a poplatky</w:t>
      </w:r>
    </w:p>
    <w:p w:rsidR="00D2459A" w:rsidRDefault="00D2459A" w:rsidP="00D2459A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iné prevádzkové náklady</w:t>
      </w:r>
    </w:p>
    <w:p w:rsidR="00B00583" w:rsidRDefault="00B00583" w:rsidP="00D2459A">
      <w:pPr>
        <w:spacing w:after="0"/>
        <w:ind w:left="360"/>
        <w:rPr>
          <w:rFonts w:ascii="Times New Roman" w:hAnsi="Times New Roman" w:cs="Times New Roman"/>
        </w:rPr>
      </w:pPr>
    </w:p>
    <w:p w:rsidR="00514A4C" w:rsidRDefault="00514A4C" w:rsidP="00514A4C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Akým spôsobom je možné znižovať náklady?</w:t>
      </w:r>
    </w:p>
    <w:p w:rsidR="00514A4C" w:rsidRDefault="00514A4C" w:rsidP="00514A4C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Zdroje znižovania nákladov predstavujú nevyužité možnosti. Prostriedky znižovania nákladov sú konkrétne opatrenia na využitie rezerv. Sú to nevyhnutné preto, lebo odkrytie rezerv ešte nezabezpečuje, že rezervy sa aj skutočne využijú.</w:t>
      </w:r>
    </w:p>
    <w:p w:rsidR="00514A4C" w:rsidRDefault="00514A4C" w:rsidP="00514A4C">
      <w:pPr>
        <w:spacing w:after="0"/>
        <w:ind w:left="360"/>
        <w:rPr>
          <w:rFonts w:ascii="Times New Roman" w:hAnsi="Times New Roman" w:cs="Times New Roman"/>
        </w:rPr>
      </w:pPr>
    </w:p>
    <w:p w:rsidR="00514A4C" w:rsidRDefault="00514A4C" w:rsidP="00514A4C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Charakterizujte proces výroby v</w:t>
      </w:r>
      <w:r w:rsidR="00EF2288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širšom</w:t>
      </w:r>
      <w:r w:rsidR="00EF22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užšom zmysle?</w:t>
      </w:r>
    </w:p>
    <w:p w:rsidR="00EF2288" w:rsidRDefault="00EF2288" w:rsidP="00EF2288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Výroba v najširšom ponímaní znemená zhotovovanie tovarov, a to vrátane prípravy realizovaných tovarov a poskytovania služieb. Slúžia teda na všeobecné uspokojovanie ľudských potrieb.</w:t>
      </w:r>
    </w:p>
    <w:p w:rsidR="00EF2288" w:rsidRDefault="00EF2288" w:rsidP="00EF2288">
      <w:pPr>
        <w:spacing w:after="0"/>
        <w:ind w:left="360"/>
        <w:rPr>
          <w:rFonts w:ascii="Times New Roman" w:hAnsi="Times New Roman" w:cs="Times New Roman"/>
        </w:rPr>
      </w:pPr>
    </w:p>
    <w:p w:rsidR="00EF2288" w:rsidRDefault="00EF2288" w:rsidP="00EF2288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Aké sú ciele výroby?</w:t>
      </w:r>
    </w:p>
    <w:p w:rsidR="00EF2288" w:rsidRDefault="00EF2288" w:rsidP="00EF2288">
      <w:pPr>
        <w:spacing w:after="0"/>
        <w:ind w:left="360"/>
        <w:rPr>
          <w:rFonts w:ascii="Times New Roman" w:hAnsi="Times New Roman" w:cs="Times New Roman"/>
        </w:rPr>
      </w:pPr>
      <w:r w:rsidRPr="00EF2288">
        <w:rPr>
          <w:rFonts w:ascii="Times New Roman" w:hAnsi="Times New Roman" w:cs="Times New Roman"/>
          <w:b/>
        </w:rPr>
        <w:t>1.Kvantitatívne ciele výroby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cieľom výroby je zhotoviť konkrétne výroby v konkrétnom množstve objem/kvantite.</w:t>
      </w:r>
    </w:p>
    <w:p w:rsidR="00EF2288" w:rsidRPr="00196956" w:rsidRDefault="00EF2288" w:rsidP="00EF2288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2.</w:t>
      </w:r>
      <w:r w:rsidR="00196956">
        <w:rPr>
          <w:rFonts w:ascii="Times New Roman" w:hAnsi="Times New Roman" w:cs="Times New Roman"/>
          <w:b/>
        </w:rPr>
        <w:t xml:space="preserve">Kvalitatívne ciele výroby – </w:t>
      </w:r>
      <w:r w:rsidR="00196956">
        <w:rPr>
          <w:rFonts w:ascii="Times New Roman" w:hAnsi="Times New Roman" w:cs="Times New Roman"/>
        </w:rPr>
        <w:t>ich účelom je zhotoviť konkrétne výroby v požadovanej kvalite.</w:t>
      </w:r>
      <w:bookmarkStart w:id="0" w:name="_GoBack"/>
      <w:bookmarkEnd w:id="0"/>
    </w:p>
    <w:p w:rsidR="00514A4C" w:rsidRPr="00EF2288" w:rsidRDefault="00EF2288" w:rsidP="00EF2288">
      <w:pPr>
        <w:spacing w:after="0"/>
        <w:ind w:left="360"/>
        <w:rPr>
          <w:rFonts w:ascii="Times New Roman" w:hAnsi="Times New Roman" w:cs="Times New Roman"/>
        </w:rPr>
      </w:pPr>
      <w:r w:rsidRPr="00EF2288">
        <w:rPr>
          <w:rFonts w:ascii="Times New Roman" w:hAnsi="Times New Roman" w:cs="Times New Roman"/>
        </w:rPr>
        <w:t xml:space="preserve"> </w:t>
      </w:r>
    </w:p>
    <w:p w:rsidR="00B00583" w:rsidRDefault="00B00583" w:rsidP="00D2459A">
      <w:pPr>
        <w:spacing w:after="0"/>
        <w:ind w:left="360"/>
        <w:rPr>
          <w:rFonts w:ascii="Times New Roman" w:hAnsi="Times New Roman" w:cs="Times New Roman"/>
        </w:rPr>
      </w:pPr>
    </w:p>
    <w:p w:rsidR="00D2459A" w:rsidRPr="00D2459A" w:rsidRDefault="00D2459A" w:rsidP="00C32C44">
      <w:pPr>
        <w:ind w:left="360"/>
        <w:rPr>
          <w:rFonts w:ascii="Times New Roman" w:hAnsi="Times New Roman" w:cs="Times New Roman"/>
        </w:rPr>
      </w:pPr>
    </w:p>
    <w:p w:rsidR="00D2459A" w:rsidRDefault="00D2459A" w:rsidP="00C32C44">
      <w:pPr>
        <w:ind w:left="360"/>
        <w:rPr>
          <w:rFonts w:ascii="Times New Roman" w:hAnsi="Times New Roman" w:cs="Times New Roman"/>
        </w:rPr>
      </w:pPr>
    </w:p>
    <w:p w:rsidR="00C56E03" w:rsidRPr="00C32C44" w:rsidRDefault="00C56E03" w:rsidP="00C32C44">
      <w:pPr>
        <w:ind w:left="360"/>
        <w:rPr>
          <w:rFonts w:ascii="Times New Roman" w:hAnsi="Times New Roman" w:cs="Times New Roman"/>
        </w:rPr>
      </w:pPr>
    </w:p>
    <w:p w:rsidR="00C32C44" w:rsidRPr="005A39D1" w:rsidRDefault="00C32C44" w:rsidP="00C32C44">
      <w:pPr>
        <w:ind w:left="360"/>
        <w:rPr>
          <w:rFonts w:ascii="Times New Roman" w:hAnsi="Times New Roman" w:cs="Times New Roman"/>
        </w:rPr>
      </w:pPr>
    </w:p>
    <w:sectPr w:rsidR="00C32C44" w:rsidRPr="005A3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B4917"/>
    <w:multiLevelType w:val="hybridMultilevel"/>
    <w:tmpl w:val="6F00C4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D1"/>
    <w:rsid w:val="000A462B"/>
    <w:rsid w:val="00196956"/>
    <w:rsid w:val="00514A4C"/>
    <w:rsid w:val="005A39D1"/>
    <w:rsid w:val="006F0AFB"/>
    <w:rsid w:val="00B00583"/>
    <w:rsid w:val="00BB215C"/>
    <w:rsid w:val="00C32C44"/>
    <w:rsid w:val="00C56E03"/>
    <w:rsid w:val="00D2459A"/>
    <w:rsid w:val="00DB6496"/>
    <w:rsid w:val="00E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B771"/>
  <w15:chartTrackingRefBased/>
  <w15:docId w15:val="{959B4C4B-2E94-47B3-80AE-651E4E9E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A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3</cp:revision>
  <dcterms:created xsi:type="dcterms:W3CDTF">2020-05-28T15:17:00Z</dcterms:created>
  <dcterms:modified xsi:type="dcterms:W3CDTF">2020-05-31T17:29:00Z</dcterms:modified>
</cp:coreProperties>
</file>