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A99" w:rsidRPr="003D3A99" w:rsidRDefault="003D3A99" w:rsidP="003D3A99">
      <w:pPr>
        <w:rPr>
          <w:rFonts w:ascii="Arial" w:hAnsi="Arial" w:cs="Arial"/>
          <w:b/>
        </w:rPr>
      </w:pPr>
      <w:r w:rsidRPr="003D3A99">
        <w:rPr>
          <w:rFonts w:ascii="Arial" w:hAnsi="Arial" w:cs="Arial"/>
          <w:b/>
          <w:sz w:val="28"/>
        </w:rPr>
        <w:t>Halogény</w:t>
      </w:r>
      <w:r w:rsidRPr="003D3A99">
        <w:rPr>
          <w:rFonts w:ascii="Arial" w:hAnsi="Arial" w:cs="Arial"/>
          <w:b/>
        </w:rPr>
        <w:t xml:space="preserve"> </w:t>
      </w:r>
    </w:p>
    <w:p w:rsidR="00681FE4" w:rsidRDefault="003D3A99">
      <w:pPr>
        <w:rPr>
          <w:b/>
        </w:rPr>
      </w:pPr>
      <w:r w:rsidRPr="003D3A99">
        <w:rPr>
          <w:noProof/>
          <w:lang w:eastAsia="sk-SK"/>
        </w:rPr>
        <w:drawing>
          <wp:inline distT="0" distB="0" distL="0" distR="0" wp14:anchorId="635018DD" wp14:editId="12D6B107">
            <wp:extent cx="2777705" cy="2009955"/>
            <wp:effectExtent l="0" t="0" r="381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374" r="4159" b="5159"/>
                    <a:stretch/>
                  </pic:blipFill>
                  <pic:spPr bwMode="auto">
                    <a:xfrm>
                      <a:off x="0" y="0"/>
                      <a:ext cx="2789554" cy="201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="00681FE4" w:rsidRPr="00681FE4">
        <w:rPr>
          <w:noProof/>
          <w:lang w:eastAsia="sk-SK"/>
        </w:rPr>
        <w:drawing>
          <wp:inline distT="0" distB="0" distL="0" distR="0" wp14:anchorId="51520BBF" wp14:editId="53996CB0">
            <wp:extent cx="3795621" cy="2087593"/>
            <wp:effectExtent l="0" t="0" r="0" b="825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4552" b="12115"/>
                    <a:stretch/>
                  </pic:blipFill>
                  <pic:spPr bwMode="auto">
                    <a:xfrm>
                      <a:off x="0" y="0"/>
                      <a:ext cx="3802865" cy="2091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594A" w:rsidRPr="00F1594A">
        <w:rPr>
          <w:noProof/>
          <w:lang w:eastAsia="sk-SK"/>
        </w:rPr>
        <w:drawing>
          <wp:inline distT="0" distB="0" distL="0" distR="0" wp14:anchorId="3FEB6EA9" wp14:editId="46011140">
            <wp:extent cx="3381554" cy="2464997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4030" r="1260"/>
                    <a:stretch/>
                  </pic:blipFill>
                  <pic:spPr bwMode="auto">
                    <a:xfrm>
                      <a:off x="0" y="0"/>
                      <a:ext cx="3382029" cy="2465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382D" w:rsidRPr="0090382D">
        <w:rPr>
          <w:b/>
          <w:noProof/>
          <w:lang w:eastAsia="sk-SK"/>
        </w:rPr>
        <w:drawing>
          <wp:inline distT="0" distB="0" distL="0" distR="0" wp14:anchorId="31FFA582" wp14:editId="377D3D3A">
            <wp:extent cx="3355675" cy="234423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6855"/>
                    <a:stretch/>
                  </pic:blipFill>
                  <pic:spPr bwMode="auto">
                    <a:xfrm>
                      <a:off x="0" y="0"/>
                      <a:ext cx="3368491" cy="2353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382D">
        <w:rPr>
          <w:b/>
        </w:rPr>
        <w:t xml:space="preserve">  </w:t>
      </w:r>
      <w:r w:rsidR="004B3DFD" w:rsidRPr="004B3DFD">
        <w:rPr>
          <w:b/>
          <w:noProof/>
          <w:lang w:eastAsia="sk-SK"/>
        </w:rPr>
        <w:drawing>
          <wp:inline distT="0" distB="0" distL="0" distR="0" wp14:anchorId="5AA29B1B" wp14:editId="2B254E20">
            <wp:extent cx="3338422" cy="2503817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8888" cy="250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FE4" w:rsidRPr="004B3DFD">
        <w:rPr>
          <w:noProof/>
          <w:lang w:eastAsia="sk-SK"/>
        </w:rPr>
        <w:drawing>
          <wp:inline distT="0" distB="0" distL="0" distR="0" wp14:anchorId="5132EA01" wp14:editId="29481409">
            <wp:extent cx="3295291" cy="2471468"/>
            <wp:effectExtent l="0" t="0" r="635" b="508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1287" cy="24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DFD" w:rsidRPr="004B3DFD">
        <w:rPr>
          <w:noProof/>
          <w:lang w:eastAsia="sk-SK"/>
        </w:rPr>
        <w:drawing>
          <wp:inline distT="0" distB="0" distL="0" distR="0" wp14:anchorId="4D3577C8" wp14:editId="17411DAF">
            <wp:extent cx="3441939" cy="2581454"/>
            <wp:effectExtent l="0" t="0" r="6350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7928" cy="258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FE4" w:rsidRPr="00681FE4">
        <w:rPr>
          <w:noProof/>
          <w:lang w:eastAsia="sk-SK"/>
        </w:rPr>
        <w:drawing>
          <wp:inline distT="0" distB="0" distL="0" distR="0" wp14:anchorId="381C76E0" wp14:editId="370940F9">
            <wp:extent cx="3387305" cy="2540478"/>
            <wp:effectExtent l="0" t="0" r="381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7779" cy="254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E4" w:rsidRDefault="00681FE4">
      <w:pPr>
        <w:rPr>
          <w:b/>
        </w:rPr>
      </w:pPr>
    </w:p>
    <w:p w:rsidR="009E7166" w:rsidRDefault="009E7166">
      <w:pPr>
        <w:rPr>
          <w:b/>
          <w:sz w:val="24"/>
          <w:u w:val="single"/>
        </w:rPr>
      </w:pPr>
    </w:p>
    <w:p w:rsidR="00CC0B31" w:rsidRPr="0071332F" w:rsidRDefault="00CC0B31">
      <w:pPr>
        <w:rPr>
          <w:b/>
          <w:sz w:val="24"/>
          <w:u w:val="single"/>
        </w:rPr>
      </w:pPr>
      <w:r w:rsidRPr="0071332F">
        <w:rPr>
          <w:b/>
          <w:sz w:val="24"/>
          <w:u w:val="single"/>
        </w:rPr>
        <w:t>Chemické vlastnosti halogénov</w:t>
      </w:r>
    </w:p>
    <w:p w:rsidR="00CC0B31" w:rsidRPr="0071332F" w:rsidRDefault="0071332F" w:rsidP="00CC0B31">
      <w:pPr>
        <w:pStyle w:val="Odsekzoznamu"/>
        <w:numPr>
          <w:ilvl w:val="0"/>
          <w:numId w:val="2"/>
        </w:numPr>
        <w:rPr>
          <w:rFonts w:ascii="Comic Sans MS" w:hAnsi="Comic Sans MS"/>
          <w:b/>
        </w:rPr>
      </w:pPr>
      <w:r w:rsidRPr="0071332F">
        <w:rPr>
          <w:rFonts w:ascii="Comic Sans MS" w:hAnsi="Comic Sans MS"/>
          <w:b/>
        </w:rPr>
        <w:t>v</w:t>
      </w:r>
      <w:r w:rsidR="00CC0B31" w:rsidRPr="0071332F">
        <w:rPr>
          <w:rFonts w:ascii="Comic Sans MS" w:hAnsi="Comic Sans MS"/>
          <w:b/>
        </w:rPr>
        <w:t>eľmi reaktívne, najreaktívnejší je fluór, najmenej jód</w:t>
      </w:r>
    </w:p>
    <w:p w:rsidR="00CC0B31" w:rsidRPr="0071332F" w:rsidRDefault="0071332F" w:rsidP="00CC0B31">
      <w:pPr>
        <w:pStyle w:val="Odsekzoznamu"/>
        <w:numPr>
          <w:ilvl w:val="0"/>
          <w:numId w:val="2"/>
        </w:numPr>
        <w:rPr>
          <w:rFonts w:ascii="Comic Sans MS" w:hAnsi="Comic Sans MS"/>
          <w:b/>
        </w:rPr>
      </w:pPr>
      <w:r w:rsidRPr="0071332F">
        <w:rPr>
          <w:rFonts w:ascii="Comic Sans MS" w:hAnsi="Comic Sans MS"/>
          <w:b/>
        </w:rPr>
        <w:t>m</w:t>
      </w:r>
      <w:r w:rsidR="00CC0B31" w:rsidRPr="0071332F">
        <w:rPr>
          <w:rFonts w:ascii="Comic Sans MS" w:hAnsi="Comic Sans MS"/>
          <w:b/>
        </w:rPr>
        <w:t>ajú OXIDAČNÉ vlastnosti (najsilnejšie fluór, najslabšie jód)</w:t>
      </w:r>
    </w:p>
    <w:p w:rsidR="00CC0B31" w:rsidRPr="0071332F" w:rsidRDefault="00CC0B31" w:rsidP="00CC0B31">
      <w:pPr>
        <w:pStyle w:val="Odsekzoznamu"/>
        <w:numPr>
          <w:ilvl w:val="0"/>
          <w:numId w:val="2"/>
        </w:numPr>
        <w:rPr>
          <w:rFonts w:ascii="Comic Sans MS" w:hAnsi="Comic Sans MS"/>
          <w:b/>
        </w:rPr>
      </w:pPr>
      <w:r w:rsidRPr="0071332F">
        <w:rPr>
          <w:rFonts w:ascii="Comic Sans MS" w:hAnsi="Comic Sans MS"/>
          <w:b/>
        </w:rPr>
        <w:t>PLATÍ:</w:t>
      </w:r>
    </w:p>
    <w:tbl>
      <w:tblPr>
        <w:tblStyle w:val="Mriekatabuky"/>
        <w:tblW w:w="0" w:type="auto"/>
        <w:tblInd w:w="-34" w:type="dxa"/>
        <w:tblLook w:val="04A0" w:firstRow="1" w:lastRow="0" w:firstColumn="1" w:lastColumn="0" w:noHBand="0" w:noVBand="1"/>
      </w:tblPr>
      <w:tblGrid>
        <w:gridCol w:w="10915"/>
      </w:tblGrid>
      <w:tr w:rsidR="00CC0B31" w:rsidRPr="0071332F" w:rsidTr="0071332F">
        <w:trPr>
          <w:trHeight w:val="786"/>
        </w:trPr>
        <w:tc>
          <w:tcPr>
            <w:tcW w:w="10915" w:type="dxa"/>
          </w:tcPr>
          <w:p w:rsidR="00CC0B31" w:rsidRPr="0071332F" w:rsidRDefault="00CC0B31" w:rsidP="00CC0B31">
            <w:pPr>
              <w:pStyle w:val="Odsekzoznamu"/>
              <w:ind w:left="0"/>
              <w:rPr>
                <w:rFonts w:ascii="Comic Sans MS" w:hAnsi="Comic Sans MS"/>
                <w:noProof/>
                <w:lang w:eastAsia="sk-SK"/>
              </w:rPr>
            </w:pPr>
            <w:r w:rsidRPr="0071332F">
              <w:rPr>
                <w:rFonts w:ascii="Comic Sans MS" w:hAnsi="Comic Sans MS"/>
                <w:b/>
              </w:rPr>
              <w:t>Halogén s nižším protónovým číslom (Z) oxiduje halogén s vyšším protónovým číslom.</w:t>
            </w:r>
            <w:r w:rsidRPr="0071332F">
              <w:rPr>
                <w:rFonts w:ascii="Comic Sans MS" w:hAnsi="Comic Sans MS"/>
                <w:noProof/>
                <w:lang w:eastAsia="sk-SK"/>
              </w:rPr>
              <w:t xml:space="preserve"> </w:t>
            </w:r>
          </w:p>
          <w:p w:rsidR="00CC0B31" w:rsidRPr="0071332F" w:rsidRDefault="00CC0B31" w:rsidP="00CC0B31">
            <w:pPr>
              <w:pStyle w:val="Odsekzoznamu"/>
              <w:ind w:left="0"/>
              <w:rPr>
                <w:rFonts w:ascii="Comic Sans MS" w:hAnsi="Comic Sans MS"/>
                <w:noProof/>
                <w:lang w:eastAsia="sk-SK"/>
              </w:rPr>
            </w:pPr>
            <w:r w:rsidRPr="0071332F">
              <w:rPr>
                <w:rFonts w:ascii="Comic Sans MS" w:hAnsi="Comic Sans MS"/>
                <w:noProof/>
                <w:lang w:eastAsia="sk-SK"/>
              </w:rPr>
              <w:t>Úloha:Doplňte ox.čísla k prvkom v chem. rovnici</w:t>
            </w:r>
          </w:p>
          <w:p w:rsidR="00CC0B31" w:rsidRPr="0071332F" w:rsidRDefault="00CC0B31" w:rsidP="00CC0B31">
            <w:pPr>
              <w:pStyle w:val="Odsekzoznamu"/>
              <w:ind w:left="0"/>
              <w:rPr>
                <w:rFonts w:ascii="Comic Sans MS" w:hAnsi="Comic Sans MS"/>
                <w:noProof/>
                <w:lang w:eastAsia="sk-SK"/>
              </w:rPr>
            </w:pPr>
          </w:p>
          <w:p w:rsidR="00CC0B31" w:rsidRPr="0071332F" w:rsidRDefault="00CC0B31" w:rsidP="00CC0B31">
            <w:pPr>
              <w:pStyle w:val="Odsekzoznamu"/>
              <w:ind w:left="0"/>
              <w:jc w:val="center"/>
              <w:rPr>
                <w:rFonts w:ascii="Comic Sans MS" w:hAnsi="Comic Sans MS"/>
                <w:noProof/>
                <w:lang w:eastAsia="sk-SK"/>
              </w:rPr>
            </w:pPr>
            <w:r w:rsidRPr="0071332F">
              <w:rPr>
                <w:rFonts w:ascii="Comic Sans MS" w:hAnsi="Comic Sans MS"/>
                <w:noProof/>
                <w:lang w:eastAsia="sk-SK"/>
              </w:rPr>
              <w:drawing>
                <wp:inline distT="0" distB="0" distL="0" distR="0" wp14:anchorId="19D2CDE2" wp14:editId="47311392">
                  <wp:extent cx="4132053" cy="543997"/>
                  <wp:effectExtent l="0" t="0" r="1905" b="8890"/>
                  <wp:docPr id="10" name="Obrázo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l="32550" t="29699" r="32891" b="61764"/>
                          <a:stretch/>
                        </pic:blipFill>
                        <pic:spPr bwMode="auto">
                          <a:xfrm>
                            <a:off x="0" y="0"/>
                            <a:ext cx="4140498" cy="545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C0B31" w:rsidRPr="0071332F" w:rsidRDefault="00CC0B31" w:rsidP="00CC0B31">
            <w:pPr>
              <w:pStyle w:val="Odsekzoznamu"/>
              <w:ind w:left="0"/>
              <w:rPr>
                <w:rFonts w:ascii="Comic Sans MS" w:hAnsi="Comic Sans MS"/>
                <w:noProof/>
                <w:sz w:val="24"/>
                <w:lang w:eastAsia="sk-SK"/>
              </w:rPr>
            </w:pPr>
          </w:p>
          <w:p w:rsidR="00CC0B31" w:rsidRPr="0071332F" w:rsidRDefault="00CC0B31" w:rsidP="00CC0B31">
            <w:pPr>
              <w:pStyle w:val="Odsekzoznamu"/>
              <w:ind w:left="0"/>
              <w:rPr>
                <w:rFonts w:ascii="Comic Sans MS" w:hAnsi="Comic Sans MS"/>
                <w:noProof/>
                <w:sz w:val="24"/>
                <w:lang w:eastAsia="sk-SK"/>
              </w:rPr>
            </w:pPr>
            <w:r w:rsidRPr="0071332F">
              <w:rPr>
                <w:rFonts w:ascii="Comic Sans MS" w:hAnsi="Comic Sans MS"/>
                <w:i/>
                <w:noProof/>
                <w:sz w:val="24"/>
                <w:u w:val="single"/>
                <w:lang w:eastAsia="sk-SK"/>
              </w:rPr>
              <w:t>Poznámka:</w:t>
            </w:r>
            <w:r w:rsidRPr="0071332F">
              <w:rPr>
                <w:rFonts w:ascii="Comic Sans MS" w:hAnsi="Comic Sans MS"/>
                <w:noProof/>
                <w:sz w:val="24"/>
                <w:lang w:eastAsia="sk-SK"/>
              </w:rPr>
              <w:t xml:space="preserve">  OXIDÁCIA = </w:t>
            </w:r>
            <w:r w:rsidRPr="0071332F">
              <w:rPr>
                <w:rFonts w:ascii="Comic Sans MS" w:hAnsi="Comic Sans MS"/>
                <w:b/>
                <w:noProof/>
                <w:sz w:val="24"/>
                <w:lang w:eastAsia="sk-SK"/>
              </w:rPr>
              <w:t>odovzdávanie/prijímanie</w:t>
            </w:r>
            <w:r w:rsidRPr="0071332F">
              <w:rPr>
                <w:rFonts w:ascii="Comic Sans MS" w:hAnsi="Comic Sans MS"/>
                <w:noProof/>
                <w:sz w:val="24"/>
                <w:lang w:eastAsia="sk-SK"/>
              </w:rPr>
              <w:t>_elektrónov= _</w:t>
            </w:r>
            <w:r w:rsidRPr="0071332F">
              <w:rPr>
                <w:rFonts w:ascii="Comic Sans MS" w:hAnsi="Comic Sans MS"/>
                <w:b/>
                <w:noProof/>
                <w:sz w:val="24"/>
                <w:lang w:eastAsia="sk-SK"/>
              </w:rPr>
              <w:t>znižovanie/zvyšovanie</w:t>
            </w:r>
            <w:r w:rsidRPr="0071332F">
              <w:rPr>
                <w:rFonts w:ascii="Comic Sans MS" w:hAnsi="Comic Sans MS"/>
                <w:noProof/>
                <w:sz w:val="24"/>
                <w:lang w:eastAsia="sk-SK"/>
              </w:rPr>
              <w:t xml:space="preserve"> ox.čísla</w:t>
            </w:r>
          </w:p>
          <w:p w:rsidR="00CC0B31" w:rsidRPr="0071332F" w:rsidRDefault="00CC0B31" w:rsidP="00CC0B31">
            <w:pPr>
              <w:pStyle w:val="Odsekzoznamu"/>
              <w:ind w:left="0"/>
              <w:jc w:val="center"/>
              <w:rPr>
                <w:rFonts w:ascii="Comic Sans MS" w:hAnsi="Comic Sans MS"/>
                <w:noProof/>
                <w:sz w:val="24"/>
                <w:vertAlign w:val="subscript"/>
                <w:lang w:eastAsia="sk-SK"/>
              </w:rPr>
            </w:pPr>
          </w:p>
          <w:p w:rsidR="00CC0B31" w:rsidRPr="0071332F" w:rsidRDefault="00CC0B31" w:rsidP="00CC0B31">
            <w:pPr>
              <w:pStyle w:val="Odsekzoznamu"/>
              <w:ind w:left="0"/>
              <w:jc w:val="center"/>
              <w:rPr>
                <w:rFonts w:ascii="Comic Sans MS" w:hAnsi="Comic Sans MS"/>
                <w:noProof/>
                <w:sz w:val="24"/>
                <w:lang w:eastAsia="sk-SK"/>
              </w:rPr>
            </w:pPr>
            <w:r w:rsidRPr="0071332F">
              <w:rPr>
                <w:rFonts w:ascii="Comic Sans MS" w:hAnsi="Comic Sans MS"/>
                <w:noProof/>
                <w:sz w:val="24"/>
                <w:vertAlign w:val="subscript"/>
                <w:lang w:eastAsia="sk-SK"/>
              </w:rPr>
              <w:t>17</w:t>
            </w:r>
            <w:r w:rsidRPr="0071332F">
              <w:rPr>
                <w:rFonts w:ascii="Comic Sans MS" w:hAnsi="Comic Sans MS"/>
                <w:noProof/>
                <w:sz w:val="24"/>
                <w:lang w:eastAsia="sk-SK"/>
              </w:rPr>
              <w:t xml:space="preserve">Cl     oxiduje      </w:t>
            </w:r>
            <w:r w:rsidRPr="0071332F">
              <w:rPr>
                <w:rFonts w:ascii="Comic Sans MS" w:hAnsi="Comic Sans MS"/>
                <w:noProof/>
                <w:sz w:val="24"/>
                <w:vertAlign w:val="subscript"/>
                <w:lang w:eastAsia="sk-SK"/>
              </w:rPr>
              <w:t>35</w:t>
            </w:r>
            <w:r w:rsidRPr="0071332F">
              <w:rPr>
                <w:rFonts w:ascii="Comic Sans MS" w:hAnsi="Comic Sans MS"/>
                <w:noProof/>
                <w:sz w:val="24"/>
                <w:lang w:eastAsia="sk-SK"/>
              </w:rPr>
              <w:t>Br</w:t>
            </w:r>
          </w:p>
          <w:p w:rsidR="00CC0B31" w:rsidRPr="0071332F" w:rsidRDefault="00CC0B31" w:rsidP="00CC0B31">
            <w:pPr>
              <w:pStyle w:val="Odsekzoznamu"/>
              <w:ind w:left="0"/>
              <w:rPr>
                <w:rFonts w:ascii="Comic Sans MS" w:hAnsi="Comic Sans MS"/>
                <w:b/>
              </w:rPr>
            </w:pPr>
          </w:p>
        </w:tc>
      </w:tr>
    </w:tbl>
    <w:p w:rsidR="0071332F" w:rsidRPr="00261A98" w:rsidRDefault="0071332F" w:rsidP="0071332F">
      <w:pPr>
        <w:rPr>
          <w:rFonts w:ascii="Comic Sans MS" w:hAnsi="Comic Sans MS"/>
          <w:b/>
          <w:i/>
        </w:rPr>
      </w:pPr>
      <w:r w:rsidRPr="00261A98">
        <w:rPr>
          <w:rFonts w:ascii="Comic Sans MS" w:hAnsi="Comic Sans MS"/>
          <w:b/>
          <w:i/>
        </w:rPr>
        <w:t>Zlúčeniny halogénov</w:t>
      </w:r>
      <w:r w:rsidR="00261A98">
        <w:rPr>
          <w:rFonts w:ascii="Comic Sans MS" w:hAnsi="Comic Sans MS"/>
          <w:b/>
          <w:i/>
        </w:rPr>
        <w:t>:</w:t>
      </w:r>
    </w:p>
    <w:p w:rsidR="0071332F" w:rsidRPr="00261A98" w:rsidRDefault="0071332F" w:rsidP="0071332F">
      <w:pPr>
        <w:pStyle w:val="Odsekzoznamu"/>
        <w:numPr>
          <w:ilvl w:val="0"/>
          <w:numId w:val="4"/>
        </w:numPr>
        <w:rPr>
          <w:rFonts w:ascii="Comic Sans MS" w:hAnsi="Comic Sans MS"/>
        </w:rPr>
      </w:pPr>
      <w:proofErr w:type="spellStart"/>
      <w:r w:rsidRPr="00261A98">
        <w:rPr>
          <w:rFonts w:ascii="Comic Sans MS" w:hAnsi="Comic Sans MS"/>
        </w:rPr>
        <w:t>Halogénvodíky</w:t>
      </w:r>
      <w:proofErr w:type="spellEnd"/>
    </w:p>
    <w:p w:rsidR="0071332F" w:rsidRPr="00261A98" w:rsidRDefault="0071332F" w:rsidP="0071332F">
      <w:pPr>
        <w:pStyle w:val="Odsekzoznamu"/>
        <w:numPr>
          <w:ilvl w:val="0"/>
          <w:numId w:val="4"/>
        </w:numPr>
        <w:rPr>
          <w:rFonts w:ascii="Comic Sans MS" w:hAnsi="Comic Sans MS"/>
        </w:rPr>
      </w:pPr>
      <w:proofErr w:type="spellStart"/>
      <w:r w:rsidRPr="00261A98">
        <w:rPr>
          <w:rFonts w:ascii="Comic Sans MS" w:hAnsi="Comic Sans MS"/>
        </w:rPr>
        <w:t>Halogenidy</w:t>
      </w:r>
      <w:proofErr w:type="spellEnd"/>
    </w:p>
    <w:p w:rsidR="0071332F" w:rsidRPr="00261A98" w:rsidRDefault="0071332F" w:rsidP="0071332F">
      <w:pPr>
        <w:pStyle w:val="Odsekzoznamu"/>
        <w:numPr>
          <w:ilvl w:val="0"/>
          <w:numId w:val="4"/>
        </w:numPr>
        <w:rPr>
          <w:rFonts w:ascii="Comic Sans MS" w:hAnsi="Comic Sans MS"/>
        </w:rPr>
      </w:pPr>
      <w:r w:rsidRPr="00261A98">
        <w:rPr>
          <w:rFonts w:ascii="Comic Sans MS" w:hAnsi="Comic Sans MS"/>
        </w:rPr>
        <w:t>Oxidy</w:t>
      </w:r>
    </w:p>
    <w:p w:rsidR="0071332F" w:rsidRPr="00261A98" w:rsidRDefault="0071332F" w:rsidP="0071332F">
      <w:pPr>
        <w:pStyle w:val="Odsekzoznamu"/>
        <w:numPr>
          <w:ilvl w:val="0"/>
          <w:numId w:val="4"/>
        </w:numPr>
        <w:rPr>
          <w:rFonts w:ascii="Comic Sans MS" w:hAnsi="Comic Sans MS"/>
        </w:rPr>
      </w:pPr>
      <w:r w:rsidRPr="00261A98">
        <w:rPr>
          <w:rFonts w:ascii="Comic Sans MS" w:hAnsi="Comic Sans MS"/>
        </w:rPr>
        <w:t>Kyslíkaté kyseliny</w:t>
      </w:r>
    </w:p>
    <w:p w:rsidR="0071332F" w:rsidRPr="00261A98" w:rsidRDefault="0071332F" w:rsidP="0071332F">
      <w:pPr>
        <w:pStyle w:val="Odsekzoznamu"/>
        <w:numPr>
          <w:ilvl w:val="0"/>
          <w:numId w:val="4"/>
        </w:numPr>
        <w:rPr>
          <w:rFonts w:ascii="Comic Sans MS" w:hAnsi="Comic Sans MS"/>
        </w:rPr>
      </w:pPr>
      <w:r w:rsidRPr="00261A98">
        <w:rPr>
          <w:rFonts w:ascii="Comic Sans MS" w:hAnsi="Comic Sans MS"/>
        </w:rPr>
        <w:t>Soli kyslíkatých kyselín</w:t>
      </w:r>
    </w:p>
    <w:p w:rsidR="0071332F" w:rsidRPr="00261A98" w:rsidRDefault="00261A98" w:rsidP="0071332F">
      <w:pPr>
        <w:rPr>
          <w:rFonts w:ascii="Comic Sans MS" w:hAnsi="Comic Sans MS"/>
          <w:b/>
          <w:u w:val="single"/>
        </w:rPr>
      </w:pPr>
      <w:r w:rsidRPr="00261A98">
        <w:rPr>
          <w:rFonts w:ascii="Comic Sans MS" w:hAnsi="Comic Sans MS"/>
          <w:b/>
          <w:u w:val="single"/>
        </w:rPr>
        <w:t>1.</w:t>
      </w:r>
      <w:r w:rsidR="0071332F" w:rsidRPr="00261A98">
        <w:rPr>
          <w:rFonts w:ascii="Comic Sans MS" w:hAnsi="Comic Sans MS"/>
          <w:b/>
          <w:u w:val="single"/>
        </w:rPr>
        <w:t xml:space="preserve">Halogénvodíky (všeobecné označenie HX - HF, </w:t>
      </w:r>
      <w:proofErr w:type="spellStart"/>
      <w:r w:rsidR="0071332F" w:rsidRPr="00261A98">
        <w:rPr>
          <w:rFonts w:ascii="Comic Sans MS" w:hAnsi="Comic Sans MS"/>
          <w:b/>
          <w:u w:val="single"/>
        </w:rPr>
        <w:t>HCl</w:t>
      </w:r>
      <w:proofErr w:type="spellEnd"/>
      <w:r w:rsidR="0071332F" w:rsidRPr="00261A98">
        <w:rPr>
          <w:rFonts w:ascii="Comic Sans MS" w:hAnsi="Comic Sans MS"/>
          <w:b/>
          <w:u w:val="single"/>
        </w:rPr>
        <w:t xml:space="preserve">, </w:t>
      </w:r>
      <w:proofErr w:type="spellStart"/>
      <w:r w:rsidR="0071332F" w:rsidRPr="00261A98">
        <w:rPr>
          <w:rFonts w:ascii="Comic Sans MS" w:hAnsi="Comic Sans MS"/>
          <w:b/>
          <w:u w:val="single"/>
        </w:rPr>
        <w:t>HBr</w:t>
      </w:r>
      <w:proofErr w:type="spellEnd"/>
      <w:r w:rsidR="0071332F" w:rsidRPr="00261A98">
        <w:rPr>
          <w:rFonts w:ascii="Comic Sans MS" w:hAnsi="Comic Sans MS"/>
          <w:b/>
          <w:u w:val="single"/>
        </w:rPr>
        <w:t>, HI )</w:t>
      </w:r>
    </w:p>
    <w:p w:rsidR="0071332F" w:rsidRDefault="0071332F" w:rsidP="0071332F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 w:rsidRPr="0071332F">
        <w:rPr>
          <w:rFonts w:ascii="Comic Sans MS" w:hAnsi="Comic Sans MS"/>
        </w:rPr>
        <w:t>bezfarebné, ostro zapáchajúce plyny</w:t>
      </w:r>
      <w:r>
        <w:rPr>
          <w:rFonts w:ascii="Comic Sans MS" w:hAnsi="Comic Sans MS"/>
        </w:rPr>
        <w:t>, veľmi dobre rozpustné vo vode</w:t>
      </w:r>
    </w:p>
    <w:p w:rsidR="0071332F" w:rsidRPr="0071332F" w:rsidRDefault="0071332F" w:rsidP="0071332F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 w:rsidRPr="0071332F">
        <w:rPr>
          <w:rFonts w:ascii="Comic Sans MS" w:hAnsi="Comic Sans MS"/>
        </w:rPr>
        <w:t xml:space="preserve">vodné roztoky voláme </w:t>
      </w:r>
      <w:proofErr w:type="spellStart"/>
      <w:r w:rsidRPr="0071332F">
        <w:rPr>
          <w:rFonts w:ascii="Comic Sans MS" w:hAnsi="Comic Sans MS"/>
        </w:rPr>
        <w:t>halogénvodíkové</w:t>
      </w:r>
      <w:proofErr w:type="spellEnd"/>
      <w:r w:rsidRPr="0071332F">
        <w:rPr>
          <w:rFonts w:ascii="Comic Sans MS" w:hAnsi="Comic Sans MS"/>
        </w:rPr>
        <w:t xml:space="preserve"> kyseliny (sú veľmi silné K, výnimka HF – je stredne silná K)</w:t>
      </w:r>
    </w:p>
    <w:p w:rsidR="0071332F" w:rsidRDefault="0071332F" w:rsidP="0071332F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sila rastie:     HF</w:t>
      </w:r>
      <w:r w:rsidRPr="0071332F">
        <w:rPr>
          <w:rFonts w:ascii="Comic Sans MS" w:hAnsi="Comic Sans MS"/>
          <w:sz w:val="32"/>
        </w:rPr>
        <w:t xml:space="preserve">&lt; </w:t>
      </w:r>
      <w:proofErr w:type="spellStart"/>
      <w:r>
        <w:rPr>
          <w:rFonts w:ascii="Comic Sans MS" w:hAnsi="Comic Sans MS"/>
        </w:rPr>
        <w:t>HCl</w:t>
      </w:r>
      <w:proofErr w:type="spellEnd"/>
      <w:r>
        <w:rPr>
          <w:rFonts w:ascii="Comic Sans MS" w:hAnsi="Comic Sans MS"/>
        </w:rPr>
        <w:t xml:space="preserve"> </w:t>
      </w:r>
      <w:r w:rsidRPr="0071332F">
        <w:rPr>
          <w:rFonts w:ascii="Comic Sans MS" w:hAnsi="Comic Sans MS"/>
          <w:sz w:val="32"/>
        </w:rPr>
        <w:t>&lt;</w:t>
      </w:r>
      <w:r>
        <w:rPr>
          <w:rFonts w:ascii="Comic Sans MS" w:hAnsi="Comic Sans MS"/>
          <w:sz w:val="32"/>
        </w:rPr>
        <w:t xml:space="preserve"> </w:t>
      </w:r>
      <w:proofErr w:type="spellStart"/>
      <w:r>
        <w:rPr>
          <w:rFonts w:ascii="Comic Sans MS" w:hAnsi="Comic Sans MS"/>
          <w:sz w:val="24"/>
        </w:rPr>
        <w:t>HBr</w:t>
      </w:r>
      <w:proofErr w:type="spellEnd"/>
      <w:r>
        <w:rPr>
          <w:rFonts w:ascii="Comic Sans MS" w:hAnsi="Comic Sans MS"/>
          <w:sz w:val="24"/>
        </w:rPr>
        <w:t xml:space="preserve"> </w:t>
      </w:r>
      <w:r w:rsidRPr="0071332F">
        <w:rPr>
          <w:rFonts w:ascii="Comic Sans MS" w:hAnsi="Comic Sans MS"/>
          <w:sz w:val="32"/>
        </w:rPr>
        <w:t>&lt;</w:t>
      </w:r>
      <w:r>
        <w:rPr>
          <w:rFonts w:ascii="Comic Sans MS" w:hAnsi="Comic Sans MS"/>
          <w:sz w:val="32"/>
        </w:rPr>
        <w:t xml:space="preserve"> </w:t>
      </w:r>
      <w:r>
        <w:rPr>
          <w:rFonts w:ascii="Comic Sans MS" w:hAnsi="Comic Sans MS"/>
        </w:rPr>
        <w:t>HI</w:t>
      </w:r>
    </w:p>
    <w:p w:rsidR="0071332F" w:rsidRDefault="008F0324" w:rsidP="0071332F">
      <w:pPr>
        <w:pStyle w:val="Odsekzoznamu"/>
        <w:rPr>
          <w:rFonts w:ascii="Comic Sans MS" w:hAnsi="Comic Sans MS"/>
        </w:rPr>
      </w:pPr>
      <w:r w:rsidRPr="008F0324">
        <w:rPr>
          <w:rFonts w:ascii="Comic Sans MS" w:hAnsi="Comic Sans MS"/>
          <w:u w:val="single"/>
        </w:rPr>
        <w:t>Problémová otázka</w:t>
      </w:r>
      <w:r>
        <w:rPr>
          <w:rFonts w:ascii="Comic Sans MS" w:hAnsi="Comic Sans MS"/>
        </w:rPr>
        <w:t>:  K</w:t>
      </w:r>
      <w:r w:rsidR="0071332F">
        <w:rPr>
          <w:rFonts w:ascii="Comic Sans MS" w:hAnsi="Comic Sans MS"/>
        </w:rPr>
        <w:t xml:space="preserve">torá </w:t>
      </w:r>
      <w:proofErr w:type="spellStart"/>
      <w:r w:rsidR="0071332F">
        <w:rPr>
          <w:rFonts w:ascii="Comic Sans MS" w:hAnsi="Comic Sans MS"/>
        </w:rPr>
        <w:t>halogénvodíková</w:t>
      </w:r>
      <w:proofErr w:type="spellEnd"/>
      <w:r w:rsidR="0071332F">
        <w:rPr>
          <w:rFonts w:ascii="Comic Sans MS" w:hAnsi="Comic Sans MS"/>
        </w:rPr>
        <w:t xml:space="preserve"> k. je najsilnejšia? _____________</w:t>
      </w:r>
    </w:p>
    <w:p w:rsidR="008F0324" w:rsidRDefault="008F0324" w:rsidP="0071332F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HF – leptá sklo    </w:t>
      </w:r>
    </w:p>
    <w:p w:rsidR="0071332F" w:rsidRDefault="0071332F" w:rsidP="0071332F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najvýznamnejší </w:t>
      </w:r>
      <w:proofErr w:type="spellStart"/>
      <w:r>
        <w:rPr>
          <w:rFonts w:ascii="Comic Sans MS" w:hAnsi="Comic Sans MS"/>
        </w:rPr>
        <w:t>halogénvodík</w:t>
      </w:r>
      <w:proofErr w:type="spellEnd"/>
      <w:r>
        <w:rPr>
          <w:rFonts w:ascii="Comic Sans MS" w:hAnsi="Comic Sans MS"/>
        </w:rPr>
        <w:t xml:space="preserve"> je chlorovodík </w:t>
      </w:r>
      <w:r w:rsidR="008F0324">
        <w:rPr>
          <w:rFonts w:ascii="Comic Sans MS" w:hAnsi="Comic Sans MS"/>
        </w:rPr>
        <w:t>(</w:t>
      </w:r>
      <w:proofErr w:type="spellStart"/>
      <w:r>
        <w:rPr>
          <w:rFonts w:ascii="Comic Sans MS" w:hAnsi="Comic Sans MS"/>
        </w:rPr>
        <w:t>HCl</w:t>
      </w:r>
      <w:proofErr w:type="spellEnd"/>
      <w:r w:rsidR="008F0324">
        <w:rPr>
          <w:rFonts w:ascii="Comic Sans MS" w:hAnsi="Comic Sans MS"/>
        </w:rPr>
        <w:t>)</w:t>
      </w:r>
    </w:p>
    <w:p w:rsidR="0071332F" w:rsidRPr="0071332F" w:rsidRDefault="0071332F" w:rsidP="0071332F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 w:rsidRPr="0071332F">
        <w:rPr>
          <w:rFonts w:ascii="Comic Sans MS" w:hAnsi="Comic Sans MS"/>
        </w:rPr>
        <w:t xml:space="preserve">príprava: priamou syntézou prvkov, alebo pôsobením silných kyselín na </w:t>
      </w:r>
      <w:proofErr w:type="spellStart"/>
      <w:r w:rsidRPr="0071332F">
        <w:rPr>
          <w:rFonts w:ascii="Comic Sans MS" w:hAnsi="Comic Sans MS"/>
        </w:rPr>
        <w:t>halogenidy</w:t>
      </w:r>
      <w:proofErr w:type="spellEnd"/>
    </w:p>
    <w:p w:rsidR="0071332F" w:rsidRDefault="0071332F" w:rsidP="008F0324">
      <w:pPr>
        <w:pStyle w:val="Odsekzoznamu"/>
        <w:rPr>
          <w:rFonts w:ascii="Comic Sans MS" w:hAnsi="Comic Sans MS"/>
        </w:rPr>
      </w:pPr>
      <w:r>
        <w:rPr>
          <w:noProof/>
          <w:lang w:eastAsia="sk-SK"/>
        </w:rPr>
        <w:drawing>
          <wp:inline distT="0" distB="0" distL="0" distR="0" wp14:anchorId="0D2DD1CB" wp14:editId="31D61B5C">
            <wp:extent cx="5392297" cy="621102"/>
            <wp:effectExtent l="38100" t="38100" r="37465" b="4572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31254" t="35712" r="32359" b="56424"/>
                    <a:stretch/>
                  </pic:blipFill>
                  <pic:spPr bwMode="auto">
                    <a:xfrm>
                      <a:off x="0" y="0"/>
                      <a:ext cx="5407626" cy="622868"/>
                    </a:xfrm>
                    <a:prstGeom prst="rect">
                      <a:avLst/>
                    </a:prstGeom>
                    <a:ln w="28575">
                      <a:solidFill>
                        <a:schemeClr val="accent1">
                          <a:shade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0324" w:rsidRPr="008F0324" w:rsidRDefault="008F0324" w:rsidP="008F0324">
      <w:pPr>
        <w:pStyle w:val="Odsekzoznamu"/>
        <w:ind w:hanging="436"/>
        <w:rPr>
          <w:rFonts w:ascii="Comic Sans MS" w:hAnsi="Comic Sans MS"/>
          <w:b/>
        </w:rPr>
      </w:pPr>
      <w:r w:rsidRPr="008F0324">
        <w:rPr>
          <w:rFonts w:ascii="Comic Sans MS" w:hAnsi="Comic Sans MS"/>
          <w:b/>
        </w:rPr>
        <w:t>Vlastnosti kyseliny chlorovodíkovej:</w:t>
      </w:r>
    </w:p>
    <w:p w:rsidR="008F0324" w:rsidRDefault="008F0324" w:rsidP="008F0324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triviálny názov – kyseliny soľná, vyrába sa z </w:t>
      </w:r>
      <w:proofErr w:type="spellStart"/>
      <w:r>
        <w:rPr>
          <w:rFonts w:ascii="Comic Sans MS" w:hAnsi="Comic Sans MS"/>
        </w:rPr>
        <w:t>NaCl</w:t>
      </w:r>
      <w:proofErr w:type="spellEnd"/>
      <w:r>
        <w:rPr>
          <w:rFonts w:ascii="Comic Sans MS" w:hAnsi="Comic Sans MS"/>
        </w:rPr>
        <w:t>, je to silná  _____sýtna K</w:t>
      </w:r>
    </w:p>
    <w:p w:rsidR="008F0324" w:rsidRPr="008F0324" w:rsidRDefault="008F0324" w:rsidP="008F0324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vo vode je takmer úplne disociovaná – úloha: pomenujte produkty R:</w:t>
      </w:r>
      <w:r w:rsidRPr="008F0324">
        <w:rPr>
          <w:noProof/>
          <w:lang w:eastAsia="sk-SK"/>
        </w:rPr>
        <w:t xml:space="preserve"> </w:t>
      </w:r>
      <w:r>
        <w:rPr>
          <w:noProof/>
          <w:lang w:eastAsia="sk-SK"/>
        </w:rPr>
        <w:drawing>
          <wp:inline distT="0" distB="0" distL="0" distR="0" wp14:anchorId="59AA6EF4" wp14:editId="7A6F61AD">
            <wp:extent cx="4528868" cy="541824"/>
            <wp:effectExtent l="0" t="0" r="508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34302" t="62521" r="34168" b="29972"/>
                    <a:stretch/>
                  </pic:blipFill>
                  <pic:spPr bwMode="auto">
                    <a:xfrm>
                      <a:off x="0" y="0"/>
                      <a:ext cx="4543221" cy="543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0324" w:rsidRDefault="008F0324" w:rsidP="008F0324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_______________________________________</w:t>
      </w:r>
    </w:p>
    <w:p w:rsidR="008F0324" w:rsidRDefault="008F0324" w:rsidP="008F0324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koncentrovaná </w:t>
      </w:r>
      <w:proofErr w:type="spellStart"/>
      <w:r>
        <w:rPr>
          <w:rFonts w:ascii="Comic Sans MS" w:hAnsi="Comic Sans MS"/>
        </w:rPr>
        <w:t>k.chlorovodíková</w:t>
      </w:r>
      <w:proofErr w:type="spellEnd"/>
      <w:r>
        <w:rPr>
          <w:rFonts w:ascii="Comic Sans MS" w:hAnsi="Comic Sans MS"/>
        </w:rPr>
        <w:t xml:space="preserve"> = vodný roztok chlorovodíka s  w=0,36</w:t>
      </w:r>
    </w:p>
    <w:p w:rsidR="008F0324" w:rsidRDefault="008F0324" w:rsidP="008F0324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Problémová otázka: Koľko percentná je koncentrovaná k. chlorovodíková?________________</w:t>
      </w:r>
    </w:p>
    <w:p w:rsidR="00261A98" w:rsidRPr="00261A98" w:rsidRDefault="00261A98" w:rsidP="00261A98">
      <w:pPr>
        <w:rPr>
          <w:rFonts w:ascii="Comic Sans MS" w:hAnsi="Comic Sans MS"/>
        </w:rPr>
      </w:pPr>
    </w:p>
    <w:p w:rsidR="00261A98" w:rsidRPr="0071332F" w:rsidRDefault="00542166" w:rsidP="008F0324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05427246" wp14:editId="6126ACA9">
            <wp:simplePos x="0" y="0"/>
            <wp:positionH relativeFrom="column">
              <wp:posOffset>420370</wp:posOffset>
            </wp:positionH>
            <wp:positionV relativeFrom="paragraph">
              <wp:posOffset>141605</wp:posOffset>
            </wp:positionV>
            <wp:extent cx="5270500" cy="1162050"/>
            <wp:effectExtent l="0" t="0" r="6350" b="0"/>
            <wp:wrapNone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5" t="59815" r="19931" b="15674"/>
                    <a:stretch/>
                  </pic:blipFill>
                  <pic:spPr bwMode="auto">
                    <a:xfrm>
                      <a:off x="0" y="0"/>
                      <a:ext cx="527050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166" w:rsidRDefault="00542166" w:rsidP="00542166">
      <w:pPr>
        <w:jc w:val="center"/>
        <w:rPr>
          <w:rFonts w:ascii="Comic Sans MS" w:hAnsi="Comic Sans MS"/>
          <w:noProof/>
          <w:u w:val="single"/>
          <w:lang w:eastAsia="sk-SK"/>
        </w:rPr>
      </w:pPr>
    </w:p>
    <w:p w:rsidR="00542166" w:rsidRDefault="00542166" w:rsidP="00542166">
      <w:pPr>
        <w:jc w:val="center"/>
        <w:rPr>
          <w:rFonts w:ascii="Comic Sans MS" w:hAnsi="Comic Sans MS"/>
          <w:noProof/>
          <w:u w:val="single"/>
          <w:lang w:eastAsia="sk-SK"/>
        </w:rPr>
      </w:pPr>
    </w:p>
    <w:p w:rsidR="00542166" w:rsidRDefault="00542166" w:rsidP="00542166">
      <w:pPr>
        <w:jc w:val="center"/>
        <w:rPr>
          <w:rFonts w:ascii="Comic Sans MS" w:hAnsi="Comic Sans MS"/>
          <w:noProof/>
          <w:u w:val="single"/>
          <w:lang w:eastAsia="sk-SK"/>
        </w:rPr>
      </w:pPr>
    </w:p>
    <w:p w:rsidR="00370C6B" w:rsidRPr="00542166" w:rsidRDefault="00261A98" w:rsidP="00542166">
      <w:r w:rsidRPr="00261A98">
        <w:rPr>
          <w:rFonts w:ascii="Comic Sans MS" w:hAnsi="Comic Sans MS"/>
          <w:noProof/>
          <w:u w:val="single"/>
          <w:lang w:eastAsia="sk-SK"/>
        </w:rPr>
        <w:t>2. Halogenidy</w:t>
      </w:r>
    </w:p>
    <w:p w:rsidR="00261A98" w:rsidRPr="00261A98" w:rsidRDefault="00261A98" w:rsidP="00261A98">
      <w:pPr>
        <w:spacing w:line="240" w:lineRule="auto"/>
        <w:rPr>
          <w:rFonts w:ascii="Comic Sans MS" w:hAnsi="Comic Sans MS"/>
          <w:noProof/>
          <w:lang w:eastAsia="sk-SK"/>
        </w:rPr>
      </w:pPr>
      <w:r w:rsidRPr="00261A98">
        <w:rPr>
          <w:rFonts w:ascii="Comic Sans MS" w:hAnsi="Comic Sans MS"/>
          <w:noProof/>
          <w:lang w:eastAsia="sk-SK"/>
        </w:rPr>
        <w:t>=</w:t>
      </w:r>
      <w:r>
        <w:rPr>
          <w:rFonts w:ascii="Comic Sans MS" w:hAnsi="Comic Sans MS"/>
          <w:noProof/>
          <w:lang w:eastAsia="sk-SK"/>
        </w:rPr>
        <w:t xml:space="preserve"> </w:t>
      </w:r>
      <w:r w:rsidRPr="00261A98">
        <w:rPr>
          <w:rFonts w:ascii="Comic Sans MS" w:hAnsi="Comic Sans MS"/>
          <w:noProof/>
          <w:lang w:eastAsia="sk-SK"/>
        </w:rPr>
        <w:t>sú dvojprvkové zlúčeniny halogénov s prvkami s menšou hodnotou elektronegativity</w:t>
      </w:r>
    </w:p>
    <w:p w:rsidR="00261A98" w:rsidRDefault="00261A98" w:rsidP="00261A98">
      <w:pPr>
        <w:spacing w:line="240" w:lineRule="auto"/>
        <w:rPr>
          <w:noProof/>
          <w:lang w:eastAsia="sk-SK"/>
        </w:rPr>
      </w:pPr>
      <w:r>
        <w:rPr>
          <w:rFonts w:ascii="Comic Sans MS" w:hAnsi="Comic Sans MS"/>
          <w:noProof/>
          <w:lang w:eastAsia="sk-SK"/>
        </w:rPr>
        <w:t>= s</w:t>
      </w:r>
      <w:r w:rsidRPr="00261A98">
        <w:rPr>
          <w:rFonts w:ascii="Comic Sans MS" w:hAnsi="Comic Sans MS"/>
          <w:noProof/>
          <w:lang w:eastAsia="sk-SK"/>
        </w:rPr>
        <w:t>ú to soli halogénvodíkových kyselín, obsahujúce anión X-</w:t>
      </w:r>
      <w:r>
        <w:rPr>
          <w:rFonts w:ascii="Comic Sans MS" w:hAnsi="Comic Sans MS"/>
          <w:noProof/>
          <w:lang w:eastAsia="sk-SK"/>
        </w:rPr>
        <w:t>, v</w:t>
      </w:r>
      <w:r w:rsidRPr="00261A98">
        <w:rPr>
          <w:rFonts w:ascii="Comic Sans MS" w:hAnsi="Comic Sans MS"/>
          <w:noProof/>
          <w:lang w:eastAsia="sk-SK"/>
        </w:rPr>
        <w:t>äčšina je rozpustná vo vode (pr. NaCl, KCl..)</w:t>
      </w:r>
    </w:p>
    <w:p w:rsidR="00261A98" w:rsidRPr="00261A98" w:rsidRDefault="00261A98" w:rsidP="00261A98">
      <w:pPr>
        <w:tabs>
          <w:tab w:val="center" w:pos="5386"/>
          <w:tab w:val="left" w:pos="6752"/>
        </w:tabs>
        <w:rPr>
          <w:rFonts w:ascii="Comic Sans MS" w:hAnsi="Comic Sans MS"/>
        </w:rPr>
      </w:pPr>
      <w:r w:rsidRPr="00261A98">
        <w:rPr>
          <w:rFonts w:ascii="Comic Sans MS" w:hAnsi="Comic Sans MS"/>
        </w:rPr>
        <w:t xml:space="preserve">Príprava </w:t>
      </w:r>
      <w:proofErr w:type="spellStart"/>
      <w:r w:rsidRPr="00261A98">
        <w:rPr>
          <w:rFonts w:ascii="Comic Sans MS" w:hAnsi="Comic Sans MS"/>
        </w:rPr>
        <w:t>halogenidov</w:t>
      </w:r>
      <w:proofErr w:type="spellEnd"/>
      <w:r w:rsidRPr="00261A98">
        <w:rPr>
          <w:rFonts w:ascii="Comic Sans MS" w:hAnsi="Comic Sans MS"/>
        </w:rPr>
        <w:t>:</w:t>
      </w:r>
      <w:r w:rsidRPr="00261A98">
        <w:rPr>
          <w:rFonts w:ascii="Comic Sans MS" w:hAnsi="Comic Sans MS"/>
        </w:rPr>
        <w:tab/>
      </w:r>
    </w:p>
    <w:p w:rsidR="00370C6B" w:rsidRDefault="00370C6B" w:rsidP="00370C6B">
      <w:pPr>
        <w:jc w:val="center"/>
      </w:pPr>
      <w:r>
        <w:rPr>
          <w:noProof/>
          <w:lang w:eastAsia="sk-SK"/>
        </w:rPr>
        <w:drawing>
          <wp:inline distT="0" distB="0" distL="0" distR="0" wp14:anchorId="3C705928" wp14:editId="4B9683E1">
            <wp:extent cx="6727546" cy="1664898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0835" t="32310" r="19931" b="40185"/>
                    <a:stretch/>
                  </pic:blipFill>
                  <pic:spPr bwMode="auto">
                    <a:xfrm>
                      <a:off x="0" y="0"/>
                      <a:ext cx="6731305" cy="1665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F68" w:rsidRDefault="00370C6B" w:rsidP="00261A98">
      <w:pPr>
        <w:jc w:val="center"/>
      </w:pPr>
      <w:bookmarkStart w:id="0" w:name="_GoBack"/>
      <w:r>
        <w:rPr>
          <w:noProof/>
          <w:lang w:eastAsia="sk-SK"/>
        </w:rPr>
        <w:drawing>
          <wp:inline distT="0" distB="0" distL="0" distR="0" wp14:anchorId="0E60CE41" wp14:editId="32D5504E">
            <wp:extent cx="6472599" cy="1319842"/>
            <wp:effectExtent l="0" t="0" r="4445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7737" t="26667" r="17836" b="48809"/>
                    <a:stretch/>
                  </pic:blipFill>
                  <pic:spPr bwMode="auto">
                    <a:xfrm>
                      <a:off x="0" y="0"/>
                      <a:ext cx="6478818" cy="1321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970F68">
        <w:t xml:space="preserve"> </w:t>
      </w:r>
    </w:p>
    <w:p w:rsidR="00970F68" w:rsidRPr="005A335A" w:rsidRDefault="00970F68" w:rsidP="00970F68">
      <w:pPr>
        <w:rPr>
          <w:b/>
          <w:sz w:val="24"/>
          <w:vertAlign w:val="superscript"/>
        </w:rPr>
      </w:pPr>
      <w:r w:rsidRPr="005A335A">
        <w:rPr>
          <w:b/>
          <w:sz w:val="24"/>
          <w:vertAlign w:val="superscript"/>
        </w:rPr>
        <w:t>Opakovanie:</w:t>
      </w:r>
    </w:p>
    <w:p w:rsidR="00970F68" w:rsidRDefault="00970F68" w:rsidP="00970F68">
      <w:pPr>
        <w:pStyle w:val="Odsekzoznamu"/>
        <w:numPr>
          <w:ilvl w:val="0"/>
          <w:numId w:val="5"/>
        </w:numPr>
        <w:rPr>
          <w:vertAlign w:val="superscript"/>
        </w:rPr>
      </w:pPr>
      <w:r>
        <w:rPr>
          <w:vertAlign w:val="superscript"/>
        </w:rPr>
        <w:t>Napíšte elektrónovú konfiguráciu chlóru</w:t>
      </w:r>
    </w:p>
    <w:p w:rsidR="00970F68" w:rsidRDefault="00970F68" w:rsidP="00970F68">
      <w:pPr>
        <w:pStyle w:val="Odsekzoznamu"/>
        <w:numPr>
          <w:ilvl w:val="0"/>
          <w:numId w:val="6"/>
        </w:numPr>
        <w:rPr>
          <w:vertAlign w:val="superscript"/>
        </w:rPr>
      </w:pPr>
      <w:r>
        <w:rPr>
          <w:vertAlign w:val="superscript"/>
        </w:rPr>
        <w:t>úplnú b) skrátenú cez vzácny plyn  c) zakrúžkujte elektróny a </w:t>
      </w:r>
      <w:proofErr w:type="spellStart"/>
      <w:r>
        <w:rPr>
          <w:vertAlign w:val="superscript"/>
        </w:rPr>
        <w:t>orbitály</w:t>
      </w:r>
      <w:proofErr w:type="spellEnd"/>
      <w:r>
        <w:rPr>
          <w:vertAlign w:val="superscript"/>
        </w:rPr>
        <w:t xml:space="preserve"> valenčnej vrstvy </w:t>
      </w:r>
    </w:p>
    <w:p w:rsidR="00970F68" w:rsidRDefault="00970F68" w:rsidP="00970F68">
      <w:pPr>
        <w:pStyle w:val="Odsekzoznamu"/>
        <w:ind w:left="1080"/>
        <w:rPr>
          <w:vertAlign w:val="superscript"/>
        </w:rPr>
      </w:pPr>
    </w:p>
    <w:p w:rsidR="00970F68" w:rsidRDefault="00970F68" w:rsidP="00970F68">
      <w:pPr>
        <w:pStyle w:val="Odsekzoznamu"/>
        <w:ind w:left="1080"/>
        <w:rPr>
          <w:vertAlign w:val="superscript"/>
        </w:rPr>
      </w:pPr>
    </w:p>
    <w:p w:rsidR="00970F68" w:rsidRDefault="005A335A" w:rsidP="00970F68">
      <w:pPr>
        <w:pStyle w:val="Odsekzoznamu"/>
        <w:numPr>
          <w:ilvl w:val="0"/>
          <w:numId w:val="5"/>
        </w:numPr>
        <w:rPr>
          <w:vertAlign w:val="superscript"/>
        </w:rPr>
      </w:pPr>
      <w:r>
        <w:rPr>
          <w:vertAlign w:val="superscript"/>
        </w:rPr>
        <w:t xml:space="preserve">Ktorá </w:t>
      </w:r>
      <w:proofErr w:type="spellStart"/>
      <w:r>
        <w:rPr>
          <w:vertAlign w:val="superscript"/>
        </w:rPr>
        <w:t>halogénvodíková</w:t>
      </w:r>
      <w:proofErr w:type="spellEnd"/>
      <w:r>
        <w:rPr>
          <w:vertAlign w:val="superscript"/>
        </w:rPr>
        <w:t xml:space="preserve"> kyselina je najsilnejšia?</w:t>
      </w:r>
    </w:p>
    <w:p w:rsidR="005A335A" w:rsidRDefault="005A335A" w:rsidP="00970F68">
      <w:pPr>
        <w:pStyle w:val="Odsekzoznamu"/>
        <w:numPr>
          <w:ilvl w:val="0"/>
          <w:numId w:val="5"/>
        </w:numPr>
        <w:rPr>
          <w:vertAlign w:val="superscript"/>
        </w:rPr>
      </w:pPr>
      <w:r>
        <w:rPr>
          <w:vertAlign w:val="superscript"/>
        </w:rPr>
        <w:t>Doplňte tabuľku: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2426"/>
        <w:gridCol w:w="2426"/>
        <w:gridCol w:w="2426"/>
      </w:tblGrid>
      <w:tr w:rsidR="005A335A" w:rsidTr="005A335A">
        <w:trPr>
          <w:trHeight w:val="241"/>
        </w:trPr>
        <w:tc>
          <w:tcPr>
            <w:tcW w:w="2426" w:type="dxa"/>
          </w:tcPr>
          <w:p w:rsidR="005A335A" w:rsidRPr="005A335A" w:rsidRDefault="005A335A" w:rsidP="005A335A">
            <w:pPr>
              <w:pStyle w:val="Odsekzoznamu"/>
              <w:ind w:left="0"/>
              <w:jc w:val="center"/>
              <w:rPr>
                <w:b/>
                <w:vertAlign w:val="superscript"/>
              </w:rPr>
            </w:pPr>
            <w:r w:rsidRPr="005A335A">
              <w:rPr>
                <w:b/>
                <w:vertAlign w:val="superscript"/>
              </w:rPr>
              <w:t>prvok</w:t>
            </w:r>
          </w:p>
        </w:tc>
        <w:tc>
          <w:tcPr>
            <w:tcW w:w="2426" w:type="dxa"/>
          </w:tcPr>
          <w:p w:rsidR="005A335A" w:rsidRPr="005A335A" w:rsidRDefault="005A335A" w:rsidP="005A335A">
            <w:pPr>
              <w:pStyle w:val="Odsekzoznamu"/>
              <w:ind w:left="0"/>
              <w:jc w:val="center"/>
              <w:rPr>
                <w:b/>
                <w:vertAlign w:val="superscript"/>
              </w:rPr>
            </w:pPr>
            <w:r w:rsidRPr="005A335A">
              <w:rPr>
                <w:b/>
                <w:vertAlign w:val="superscript"/>
              </w:rPr>
              <w:t>skupenstvo</w:t>
            </w:r>
          </w:p>
        </w:tc>
        <w:tc>
          <w:tcPr>
            <w:tcW w:w="2426" w:type="dxa"/>
          </w:tcPr>
          <w:p w:rsidR="005A335A" w:rsidRPr="005A335A" w:rsidRDefault="005A335A" w:rsidP="005A335A">
            <w:pPr>
              <w:pStyle w:val="Odsekzoznamu"/>
              <w:ind w:left="0"/>
              <w:jc w:val="center"/>
              <w:rPr>
                <w:b/>
                <w:vertAlign w:val="superscript"/>
              </w:rPr>
            </w:pPr>
            <w:r w:rsidRPr="005A335A">
              <w:rPr>
                <w:b/>
                <w:vertAlign w:val="superscript"/>
              </w:rPr>
              <w:t>farba</w:t>
            </w:r>
          </w:p>
        </w:tc>
      </w:tr>
      <w:tr w:rsidR="005A335A" w:rsidTr="005A335A">
        <w:trPr>
          <w:trHeight w:val="241"/>
        </w:trPr>
        <w:tc>
          <w:tcPr>
            <w:tcW w:w="2426" w:type="dxa"/>
          </w:tcPr>
          <w:p w:rsidR="005A335A" w:rsidRDefault="005A335A" w:rsidP="005A335A">
            <w:pPr>
              <w:pStyle w:val="Odsekzoznamu"/>
              <w:ind w:left="0"/>
              <w:rPr>
                <w:vertAlign w:val="superscript"/>
              </w:rPr>
            </w:pPr>
            <w:r>
              <w:rPr>
                <w:vertAlign w:val="superscript"/>
              </w:rPr>
              <w:t>bróm</w:t>
            </w:r>
          </w:p>
        </w:tc>
        <w:tc>
          <w:tcPr>
            <w:tcW w:w="2426" w:type="dxa"/>
          </w:tcPr>
          <w:p w:rsidR="005A335A" w:rsidRDefault="005A335A" w:rsidP="005A335A">
            <w:pPr>
              <w:pStyle w:val="Odsekzoznamu"/>
              <w:ind w:left="0"/>
              <w:rPr>
                <w:vertAlign w:val="superscript"/>
              </w:rPr>
            </w:pPr>
          </w:p>
        </w:tc>
        <w:tc>
          <w:tcPr>
            <w:tcW w:w="2426" w:type="dxa"/>
          </w:tcPr>
          <w:p w:rsidR="005A335A" w:rsidRDefault="005A335A" w:rsidP="005A335A">
            <w:pPr>
              <w:pStyle w:val="Odsekzoznamu"/>
              <w:ind w:left="0"/>
              <w:rPr>
                <w:vertAlign w:val="superscript"/>
              </w:rPr>
            </w:pPr>
          </w:p>
        </w:tc>
      </w:tr>
      <w:tr w:rsidR="005A335A" w:rsidTr="005A335A">
        <w:trPr>
          <w:trHeight w:val="241"/>
        </w:trPr>
        <w:tc>
          <w:tcPr>
            <w:tcW w:w="2426" w:type="dxa"/>
          </w:tcPr>
          <w:p w:rsidR="005A335A" w:rsidRDefault="005A335A" w:rsidP="005A335A">
            <w:pPr>
              <w:pStyle w:val="Odsekzoznamu"/>
              <w:ind w:left="0"/>
              <w:rPr>
                <w:vertAlign w:val="superscript"/>
              </w:rPr>
            </w:pPr>
          </w:p>
        </w:tc>
        <w:tc>
          <w:tcPr>
            <w:tcW w:w="2426" w:type="dxa"/>
          </w:tcPr>
          <w:p w:rsidR="005A335A" w:rsidRDefault="005A335A" w:rsidP="005A335A">
            <w:pPr>
              <w:pStyle w:val="Odsekzoznamu"/>
              <w:ind w:left="0"/>
              <w:rPr>
                <w:vertAlign w:val="superscript"/>
              </w:rPr>
            </w:pPr>
          </w:p>
        </w:tc>
        <w:tc>
          <w:tcPr>
            <w:tcW w:w="2426" w:type="dxa"/>
          </w:tcPr>
          <w:p w:rsidR="005A335A" w:rsidRDefault="005A335A" w:rsidP="005A335A">
            <w:pPr>
              <w:pStyle w:val="Odsekzoznamu"/>
              <w:ind w:left="0"/>
              <w:rPr>
                <w:vertAlign w:val="superscript"/>
              </w:rPr>
            </w:pPr>
            <w:r>
              <w:rPr>
                <w:vertAlign w:val="superscript"/>
              </w:rPr>
              <w:t>tmavosivá až čierna</w:t>
            </w:r>
          </w:p>
        </w:tc>
      </w:tr>
      <w:tr w:rsidR="005A335A" w:rsidTr="005A335A">
        <w:trPr>
          <w:trHeight w:val="232"/>
        </w:trPr>
        <w:tc>
          <w:tcPr>
            <w:tcW w:w="2426" w:type="dxa"/>
          </w:tcPr>
          <w:p w:rsidR="005A335A" w:rsidRDefault="005A335A" w:rsidP="005A335A">
            <w:pPr>
              <w:pStyle w:val="Odsekzoznamu"/>
              <w:ind w:left="0"/>
              <w:rPr>
                <w:vertAlign w:val="superscript"/>
              </w:rPr>
            </w:pPr>
            <w:r>
              <w:rPr>
                <w:vertAlign w:val="superscript"/>
              </w:rPr>
              <w:t>fluór</w:t>
            </w:r>
          </w:p>
        </w:tc>
        <w:tc>
          <w:tcPr>
            <w:tcW w:w="2426" w:type="dxa"/>
          </w:tcPr>
          <w:p w:rsidR="005A335A" w:rsidRDefault="005A335A" w:rsidP="005A335A">
            <w:pPr>
              <w:pStyle w:val="Odsekzoznamu"/>
              <w:ind w:left="0"/>
              <w:rPr>
                <w:vertAlign w:val="superscript"/>
              </w:rPr>
            </w:pPr>
          </w:p>
        </w:tc>
        <w:tc>
          <w:tcPr>
            <w:tcW w:w="2426" w:type="dxa"/>
          </w:tcPr>
          <w:p w:rsidR="005A335A" w:rsidRDefault="005A335A" w:rsidP="005A335A">
            <w:pPr>
              <w:pStyle w:val="Odsekzoznamu"/>
              <w:ind w:left="0"/>
              <w:rPr>
                <w:vertAlign w:val="superscript"/>
              </w:rPr>
            </w:pPr>
          </w:p>
        </w:tc>
      </w:tr>
      <w:tr w:rsidR="005A335A" w:rsidTr="005A335A">
        <w:trPr>
          <w:trHeight w:val="232"/>
        </w:trPr>
        <w:tc>
          <w:tcPr>
            <w:tcW w:w="2426" w:type="dxa"/>
          </w:tcPr>
          <w:p w:rsidR="005A335A" w:rsidRDefault="005A335A" w:rsidP="005A335A">
            <w:pPr>
              <w:pStyle w:val="Odsekzoznamu"/>
              <w:ind w:left="0"/>
              <w:rPr>
                <w:vertAlign w:val="superscript"/>
              </w:rPr>
            </w:pPr>
          </w:p>
        </w:tc>
        <w:tc>
          <w:tcPr>
            <w:tcW w:w="2426" w:type="dxa"/>
          </w:tcPr>
          <w:p w:rsidR="005A335A" w:rsidRDefault="005A335A" w:rsidP="005A335A">
            <w:pPr>
              <w:pStyle w:val="Odsekzoznamu"/>
              <w:ind w:left="0"/>
              <w:rPr>
                <w:vertAlign w:val="superscript"/>
              </w:rPr>
            </w:pPr>
            <w:r>
              <w:rPr>
                <w:vertAlign w:val="superscript"/>
              </w:rPr>
              <w:t>plynné</w:t>
            </w:r>
          </w:p>
        </w:tc>
        <w:tc>
          <w:tcPr>
            <w:tcW w:w="2426" w:type="dxa"/>
          </w:tcPr>
          <w:p w:rsidR="005A335A" w:rsidRDefault="005A335A" w:rsidP="005A335A">
            <w:pPr>
              <w:pStyle w:val="Odsekzoznamu"/>
              <w:ind w:left="0"/>
              <w:rPr>
                <w:vertAlign w:val="superscript"/>
              </w:rPr>
            </w:pPr>
          </w:p>
        </w:tc>
      </w:tr>
    </w:tbl>
    <w:p w:rsidR="005A335A" w:rsidRDefault="005A335A" w:rsidP="00970F68">
      <w:pPr>
        <w:pStyle w:val="Odsekzoznamu"/>
        <w:numPr>
          <w:ilvl w:val="0"/>
          <w:numId w:val="5"/>
        </w:numPr>
        <w:rPr>
          <w:vertAlign w:val="superscript"/>
        </w:rPr>
      </w:pPr>
      <w:r>
        <w:rPr>
          <w:vertAlign w:val="superscript"/>
        </w:rPr>
        <w:t xml:space="preserve">Opravte chybu vo vete: Kyselina fluorovodíková sa uskladňuje v sklenených nádobách. </w:t>
      </w:r>
    </w:p>
    <w:p w:rsidR="005A335A" w:rsidRDefault="005A335A" w:rsidP="005A335A">
      <w:pPr>
        <w:pStyle w:val="Odsekzoznamu"/>
        <w:rPr>
          <w:vertAlign w:val="superscript"/>
        </w:rPr>
      </w:pPr>
    </w:p>
    <w:p w:rsidR="005A335A" w:rsidRDefault="005A335A" w:rsidP="00970F68">
      <w:pPr>
        <w:pStyle w:val="Odsekzoznamu"/>
        <w:numPr>
          <w:ilvl w:val="0"/>
          <w:numId w:val="5"/>
        </w:numPr>
        <w:rPr>
          <w:vertAlign w:val="superscript"/>
        </w:rPr>
      </w:pPr>
      <w:r>
        <w:rPr>
          <w:vertAlign w:val="superscript"/>
        </w:rPr>
        <w:t>Ktorá kyslíkatá kyselina chlóru je najsilnejšia?</w:t>
      </w:r>
    </w:p>
    <w:p w:rsidR="005A335A" w:rsidRDefault="005A335A" w:rsidP="00970F68">
      <w:pPr>
        <w:pStyle w:val="Odsekzoznamu"/>
        <w:numPr>
          <w:ilvl w:val="0"/>
          <w:numId w:val="5"/>
        </w:numPr>
        <w:rPr>
          <w:vertAlign w:val="superscript"/>
        </w:rPr>
      </w:pPr>
      <w:r>
        <w:rPr>
          <w:vertAlign w:val="superscript"/>
        </w:rPr>
        <w:t>Koľko percentná je koncentrovaná kyselina chlorovodíková?</w:t>
      </w:r>
    </w:p>
    <w:p w:rsidR="005A335A" w:rsidRDefault="005A335A" w:rsidP="00970F68">
      <w:pPr>
        <w:pStyle w:val="Odsekzoznamu"/>
        <w:numPr>
          <w:ilvl w:val="0"/>
          <w:numId w:val="5"/>
        </w:numPr>
        <w:rPr>
          <w:vertAlign w:val="superscript"/>
        </w:rPr>
      </w:pPr>
      <w:r>
        <w:rPr>
          <w:vertAlign w:val="superscript"/>
        </w:rPr>
        <w:t xml:space="preserve">Čo sú </w:t>
      </w:r>
      <w:proofErr w:type="spellStart"/>
      <w:r>
        <w:rPr>
          <w:vertAlign w:val="superscript"/>
        </w:rPr>
        <w:t>halogenidy</w:t>
      </w:r>
      <w:proofErr w:type="spellEnd"/>
      <w:r>
        <w:rPr>
          <w:vertAlign w:val="superscript"/>
        </w:rPr>
        <w:t>?</w:t>
      </w:r>
    </w:p>
    <w:p w:rsidR="005A335A" w:rsidRDefault="005A335A" w:rsidP="005A335A">
      <w:pPr>
        <w:pStyle w:val="Odsekzoznamu"/>
        <w:rPr>
          <w:vertAlign w:val="superscript"/>
        </w:rPr>
      </w:pPr>
    </w:p>
    <w:p w:rsidR="005A335A" w:rsidRPr="00970F68" w:rsidRDefault="005A335A" w:rsidP="00970F68">
      <w:pPr>
        <w:pStyle w:val="Odsekzoznamu"/>
        <w:numPr>
          <w:ilvl w:val="0"/>
          <w:numId w:val="5"/>
        </w:numPr>
        <w:rPr>
          <w:vertAlign w:val="superscript"/>
        </w:rPr>
      </w:pPr>
      <w:r>
        <w:rPr>
          <w:vertAlign w:val="superscript"/>
        </w:rPr>
        <w:t xml:space="preserve">Aký účinok má </w:t>
      </w:r>
      <w:proofErr w:type="spellStart"/>
      <w:r>
        <w:rPr>
          <w:vertAlign w:val="superscript"/>
        </w:rPr>
        <w:t>HCl</w:t>
      </w:r>
      <w:proofErr w:type="spellEnd"/>
      <w:r>
        <w:rPr>
          <w:vertAlign w:val="superscript"/>
        </w:rPr>
        <w:t xml:space="preserve"> v našom žalúdku, nájdite 4 jej funkcie.</w:t>
      </w:r>
    </w:p>
    <w:p w:rsidR="00261A98" w:rsidRDefault="00261A98" w:rsidP="00261A98">
      <w:pPr>
        <w:tabs>
          <w:tab w:val="left" w:pos="4632"/>
        </w:tabs>
      </w:pPr>
    </w:p>
    <w:p w:rsidR="009E7166" w:rsidRDefault="009E7166" w:rsidP="00261A98">
      <w:pPr>
        <w:tabs>
          <w:tab w:val="left" w:pos="4632"/>
        </w:tabs>
        <w:rPr>
          <w:noProof/>
          <w:lang w:eastAsia="sk-SK"/>
        </w:rPr>
      </w:pPr>
    </w:p>
    <w:p w:rsidR="009E7166" w:rsidRPr="00261A98" w:rsidRDefault="009E7166" w:rsidP="00261A98">
      <w:pPr>
        <w:tabs>
          <w:tab w:val="left" w:pos="4632"/>
        </w:tabs>
      </w:pPr>
    </w:p>
    <w:sectPr w:rsidR="009E7166" w:rsidRPr="00261A98" w:rsidSect="00681FE4">
      <w:pgSz w:w="11906" w:h="16838"/>
      <w:pgMar w:top="284" w:right="424" w:bottom="142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F7F09"/>
    <w:multiLevelType w:val="hybridMultilevel"/>
    <w:tmpl w:val="89A61D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454E4"/>
    <w:multiLevelType w:val="hybridMultilevel"/>
    <w:tmpl w:val="A90805E8"/>
    <w:lvl w:ilvl="0" w:tplc="249A9E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D6142"/>
    <w:multiLevelType w:val="hybridMultilevel"/>
    <w:tmpl w:val="D8E8C90A"/>
    <w:lvl w:ilvl="0" w:tplc="E3C6B3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05E04"/>
    <w:multiLevelType w:val="hybridMultilevel"/>
    <w:tmpl w:val="2F1A4986"/>
    <w:lvl w:ilvl="0" w:tplc="684819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BC41CE"/>
    <w:multiLevelType w:val="hybridMultilevel"/>
    <w:tmpl w:val="41221F4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54ADD"/>
    <w:multiLevelType w:val="hybridMultilevel"/>
    <w:tmpl w:val="75A224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2D"/>
    <w:rsid w:val="00015405"/>
    <w:rsid w:val="00023642"/>
    <w:rsid w:val="000332AF"/>
    <w:rsid w:val="00040D8D"/>
    <w:rsid w:val="00055A9A"/>
    <w:rsid w:val="000571D0"/>
    <w:rsid w:val="0007392E"/>
    <w:rsid w:val="00083BBD"/>
    <w:rsid w:val="000C1DC5"/>
    <w:rsid w:val="000E4D9B"/>
    <w:rsid w:val="000F4AEC"/>
    <w:rsid w:val="001057B7"/>
    <w:rsid w:val="00111CCD"/>
    <w:rsid w:val="00121B3B"/>
    <w:rsid w:val="001220E7"/>
    <w:rsid w:val="001371D9"/>
    <w:rsid w:val="00156AEF"/>
    <w:rsid w:val="0016670B"/>
    <w:rsid w:val="00171D37"/>
    <w:rsid w:val="0018760B"/>
    <w:rsid w:val="001A2EC9"/>
    <w:rsid w:val="001A6582"/>
    <w:rsid w:val="001A68AA"/>
    <w:rsid w:val="001B6E43"/>
    <w:rsid w:val="001D28C5"/>
    <w:rsid w:val="001F5255"/>
    <w:rsid w:val="002047A6"/>
    <w:rsid w:val="00225DB3"/>
    <w:rsid w:val="002310C7"/>
    <w:rsid w:val="00231C6D"/>
    <w:rsid w:val="0023235C"/>
    <w:rsid w:val="00232BC4"/>
    <w:rsid w:val="00235260"/>
    <w:rsid w:val="0023704C"/>
    <w:rsid w:val="00251496"/>
    <w:rsid w:val="00261A98"/>
    <w:rsid w:val="002634F9"/>
    <w:rsid w:val="002733A5"/>
    <w:rsid w:val="00282F71"/>
    <w:rsid w:val="0029732D"/>
    <w:rsid w:val="002A5087"/>
    <w:rsid w:val="002C3808"/>
    <w:rsid w:val="002D140A"/>
    <w:rsid w:val="002D7124"/>
    <w:rsid w:val="002D7B0D"/>
    <w:rsid w:val="002F2131"/>
    <w:rsid w:val="00306F53"/>
    <w:rsid w:val="00316BDC"/>
    <w:rsid w:val="00323BDE"/>
    <w:rsid w:val="00326428"/>
    <w:rsid w:val="00331975"/>
    <w:rsid w:val="003333EC"/>
    <w:rsid w:val="00333E2E"/>
    <w:rsid w:val="00350355"/>
    <w:rsid w:val="00352E07"/>
    <w:rsid w:val="00361CB3"/>
    <w:rsid w:val="00370C6B"/>
    <w:rsid w:val="00372A6E"/>
    <w:rsid w:val="00397A9E"/>
    <w:rsid w:val="003A1D3F"/>
    <w:rsid w:val="003B58FE"/>
    <w:rsid w:val="003B5C71"/>
    <w:rsid w:val="003D3A99"/>
    <w:rsid w:val="003F3EC3"/>
    <w:rsid w:val="004143C7"/>
    <w:rsid w:val="00430189"/>
    <w:rsid w:val="004325CE"/>
    <w:rsid w:val="00432BFB"/>
    <w:rsid w:val="004350C4"/>
    <w:rsid w:val="00440E4A"/>
    <w:rsid w:val="00452F7A"/>
    <w:rsid w:val="00454699"/>
    <w:rsid w:val="0047793B"/>
    <w:rsid w:val="00485888"/>
    <w:rsid w:val="004B1A42"/>
    <w:rsid w:val="004B3DFD"/>
    <w:rsid w:val="004B5AEE"/>
    <w:rsid w:val="004C021B"/>
    <w:rsid w:val="004C2702"/>
    <w:rsid w:val="004D1F45"/>
    <w:rsid w:val="004D7305"/>
    <w:rsid w:val="004E0280"/>
    <w:rsid w:val="004E4187"/>
    <w:rsid w:val="00504DC0"/>
    <w:rsid w:val="00540AEF"/>
    <w:rsid w:val="00542166"/>
    <w:rsid w:val="00544533"/>
    <w:rsid w:val="0054581E"/>
    <w:rsid w:val="005503D8"/>
    <w:rsid w:val="005714DE"/>
    <w:rsid w:val="00573660"/>
    <w:rsid w:val="005A335A"/>
    <w:rsid w:val="005A5603"/>
    <w:rsid w:val="005C557B"/>
    <w:rsid w:val="005D5A12"/>
    <w:rsid w:val="005E39D8"/>
    <w:rsid w:val="005E5F10"/>
    <w:rsid w:val="005F3D75"/>
    <w:rsid w:val="006218A8"/>
    <w:rsid w:val="00660CC8"/>
    <w:rsid w:val="00664071"/>
    <w:rsid w:val="00681FE4"/>
    <w:rsid w:val="006951BB"/>
    <w:rsid w:val="006A5BCF"/>
    <w:rsid w:val="006B7A20"/>
    <w:rsid w:val="006C2022"/>
    <w:rsid w:val="006D2256"/>
    <w:rsid w:val="006E2A3A"/>
    <w:rsid w:val="006E54D4"/>
    <w:rsid w:val="006F79E7"/>
    <w:rsid w:val="00710DBC"/>
    <w:rsid w:val="0071332F"/>
    <w:rsid w:val="007214B4"/>
    <w:rsid w:val="00723927"/>
    <w:rsid w:val="00727CF3"/>
    <w:rsid w:val="007311A2"/>
    <w:rsid w:val="00736884"/>
    <w:rsid w:val="00737691"/>
    <w:rsid w:val="00755765"/>
    <w:rsid w:val="00757526"/>
    <w:rsid w:val="00785E2E"/>
    <w:rsid w:val="007C204A"/>
    <w:rsid w:val="007C3B99"/>
    <w:rsid w:val="007D1805"/>
    <w:rsid w:val="007D1A53"/>
    <w:rsid w:val="007E4500"/>
    <w:rsid w:val="00803018"/>
    <w:rsid w:val="00807F6A"/>
    <w:rsid w:val="008225F7"/>
    <w:rsid w:val="00830CF1"/>
    <w:rsid w:val="00852279"/>
    <w:rsid w:val="00855277"/>
    <w:rsid w:val="00874822"/>
    <w:rsid w:val="00880526"/>
    <w:rsid w:val="00883E54"/>
    <w:rsid w:val="008877BE"/>
    <w:rsid w:val="00895659"/>
    <w:rsid w:val="008B50A3"/>
    <w:rsid w:val="008C117E"/>
    <w:rsid w:val="008D2E84"/>
    <w:rsid w:val="008F0324"/>
    <w:rsid w:val="008F09FB"/>
    <w:rsid w:val="0090382D"/>
    <w:rsid w:val="00910F73"/>
    <w:rsid w:val="009368A0"/>
    <w:rsid w:val="00945DE4"/>
    <w:rsid w:val="00962BB8"/>
    <w:rsid w:val="00965E85"/>
    <w:rsid w:val="00966A82"/>
    <w:rsid w:val="00970F68"/>
    <w:rsid w:val="009716BF"/>
    <w:rsid w:val="009722D5"/>
    <w:rsid w:val="00984B09"/>
    <w:rsid w:val="00994FAF"/>
    <w:rsid w:val="009953CA"/>
    <w:rsid w:val="00995BB8"/>
    <w:rsid w:val="009B2733"/>
    <w:rsid w:val="009B57D5"/>
    <w:rsid w:val="009C7ED8"/>
    <w:rsid w:val="009E7166"/>
    <w:rsid w:val="009E7973"/>
    <w:rsid w:val="00A169ED"/>
    <w:rsid w:val="00A23092"/>
    <w:rsid w:val="00A25BFA"/>
    <w:rsid w:val="00A42709"/>
    <w:rsid w:val="00A51A42"/>
    <w:rsid w:val="00A53851"/>
    <w:rsid w:val="00A55813"/>
    <w:rsid w:val="00A62081"/>
    <w:rsid w:val="00A63E85"/>
    <w:rsid w:val="00A777F7"/>
    <w:rsid w:val="00A8130D"/>
    <w:rsid w:val="00AA56EC"/>
    <w:rsid w:val="00AB42DB"/>
    <w:rsid w:val="00AB615A"/>
    <w:rsid w:val="00AD0112"/>
    <w:rsid w:val="00AD0778"/>
    <w:rsid w:val="00AE1994"/>
    <w:rsid w:val="00AF77A2"/>
    <w:rsid w:val="00B02D3E"/>
    <w:rsid w:val="00B43D2C"/>
    <w:rsid w:val="00B4534B"/>
    <w:rsid w:val="00B4700B"/>
    <w:rsid w:val="00B53CF2"/>
    <w:rsid w:val="00B60974"/>
    <w:rsid w:val="00B640A0"/>
    <w:rsid w:val="00B74665"/>
    <w:rsid w:val="00B74916"/>
    <w:rsid w:val="00B8314C"/>
    <w:rsid w:val="00B863A0"/>
    <w:rsid w:val="00B90169"/>
    <w:rsid w:val="00B91EC5"/>
    <w:rsid w:val="00B92DDB"/>
    <w:rsid w:val="00B9331E"/>
    <w:rsid w:val="00BB2AFB"/>
    <w:rsid w:val="00BE69DA"/>
    <w:rsid w:val="00C01944"/>
    <w:rsid w:val="00C06828"/>
    <w:rsid w:val="00C150DB"/>
    <w:rsid w:val="00C2415D"/>
    <w:rsid w:val="00C65B92"/>
    <w:rsid w:val="00C706B2"/>
    <w:rsid w:val="00C70B6D"/>
    <w:rsid w:val="00C7266A"/>
    <w:rsid w:val="00C752EA"/>
    <w:rsid w:val="00CA051C"/>
    <w:rsid w:val="00CA1B02"/>
    <w:rsid w:val="00CC0B31"/>
    <w:rsid w:val="00CC20FA"/>
    <w:rsid w:val="00CD163F"/>
    <w:rsid w:val="00CE632B"/>
    <w:rsid w:val="00CE79FF"/>
    <w:rsid w:val="00CF2613"/>
    <w:rsid w:val="00CF2BF7"/>
    <w:rsid w:val="00D06F61"/>
    <w:rsid w:val="00D12B9E"/>
    <w:rsid w:val="00D47AFE"/>
    <w:rsid w:val="00D50647"/>
    <w:rsid w:val="00D51F15"/>
    <w:rsid w:val="00D53C3E"/>
    <w:rsid w:val="00D5436D"/>
    <w:rsid w:val="00D611A6"/>
    <w:rsid w:val="00D6491D"/>
    <w:rsid w:val="00D92712"/>
    <w:rsid w:val="00D92A2C"/>
    <w:rsid w:val="00D96AED"/>
    <w:rsid w:val="00DB79BD"/>
    <w:rsid w:val="00DD42B1"/>
    <w:rsid w:val="00DE5ECC"/>
    <w:rsid w:val="00DF5A0B"/>
    <w:rsid w:val="00E15DCE"/>
    <w:rsid w:val="00E20BF0"/>
    <w:rsid w:val="00E32E61"/>
    <w:rsid w:val="00E340E5"/>
    <w:rsid w:val="00E44423"/>
    <w:rsid w:val="00E616ED"/>
    <w:rsid w:val="00E72CB0"/>
    <w:rsid w:val="00E83532"/>
    <w:rsid w:val="00E85AD5"/>
    <w:rsid w:val="00EC4038"/>
    <w:rsid w:val="00ED2D2F"/>
    <w:rsid w:val="00EF2A98"/>
    <w:rsid w:val="00EF4A4D"/>
    <w:rsid w:val="00F1594A"/>
    <w:rsid w:val="00F403D7"/>
    <w:rsid w:val="00F63136"/>
    <w:rsid w:val="00F63AA5"/>
    <w:rsid w:val="00F67A66"/>
    <w:rsid w:val="00F700F6"/>
    <w:rsid w:val="00F70EF4"/>
    <w:rsid w:val="00F82FA4"/>
    <w:rsid w:val="00FB31EB"/>
    <w:rsid w:val="00FD37F5"/>
    <w:rsid w:val="00F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64EE28-CC5F-4ED3-AE9A-355BF20C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D3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D3A99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3D3A99"/>
    <w:pPr>
      <w:ind w:left="720"/>
      <w:contextualSpacing/>
    </w:pPr>
  </w:style>
  <w:style w:type="table" w:styleId="Mriekatabuky">
    <w:name w:val="Table Grid"/>
    <w:basedOn w:val="Normlnatabuka"/>
    <w:uiPriority w:val="59"/>
    <w:rsid w:val="00CC0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student</cp:lastModifiedBy>
  <cp:revision>8</cp:revision>
  <dcterms:created xsi:type="dcterms:W3CDTF">2020-10-21T15:35:00Z</dcterms:created>
  <dcterms:modified xsi:type="dcterms:W3CDTF">2020-10-22T07:56:00Z</dcterms:modified>
</cp:coreProperties>
</file>