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4F7B6" w14:textId="53EA5D72" w:rsidR="009A1A8C" w:rsidRPr="009832DF" w:rsidRDefault="009A1A8C" w:rsidP="009A1A8C">
      <w:pPr>
        <w:jc w:val="center"/>
        <w:rPr>
          <w:rFonts w:ascii="Times New Roman" w:hAnsi="Times New Roman" w:cs="Times New Roman"/>
          <w:b/>
        </w:rPr>
      </w:pPr>
      <w:r w:rsidRPr="009832DF">
        <w:rPr>
          <w:rFonts w:ascii="Times New Roman" w:hAnsi="Times New Roman" w:cs="Times New Roman"/>
          <w:b/>
        </w:rPr>
        <w:t>PRÍPRAVA NA VYUČOVACIU HODINU</w:t>
      </w:r>
      <w:r w:rsidR="00A94F93" w:rsidRPr="009832DF">
        <w:rPr>
          <w:rFonts w:ascii="Times New Roman" w:hAnsi="Times New Roman" w:cs="Times New Roman"/>
          <w:b/>
        </w:rPr>
        <w:t xml:space="preserve"> Z BIOLÓGIE</w:t>
      </w:r>
    </w:p>
    <w:p w14:paraId="3C2FC4C7" w14:textId="6D030E0E" w:rsidR="009A1A8C" w:rsidRPr="009832DF" w:rsidRDefault="009A1A8C" w:rsidP="009A1A8C">
      <w:pPr>
        <w:rPr>
          <w:rFonts w:ascii="Times New Roman" w:hAnsi="Times New Roman" w:cs="Times New Roman"/>
          <w:sz w:val="24"/>
          <w:szCs w:val="24"/>
        </w:rPr>
      </w:pPr>
      <w:r w:rsidRPr="009832DF">
        <w:rPr>
          <w:rFonts w:ascii="Times New Roman" w:hAnsi="Times New Roman" w:cs="Times New Roman"/>
          <w:b/>
          <w:sz w:val="24"/>
          <w:szCs w:val="24"/>
        </w:rPr>
        <w:t>Vyučujúci:</w:t>
      </w:r>
      <w:r w:rsidR="00F218EE" w:rsidRPr="009832DF">
        <w:rPr>
          <w:rFonts w:ascii="Times New Roman" w:hAnsi="Times New Roman" w:cs="Times New Roman"/>
          <w:sz w:val="24"/>
          <w:szCs w:val="24"/>
        </w:rPr>
        <w:t xml:space="preserve"> Bc. </w:t>
      </w:r>
      <w:r w:rsidR="004E1FD1" w:rsidRPr="009832DF">
        <w:rPr>
          <w:rFonts w:ascii="Times New Roman" w:hAnsi="Times New Roman" w:cs="Times New Roman"/>
          <w:sz w:val="24"/>
          <w:szCs w:val="24"/>
        </w:rPr>
        <w:t xml:space="preserve">Vladimír </w:t>
      </w:r>
      <w:proofErr w:type="spellStart"/>
      <w:r w:rsidR="004E1FD1" w:rsidRPr="009832DF">
        <w:rPr>
          <w:rFonts w:ascii="Times New Roman" w:hAnsi="Times New Roman" w:cs="Times New Roman"/>
          <w:sz w:val="24"/>
          <w:szCs w:val="24"/>
        </w:rPr>
        <w:t>Plachetka</w:t>
      </w:r>
      <w:proofErr w:type="spellEnd"/>
    </w:p>
    <w:p w14:paraId="4E7D98AE" w14:textId="630D416D" w:rsidR="00A94F93" w:rsidRPr="009832DF" w:rsidRDefault="009A1A8C" w:rsidP="009A1A8C">
      <w:pPr>
        <w:rPr>
          <w:rFonts w:ascii="Times New Roman" w:hAnsi="Times New Roman" w:cs="Times New Roman"/>
          <w:b/>
          <w:sz w:val="24"/>
          <w:szCs w:val="24"/>
        </w:rPr>
      </w:pPr>
      <w:r w:rsidRPr="009832DF">
        <w:rPr>
          <w:rFonts w:ascii="Times New Roman" w:hAnsi="Times New Roman" w:cs="Times New Roman"/>
          <w:sz w:val="24"/>
          <w:szCs w:val="24"/>
        </w:rPr>
        <w:t xml:space="preserve">Cvičný učiteľ (na praxi): </w:t>
      </w:r>
      <w:r w:rsidR="004E1FD1" w:rsidRPr="009832DF">
        <w:rPr>
          <w:rFonts w:ascii="Times New Roman" w:hAnsi="Times New Roman" w:cs="Times New Roman"/>
          <w:sz w:val="24"/>
          <w:szCs w:val="24"/>
        </w:rPr>
        <w:t xml:space="preserve">Ing. Bronislava </w:t>
      </w:r>
      <w:proofErr w:type="spellStart"/>
      <w:r w:rsidR="004E1FD1" w:rsidRPr="009832DF">
        <w:rPr>
          <w:rFonts w:ascii="Times New Roman" w:hAnsi="Times New Roman" w:cs="Times New Roman"/>
          <w:sz w:val="24"/>
          <w:szCs w:val="24"/>
        </w:rPr>
        <w:t>Ďurdíková</w:t>
      </w:r>
      <w:proofErr w:type="spellEnd"/>
      <w:r w:rsidR="00A94F93" w:rsidRPr="009832DF">
        <w:rPr>
          <w:rFonts w:ascii="Times New Roman" w:hAnsi="Times New Roman" w:cs="Times New Roman"/>
          <w:sz w:val="24"/>
          <w:szCs w:val="24"/>
        </w:rPr>
        <w:tab/>
        <w:t xml:space="preserve">         .............................................</w:t>
      </w:r>
      <w:r w:rsidRPr="009832DF">
        <w:rPr>
          <w:rFonts w:ascii="Times New Roman" w:hAnsi="Times New Roman" w:cs="Times New Roman"/>
          <w:sz w:val="24"/>
          <w:szCs w:val="24"/>
        </w:rPr>
        <w:br/>
      </w:r>
      <w:r w:rsidRPr="009832DF">
        <w:rPr>
          <w:rFonts w:ascii="Times New Roman" w:hAnsi="Times New Roman" w:cs="Times New Roman"/>
          <w:b/>
          <w:sz w:val="24"/>
          <w:szCs w:val="24"/>
        </w:rPr>
        <w:t>Dátum:</w:t>
      </w:r>
      <w:r w:rsidRPr="009832DF">
        <w:rPr>
          <w:rFonts w:ascii="Times New Roman" w:hAnsi="Times New Roman" w:cs="Times New Roman"/>
          <w:sz w:val="24"/>
          <w:szCs w:val="24"/>
        </w:rPr>
        <w:t xml:space="preserve"> </w:t>
      </w:r>
      <w:r w:rsidR="00F218EE" w:rsidRPr="009832DF">
        <w:rPr>
          <w:rFonts w:ascii="Times New Roman" w:hAnsi="Times New Roman" w:cs="Times New Roman"/>
          <w:sz w:val="24"/>
          <w:szCs w:val="24"/>
        </w:rPr>
        <w:t xml:space="preserve"> </w:t>
      </w:r>
      <w:r w:rsidR="004E1FD1" w:rsidRPr="009832DF">
        <w:rPr>
          <w:rFonts w:ascii="Times New Roman" w:hAnsi="Times New Roman" w:cs="Times New Roman"/>
          <w:sz w:val="24"/>
          <w:szCs w:val="24"/>
        </w:rPr>
        <w:t>29.04</w:t>
      </w:r>
      <w:r w:rsidR="00BD47AC" w:rsidRPr="009832DF">
        <w:rPr>
          <w:rFonts w:ascii="Times New Roman" w:hAnsi="Times New Roman" w:cs="Times New Roman"/>
          <w:sz w:val="24"/>
          <w:szCs w:val="24"/>
        </w:rPr>
        <w:t>.2021</w:t>
      </w:r>
      <w:r w:rsidR="00F218EE" w:rsidRPr="009832DF">
        <w:rPr>
          <w:rFonts w:ascii="Times New Roman" w:hAnsi="Times New Roman" w:cs="Times New Roman"/>
          <w:sz w:val="24"/>
          <w:szCs w:val="24"/>
        </w:rPr>
        <w:t xml:space="preserve">                                            </w:t>
      </w:r>
      <w:r w:rsidR="00BD47AC" w:rsidRPr="009832DF">
        <w:rPr>
          <w:rFonts w:ascii="Times New Roman" w:hAnsi="Times New Roman" w:cs="Times New Roman"/>
          <w:sz w:val="24"/>
          <w:szCs w:val="24"/>
        </w:rPr>
        <w:tab/>
      </w:r>
      <w:r w:rsidR="00BD47AC" w:rsidRPr="009832DF">
        <w:rPr>
          <w:rFonts w:ascii="Times New Roman" w:hAnsi="Times New Roman" w:cs="Times New Roman"/>
          <w:sz w:val="24"/>
          <w:szCs w:val="24"/>
        </w:rPr>
        <w:tab/>
        <w:t xml:space="preserve">            </w:t>
      </w:r>
      <w:r w:rsidR="00A94F93" w:rsidRPr="009832DF">
        <w:rPr>
          <w:rFonts w:ascii="Times New Roman" w:hAnsi="Times New Roman" w:cs="Times New Roman"/>
          <w:b/>
          <w:bCs/>
          <w:sz w:val="24"/>
          <w:szCs w:val="24"/>
        </w:rPr>
        <w:t>Podpis cvičného</w:t>
      </w:r>
      <w:r w:rsidR="00BD47AC" w:rsidRPr="009832DF">
        <w:rPr>
          <w:rFonts w:ascii="Times New Roman" w:hAnsi="Times New Roman" w:cs="Times New Roman"/>
          <w:b/>
          <w:bCs/>
          <w:sz w:val="24"/>
          <w:szCs w:val="24"/>
        </w:rPr>
        <w:t xml:space="preserve"> učiteľa      </w:t>
      </w:r>
      <w:r w:rsidRPr="009832DF">
        <w:rPr>
          <w:rFonts w:ascii="Times New Roman" w:hAnsi="Times New Roman" w:cs="Times New Roman"/>
          <w:sz w:val="24"/>
          <w:szCs w:val="24"/>
        </w:rPr>
        <w:br/>
      </w:r>
    </w:p>
    <w:p w14:paraId="0F9CE0F6" w14:textId="77AD08B9" w:rsidR="009A1A8C" w:rsidRPr="009832DF" w:rsidRDefault="009A1A8C" w:rsidP="009A1A8C">
      <w:pPr>
        <w:rPr>
          <w:rFonts w:ascii="Times New Roman" w:hAnsi="Times New Roman" w:cs="Times New Roman"/>
          <w:b/>
          <w:sz w:val="24"/>
          <w:szCs w:val="24"/>
        </w:rPr>
      </w:pPr>
      <w:r w:rsidRPr="009832DF">
        <w:rPr>
          <w:rFonts w:ascii="Times New Roman" w:hAnsi="Times New Roman" w:cs="Times New Roman"/>
          <w:b/>
          <w:sz w:val="24"/>
          <w:szCs w:val="24"/>
        </w:rPr>
        <w:t>Škola:</w:t>
      </w:r>
      <w:r w:rsidR="004E1FD1" w:rsidRPr="009832DF">
        <w:rPr>
          <w:rFonts w:ascii="Times New Roman" w:hAnsi="Times New Roman" w:cs="Times New Roman"/>
          <w:sz w:val="24"/>
          <w:szCs w:val="24"/>
        </w:rPr>
        <w:t xml:space="preserve"> ZŠ Mníšek nad Hnilcom </w:t>
      </w:r>
      <w:r w:rsidRPr="009832DF">
        <w:rPr>
          <w:rFonts w:ascii="Times New Roman" w:hAnsi="Times New Roman" w:cs="Times New Roman"/>
          <w:sz w:val="24"/>
          <w:szCs w:val="24"/>
        </w:rPr>
        <w:br/>
      </w:r>
      <w:r w:rsidRPr="009832DF">
        <w:rPr>
          <w:rFonts w:ascii="Times New Roman" w:hAnsi="Times New Roman" w:cs="Times New Roman"/>
          <w:b/>
          <w:sz w:val="24"/>
          <w:szCs w:val="24"/>
        </w:rPr>
        <w:t>Trieda:</w:t>
      </w:r>
      <w:r w:rsidRPr="009832DF">
        <w:rPr>
          <w:rFonts w:ascii="Times New Roman" w:hAnsi="Times New Roman" w:cs="Times New Roman"/>
          <w:sz w:val="24"/>
          <w:szCs w:val="24"/>
        </w:rPr>
        <w:t xml:space="preserve"> </w:t>
      </w:r>
      <w:r w:rsidR="004E1FD1" w:rsidRPr="009832DF">
        <w:rPr>
          <w:rFonts w:ascii="Times New Roman" w:hAnsi="Times New Roman" w:cs="Times New Roman"/>
          <w:sz w:val="24"/>
          <w:szCs w:val="24"/>
        </w:rPr>
        <w:t>5</w:t>
      </w:r>
      <w:r w:rsidR="00F218EE" w:rsidRPr="009832DF">
        <w:rPr>
          <w:rFonts w:ascii="Times New Roman" w:hAnsi="Times New Roman" w:cs="Times New Roman"/>
          <w:sz w:val="24"/>
          <w:szCs w:val="24"/>
        </w:rPr>
        <w:t>.A</w:t>
      </w:r>
      <w:r w:rsidRPr="009832DF">
        <w:rPr>
          <w:rFonts w:ascii="Times New Roman" w:hAnsi="Times New Roman" w:cs="Times New Roman"/>
          <w:sz w:val="24"/>
          <w:szCs w:val="24"/>
        </w:rPr>
        <w:br/>
      </w:r>
      <w:r w:rsidRPr="009832DF">
        <w:rPr>
          <w:rFonts w:ascii="Times New Roman" w:hAnsi="Times New Roman" w:cs="Times New Roman"/>
          <w:b/>
          <w:sz w:val="24"/>
          <w:szCs w:val="24"/>
        </w:rPr>
        <w:t xml:space="preserve">Predmet: </w:t>
      </w:r>
      <w:r w:rsidR="0073748C" w:rsidRPr="009832DF">
        <w:rPr>
          <w:rFonts w:ascii="Times New Roman" w:hAnsi="Times New Roman" w:cs="Times New Roman"/>
          <w:sz w:val="24"/>
          <w:szCs w:val="24"/>
        </w:rPr>
        <w:t>biológia</w:t>
      </w:r>
    </w:p>
    <w:p w14:paraId="106EE89B" w14:textId="6982A290" w:rsidR="009A1A8C"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Tematický celok: </w:t>
      </w:r>
      <w:r w:rsidR="004E1FD1" w:rsidRPr="009832DF">
        <w:rPr>
          <w:rFonts w:ascii="Times New Roman" w:hAnsi="Times New Roman" w:cs="Times New Roman"/>
          <w:sz w:val="24"/>
          <w:szCs w:val="24"/>
        </w:rPr>
        <w:t>Život vo vode a na brehu</w:t>
      </w:r>
      <w:r w:rsidRPr="009832DF">
        <w:rPr>
          <w:rFonts w:ascii="Times New Roman" w:hAnsi="Times New Roman" w:cs="Times New Roman"/>
          <w:b/>
          <w:sz w:val="24"/>
          <w:szCs w:val="24"/>
        </w:rPr>
        <w:br/>
        <w:t xml:space="preserve">Téma: </w:t>
      </w:r>
      <w:r w:rsidR="004E1FD1" w:rsidRPr="009832DF">
        <w:rPr>
          <w:rFonts w:ascii="Times New Roman" w:hAnsi="Times New Roman" w:cs="Times New Roman"/>
          <w:bCs/>
          <w:sz w:val="24"/>
          <w:szCs w:val="24"/>
        </w:rPr>
        <w:t>Hmyz žijúci vo vode a v jej okolí</w:t>
      </w:r>
    </w:p>
    <w:p w14:paraId="09DE2E5F" w14:textId="34EC4A84" w:rsidR="009A1A8C" w:rsidRPr="009832DF" w:rsidRDefault="009A1A8C" w:rsidP="009A1A8C">
      <w:pPr>
        <w:rPr>
          <w:rFonts w:ascii="Times New Roman" w:hAnsi="Times New Roman" w:cs="Times New Roman"/>
          <w:sz w:val="24"/>
          <w:szCs w:val="24"/>
        </w:rPr>
      </w:pPr>
      <w:r w:rsidRPr="009832DF">
        <w:rPr>
          <w:rFonts w:ascii="Times New Roman" w:hAnsi="Times New Roman" w:cs="Times New Roman"/>
          <w:b/>
          <w:sz w:val="24"/>
          <w:szCs w:val="24"/>
        </w:rPr>
        <w:t xml:space="preserve">Typ vyučovacej hodiny: </w:t>
      </w:r>
      <w:r w:rsidRPr="009832DF">
        <w:rPr>
          <w:rFonts w:ascii="Times New Roman" w:hAnsi="Times New Roman" w:cs="Times New Roman"/>
          <w:bCs/>
          <w:sz w:val="24"/>
          <w:szCs w:val="24"/>
        </w:rPr>
        <w:t>kombinovaná</w:t>
      </w:r>
      <w:r w:rsidR="0073748C" w:rsidRPr="009832DF">
        <w:rPr>
          <w:rFonts w:ascii="Times New Roman" w:hAnsi="Times New Roman" w:cs="Times New Roman"/>
          <w:bCs/>
          <w:sz w:val="24"/>
          <w:szCs w:val="24"/>
        </w:rPr>
        <w:t>, trvanie 45 minút</w:t>
      </w:r>
    </w:p>
    <w:p w14:paraId="2BA59E7F" w14:textId="315C4594" w:rsidR="009A1A8C"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Organizačná forma: </w:t>
      </w:r>
      <w:r w:rsidR="004E1FD1" w:rsidRPr="009832DF">
        <w:rPr>
          <w:rFonts w:ascii="Times New Roman" w:hAnsi="Times New Roman" w:cs="Times New Roman"/>
          <w:bCs/>
          <w:sz w:val="24"/>
          <w:szCs w:val="24"/>
        </w:rPr>
        <w:t>vyučovacia hodina osvojovania učiva, skupinová sociálna forma činností</w:t>
      </w:r>
      <w:r w:rsidRPr="009832DF">
        <w:rPr>
          <w:rFonts w:ascii="Times New Roman" w:hAnsi="Times New Roman" w:cs="Times New Roman"/>
          <w:b/>
          <w:sz w:val="24"/>
          <w:szCs w:val="24"/>
        </w:rPr>
        <w:br/>
        <w:t xml:space="preserve">Vyučovacie metódy: </w:t>
      </w:r>
      <w:r w:rsidR="004E1FD1" w:rsidRPr="009832DF">
        <w:rPr>
          <w:rFonts w:ascii="Times New Roman" w:hAnsi="Times New Roman" w:cs="Times New Roman"/>
          <w:bCs/>
          <w:sz w:val="24"/>
          <w:szCs w:val="24"/>
        </w:rPr>
        <w:t>motivačné čítanie, motivačné riešenie úloh, skupinová činnosť, práca s učebným textom, pojmová mapa</w:t>
      </w:r>
    </w:p>
    <w:p w14:paraId="3DDCC5A7" w14:textId="0E7D9B99" w:rsidR="009D730A"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Učebné pomôcky: </w:t>
      </w:r>
      <w:r w:rsidRPr="009832DF">
        <w:rPr>
          <w:rFonts w:ascii="Times New Roman" w:hAnsi="Times New Roman" w:cs="Times New Roman"/>
          <w:bCs/>
          <w:sz w:val="24"/>
          <w:szCs w:val="24"/>
        </w:rPr>
        <w:t>učebnica</w:t>
      </w:r>
      <w:r w:rsidR="0011227A" w:rsidRPr="009832DF">
        <w:rPr>
          <w:rFonts w:ascii="Times New Roman" w:hAnsi="Times New Roman" w:cs="Times New Roman"/>
          <w:bCs/>
          <w:sz w:val="24"/>
          <w:szCs w:val="24"/>
        </w:rPr>
        <w:t xml:space="preserve">, </w:t>
      </w:r>
      <w:r w:rsidR="000E3655" w:rsidRPr="009832DF">
        <w:rPr>
          <w:rFonts w:ascii="Times New Roman" w:hAnsi="Times New Roman" w:cs="Times New Roman"/>
          <w:bCs/>
          <w:sz w:val="24"/>
          <w:szCs w:val="24"/>
        </w:rPr>
        <w:t>preparáty vodného hmyzu, obrázky</w:t>
      </w:r>
      <w:r w:rsidR="004E1FD1" w:rsidRPr="009832DF">
        <w:rPr>
          <w:rFonts w:ascii="Times New Roman" w:hAnsi="Times New Roman" w:cs="Times New Roman"/>
          <w:bCs/>
          <w:sz w:val="24"/>
          <w:szCs w:val="24"/>
        </w:rPr>
        <w:t xml:space="preserve"> </w:t>
      </w:r>
    </w:p>
    <w:p w14:paraId="47A57C59" w14:textId="1BDB0F0A" w:rsidR="009A1A8C" w:rsidRPr="009832DF" w:rsidRDefault="009A1A8C" w:rsidP="009A1A8C">
      <w:pPr>
        <w:rPr>
          <w:rFonts w:ascii="Times New Roman" w:hAnsi="Times New Roman" w:cs="Times New Roman"/>
          <w:b/>
          <w:sz w:val="24"/>
          <w:szCs w:val="24"/>
        </w:rPr>
      </w:pPr>
      <w:r w:rsidRPr="009832DF">
        <w:rPr>
          <w:rFonts w:ascii="Times New Roman" w:hAnsi="Times New Roman" w:cs="Times New Roman"/>
          <w:b/>
          <w:sz w:val="24"/>
          <w:szCs w:val="24"/>
        </w:rPr>
        <w:t>Ciele vyučovacej hodiny</w:t>
      </w:r>
      <w:r w:rsidRPr="009832DF">
        <w:rPr>
          <w:rFonts w:ascii="Times New Roman" w:hAnsi="Times New Roman" w:cs="Times New Roman"/>
          <w:b/>
          <w:sz w:val="24"/>
          <w:szCs w:val="24"/>
        </w:rPr>
        <w:br/>
        <w:t>kognitívny:</w:t>
      </w:r>
    </w:p>
    <w:p w14:paraId="32A049A9" w14:textId="6FF37324" w:rsidR="009A1A8C" w:rsidRPr="009832DF" w:rsidRDefault="009A1A8C" w:rsidP="009A1A8C">
      <w:pPr>
        <w:spacing w:line="240" w:lineRule="auto"/>
        <w:rPr>
          <w:rFonts w:ascii="Times New Roman" w:hAnsi="Times New Roman" w:cs="Times New Roman"/>
          <w:bCs/>
          <w:sz w:val="24"/>
          <w:szCs w:val="24"/>
        </w:rPr>
      </w:pPr>
      <w:r w:rsidRPr="009832DF">
        <w:rPr>
          <w:rFonts w:ascii="Times New Roman" w:hAnsi="Times New Roman" w:cs="Times New Roman"/>
          <w:bCs/>
          <w:sz w:val="24"/>
          <w:szCs w:val="24"/>
        </w:rPr>
        <w:t xml:space="preserve">1. Žiak dokáže </w:t>
      </w:r>
      <w:r w:rsidR="004E1FD1" w:rsidRPr="009832DF">
        <w:rPr>
          <w:rFonts w:ascii="Times New Roman" w:hAnsi="Times New Roman" w:cs="Times New Roman"/>
          <w:bCs/>
          <w:sz w:val="24"/>
          <w:szCs w:val="24"/>
        </w:rPr>
        <w:t>rozlíšiť zástupcov hmyzu vo vode a na brehu podľa vonkajších znakov potravy a životných prejavov</w:t>
      </w:r>
    </w:p>
    <w:p w14:paraId="4A369E61" w14:textId="5819F606" w:rsidR="009A1A8C" w:rsidRPr="009832DF" w:rsidRDefault="009A1A8C" w:rsidP="009A1A8C">
      <w:pPr>
        <w:spacing w:line="240" w:lineRule="auto"/>
        <w:rPr>
          <w:rFonts w:ascii="Times New Roman" w:hAnsi="Times New Roman" w:cs="Times New Roman"/>
          <w:bCs/>
          <w:sz w:val="24"/>
          <w:szCs w:val="24"/>
        </w:rPr>
      </w:pPr>
      <w:r w:rsidRPr="009832DF">
        <w:rPr>
          <w:rFonts w:ascii="Times New Roman" w:hAnsi="Times New Roman" w:cs="Times New Roman"/>
          <w:bCs/>
          <w:sz w:val="24"/>
          <w:szCs w:val="24"/>
        </w:rPr>
        <w:t xml:space="preserve">2. Žiak dokáže </w:t>
      </w:r>
      <w:r w:rsidR="004E1FD1" w:rsidRPr="009832DF">
        <w:rPr>
          <w:rFonts w:ascii="Times New Roman" w:hAnsi="Times New Roman" w:cs="Times New Roman"/>
          <w:bCs/>
          <w:sz w:val="24"/>
          <w:szCs w:val="24"/>
        </w:rPr>
        <w:t xml:space="preserve">zdôvodniť význam kyslíka pre </w:t>
      </w:r>
      <w:r w:rsidR="00DF08AF" w:rsidRPr="009832DF">
        <w:rPr>
          <w:rFonts w:ascii="Times New Roman" w:hAnsi="Times New Roman" w:cs="Times New Roman"/>
          <w:bCs/>
          <w:sz w:val="24"/>
          <w:szCs w:val="24"/>
        </w:rPr>
        <w:t>dýchanie vodného hmyzu</w:t>
      </w:r>
    </w:p>
    <w:p w14:paraId="7C3D2CF4" w14:textId="51CAD446" w:rsidR="009A1A8C" w:rsidRPr="009832DF" w:rsidRDefault="009A1A8C" w:rsidP="009A1A8C">
      <w:pPr>
        <w:spacing w:line="240" w:lineRule="auto"/>
        <w:rPr>
          <w:rFonts w:ascii="Times New Roman" w:hAnsi="Times New Roman" w:cs="Times New Roman"/>
          <w:bCs/>
          <w:sz w:val="24"/>
          <w:szCs w:val="24"/>
        </w:rPr>
      </w:pPr>
      <w:r w:rsidRPr="009832DF">
        <w:rPr>
          <w:rFonts w:ascii="Times New Roman" w:hAnsi="Times New Roman" w:cs="Times New Roman"/>
          <w:bCs/>
          <w:sz w:val="24"/>
          <w:szCs w:val="24"/>
        </w:rPr>
        <w:t xml:space="preserve">3. Žiak dokáže </w:t>
      </w:r>
      <w:r w:rsidR="00DF08AF" w:rsidRPr="009832DF">
        <w:rPr>
          <w:rFonts w:ascii="Times New Roman" w:hAnsi="Times New Roman" w:cs="Times New Roman"/>
          <w:bCs/>
          <w:sz w:val="24"/>
          <w:szCs w:val="24"/>
        </w:rPr>
        <w:t>zhodnotiť význam lariev a dospelých jedincov hmyzu pre ostatné vodné živočíchy</w:t>
      </w:r>
    </w:p>
    <w:p w14:paraId="61B304F9" w14:textId="250FF0C4" w:rsidR="009A1A8C" w:rsidRPr="009832DF" w:rsidRDefault="009A1A8C" w:rsidP="00061C2C">
      <w:pPr>
        <w:spacing w:line="240" w:lineRule="auto"/>
        <w:rPr>
          <w:rFonts w:ascii="Times New Roman" w:hAnsi="Times New Roman" w:cs="Times New Roman"/>
          <w:sz w:val="24"/>
          <w:szCs w:val="24"/>
        </w:rPr>
      </w:pPr>
      <w:r w:rsidRPr="009832DF">
        <w:rPr>
          <w:rFonts w:ascii="Times New Roman" w:hAnsi="Times New Roman" w:cs="Times New Roman"/>
          <w:b/>
          <w:sz w:val="24"/>
          <w:szCs w:val="24"/>
        </w:rPr>
        <w:t>afektívny:</w:t>
      </w:r>
      <w:r w:rsidRPr="009832DF">
        <w:rPr>
          <w:rFonts w:ascii="Times New Roman" w:hAnsi="Times New Roman" w:cs="Times New Roman"/>
          <w:sz w:val="24"/>
          <w:szCs w:val="24"/>
        </w:rPr>
        <w:t xml:space="preserve"> </w:t>
      </w:r>
    </w:p>
    <w:p w14:paraId="4AF2B110" w14:textId="3D7D814E" w:rsidR="009A1A8C" w:rsidRPr="009832DF" w:rsidRDefault="009A1A8C" w:rsidP="00042985">
      <w:pPr>
        <w:pStyle w:val="Odstavecseseznamem"/>
        <w:numPr>
          <w:ilvl w:val="0"/>
          <w:numId w:val="3"/>
        </w:numP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Žiak dokáže </w:t>
      </w:r>
      <w:r w:rsidR="007741CA" w:rsidRPr="009832DF">
        <w:rPr>
          <w:rFonts w:ascii="Times New Roman" w:hAnsi="Times New Roman" w:cs="Times New Roman"/>
          <w:sz w:val="24"/>
          <w:szCs w:val="24"/>
        </w:rPr>
        <w:t>adekvátne odpovedať na otázky učiteľa</w:t>
      </w:r>
    </w:p>
    <w:p w14:paraId="4F6F4D5A" w14:textId="757C8BA4" w:rsidR="0031149B" w:rsidRPr="009832DF" w:rsidRDefault="0031149B" w:rsidP="00042985">
      <w:pPr>
        <w:pStyle w:val="Odstavecseseznamem"/>
        <w:numPr>
          <w:ilvl w:val="0"/>
          <w:numId w:val="3"/>
        </w:numP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Žiak dokáže spolupracovať </w:t>
      </w:r>
      <w:r w:rsidR="006B749A" w:rsidRPr="009832DF">
        <w:rPr>
          <w:rFonts w:ascii="Times New Roman" w:hAnsi="Times New Roman" w:cs="Times New Roman"/>
          <w:sz w:val="24"/>
          <w:szCs w:val="24"/>
        </w:rPr>
        <w:t>v</w:t>
      </w:r>
      <w:r w:rsidR="007741CA" w:rsidRPr="009832DF">
        <w:rPr>
          <w:rFonts w:ascii="Times New Roman" w:hAnsi="Times New Roman" w:cs="Times New Roman"/>
          <w:sz w:val="24"/>
          <w:szCs w:val="24"/>
        </w:rPr>
        <w:t> </w:t>
      </w:r>
      <w:r w:rsidR="006B749A" w:rsidRPr="009832DF">
        <w:rPr>
          <w:rFonts w:ascii="Times New Roman" w:hAnsi="Times New Roman" w:cs="Times New Roman"/>
          <w:sz w:val="24"/>
          <w:szCs w:val="24"/>
        </w:rPr>
        <w:t>skupinách</w:t>
      </w:r>
      <w:r w:rsidR="007741CA" w:rsidRPr="009832DF">
        <w:rPr>
          <w:rFonts w:ascii="Times New Roman" w:hAnsi="Times New Roman" w:cs="Times New Roman"/>
          <w:sz w:val="24"/>
          <w:szCs w:val="24"/>
        </w:rPr>
        <w:t>, dokážu pracovať bez toho aby rušili ostatných spolužiakov, rešpektovať sa navzájom, rešpektovať pokyny učiteľa</w:t>
      </w:r>
    </w:p>
    <w:p w14:paraId="2F4B665A" w14:textId="0429C359" w:rsidR="00DB1871" w:rsidRPr="009832DF" w:rsidRDefault="00F9131B" w:rsidP="00DB1871">
      <w:pPr>
        <w:pStyle w:val="Bezmezer"/>
        <w:spacing w:line="360" w:lineRule="auto"/>
        <w:rPr>
          <w:rFonts w:ascii="Times New Roman" w:hAnsi="Times New Roman" w:cs="Times New Roman"/>
          <w:sz w:val="24"/>
          <w:szCs w:val="24"/>
        </w:rPr>
      </w:pPr>
      <w:proofErr w:type="spellStart"/>
      <w:r w:rsidRPr="009832DF">
        <w:rPr>
          <w:rFonts w:ascii="Times New Roman" w:hAnsi="Times New Roman" w:cs="Times New Roman"/>
          <w:b/>
          <w:sz w:val="24"/>
          <w:szCs w:val="24"/>
        </w:rPr>
        <w:t>psychomotoricky</w:t>
      </w:r>
      <w:proofErr w:type="spellEnd"/>
      <w:r w:rsidR="009A1A8C" w:rsidRPr="009832DF">
        <w:rPr>
          <w:rFonts w:ascii="Times New Roman" w:hAnsi="Times New Roman" w:cs="Times New Roman"/>
          <w:b/>
          <w:sz w:val="24"/>
          <w:szCs w:val="24"/>
        </w:rPr>
        <w:t>:</w:t>
      </w:r>
    </w:p>
    <w:p w14:paraId="3766EE65" w14:textId="5B530956" w:rsidR="00DB1871" w:rsidRPr="009832DF" w:rsidRDefault="00DB1871" w:rsidP="00576BF4">
      <w:pPr>
        <w:pStyle w:val="Bezmezer"/>
        <w:numPr>
          <w:ilvl w:val="0"/>
          <w:numId w:val="2"/>
        </w:numPr>
        <w:spacing w:line="360" w:lineRule="auto"/>
        <w:rPr>
          <w:rFonts w:ascii="Times New Roman" w:hAnsi="Times New Roman" w:cs="Times New Roman"/>
          <w:sz w:val="24"/>
          <w:szCs w:val="24"/>
        </w:rPr>
      </w:pPr>
      <w:r w:rsidRPr="009832DF">
        <w:rPr>
          <w:rFonts w:ascii="Times New Roman" w:hAnsi="Times New Roman" w:cs="Times New Roman"/>
          <w:sz w:val="24"/>
          <w:szCs w:val="24"/>
        </w:rPr>
        <w:t>Žiak dokáže</w:t>
      </w:r>
      <w:r w:rsidR="00576BF4" w:rsidRPr="009832DF">
        <w:rPr>
          <w:rFonts w:ascii="Times New Roman" w:hAnsi="Times New Roman" w:cs="Times New Roman"/>
          <w:sz w:val="24"/>
          <w:szCs w:val="24"/>
        </w:rPr>
        <w:t xml:space="preserve"> </w:t>
      </w:r>
      <w:r w:rsidR="00DF08AF" w:rsidRPr="009832DF">
        <w:rPr>
          <w:rFonts w:ascii="Times New Roman" w:hAnsi="Times New Roman" w:cs="Times New Roman"/>
          <w:sz w:val="24"/>
          <w:szCs w:val="24"/>
        </w:rPr>
        <w:t>zostaviť a napísať podstatné informácie zistené z</w:t>
      </w:r>
      <w:r w:rsidR="007741CA" w:rsidRPr="009832DF">
        <w:rPr>
          <w:rFonts w:ascii="Times New Roman" w:hAnsi="Times New Roman" w:cs="Times New Roman"/>
          <w:sz w:val="24"/>
          <w:szCs w:val="24"/>
        </w:rPr>
        <w:t> </w:t>
      </w:r>
      <w:r w:rsidR="00DF08AF" w:rsidRPr="009832DF">
        <w:rPr>
          <w:rFonts w:ascii="Times New Roman" w:hAnsi="Times New Roman" w:cs="Times New Roman"/>
          <w:sz w:val="24"/>
          <w:szCs w:val="24"/>
        </w:rPr>
        <w:t>textu</w:t>
      </w:r>
    </w:p>
    <w:p w14:paraId="12D6715E" w14:textId="4BC6F17B" w:rsidR="007741CA" w:rsidRPr="009832DF" w:rsidRDefault="007741CA" w:rsidP="00576BF4">
      <w:pPr>
        <w:pStyle w:val="Bezmezer"/>
        <w:numPr>
          <w:ilvl w:val="0"/>
          <w:numId w:val="2"/>
        </w:numPr>
        <w:spacing w:line="360" w:lineRule="auto"/>
        <w:rPr>
          <w:rFonts w:ascii="Times New Roman" w:hAnsi="Times New Roman" w:cs="Times New Roman"/>
          <w:sz w:val="24"/>
          <w:szCs w:val="24"/>
        </w:rPr>
      </w:pPr>
      <w:r w:rsidRPr="009832DF">
        <w:rPr>
          <w:rFonts w:ascii="Times New Roman" w:hAnsi="Times New Roman" w:cs="Times New Roman"/>
          <w:sz w:val="24"/>
          <w:szCs w:val="24"/>
        </w:rPr>
        <w:t>Žiak dokáže bezchybne a plynulo spracovať poznámky do zošita</w:t>
      </w:r>
    </w:p>
    <w:p w14:paraId="4B59C3A5" w14:textId="0734DFBB" w:rsidR="00061C2C" w:rsidRPr="009832DF" w:rsidRDefault="00061C2C" w:rsidP="00061C2C">
      <w:pPr>
        <w:rPr>
          <w:rFonts w:ascii="Times New Roman" w:hAnsi="Times New Roman" w:cs="Times New Roman"/>
          <w:b/>
          <w:bCs/>
          <w:sz w:val="24"/>
          <w:szCs w:val="24"/>
        </w:rPr>
      </w:pPr>
    </w:p>
    <w:p w14:paraId="73F46281" w14:textId="77777777" w:rsidR="00DF08AF" w:rsidRPr="009832DF" w:rsidRDefault="00DF08AF" w:rsidP="00061C2C">
      <w:pPr>
        <w:rPr>
          <w:rFonts w:ascii="Times New Roman" w:hAnsi="Times New Roman" w:cs="Times New Roman"/>
          <w:b/>
          <w:bCs/>
          <w:sz w:val="24"/>
          <w:szCs w:val="24"/>
        </w:rPr>
      </w:pPr>
    </w:p>
    <w:p w14:paraId="0173F4B0" w14:textId="77777777" w:rsidR="00DF08AF" w:rsidRPr="009832DF" w:rsidRDefault="00DF08AF" w:rsidP="00061C2C">
      <w:pPr>
        <w:rPr>
          <w:rFonts w:ascii="Times New Roman" w:hAnsi="Times New Roman" w:cs="Times New Roman"/>
          <w:b/>
          <w:bCs/>
          <w:sz w:val="24"/>
          <w:szCs w:val="24"/>
        </w:rPr>
      </w:pPr>
    </w:p>
    <w:p w14:paraId="25BD39EB" w14:textId="4DB3799E" w:rsidR="00061C2C" w:rsidRPr="009832DF" w:rsidRDefault="00061C2C" w:rsidP="00061C2C">
      <w:pPr>
        <w:rPr>
          <w:rFonts w:ascii="Times New Roman" w:hAnsi="Times New Roman" w:cs="Times New Roman"/>
          <w:b/>
          <w:bCs/>
          <w:sz w:val="24"/>
          <w:szCs w:val="24"/>
          <w:u w:val="single"/>
        </w:rPr>
      </w:pPr>
      <w:r w:rsidRPr="009832DF">
        <w:rPr>
          <w:rFonts w:ascii="Times New Roman" w:hAnsi="Times New Roman" w:cs="Times New Roman"/>
          <w:b/>
          <w:bCs/>
          <w:sz w:val="24"/>
          <w:szCs w:val="24"/>
          <w:u w:val="single"/>
        </w:rPr>
        <w:lastRenderedPageBreak/>
        <w:t xml:space="preserve">Kľúčové kompetencie: </w:t>
      </w:r>
    </w:p>
    <w:p w14:paraId="396EB474" w14:textId="23B12FAF" w:rsidR="00FF3A10" w:rsidRPr="009832DF" w:rsidRDefault="00FF3A10" w:rsidP="00FF3A10">
      <w:pPr>
        <w:spacing w:after="0" w:line="240" w:lineRule="auto"/>
        <w:jc w:val="both"/>
        <w:rPr>
          <w:rFonts w:ascii="Times New Roman" w:hAnsi="Times New Roman" w:cs="Times New Roman"/>
          <w:sz w:val="24"/>
          <w:szCs w:val="24"/>
        </w:rPr>
      </w:pPr>
      <w:bookmarkStart w:id="0" w:name="_Hlk67329733"/>
      <w:r w:rsidRPr="009832DF">
        <w:rPr>
          <w:rFonts w:ascii="Times New Roman" w:hAnsi="Times New Roman" w:cs="Times New Roman"/>
          <w:b/>
          <w:bCs/>
          <w:sz w:val="24"/>
          <w:szCs w:val="24"/>
        </w:rPr>
        <w:t>Komunikácia v materinskom jazyku:</w:t>
      </w:r>
      <w:r w:rsidRPr="009832DF">
        <w:rPr>
          <w:rFonts w:ascii="Times New Roman" w:hAnsi="Times New Roman" w:cs="Times New Roman"/>
          <w:sz w:val="24"/>
          <w:szCs w:val="24"/>
        </w:rPr>
        <w:t xml:space="preserve"> budem u žiaka rozvíjať pri diskusii o</w:t>
      </w:r>
      <w:r w:rsidR="00DF08AF" w:rsidRPr="009832DF">
        <w:rPr>
          <w:rFonts w:ascii="Times New Roman" w:hAnsi="Times New Roman" w:cs="Times New Roman"/>
          <w:sz w:val="24"/>
          <w:szCs w:val="24"/>
        </w:rPr>
        <w:t> hmyze žijúcich vo vode a v jej okolí</w:t>
      </w:r>
      <w:r w:rsidRPr="009832DF">
        <w:rPr>
          <w:rFonts w:ascii="Times New Roman" w:hAnsi="Times New Roman" w:cs="Times New Roman"/>
          <w:sz w:val="24"/>
          <w:szCs w:val="24"/>
        </w:rPr>
        <w:t>.</w:t>
      </w:r>
    </w:p>
    <w:p w14:paraId="3124CF33" w14:textId="77777777" w:rsidR="0031149B" w:rsidRPr="009832DF" w:rsidRDefault="00FF3A10" w:rsidP="00FF3A10">
      <w:pPr>
        <w:spacing w:after="0" w:line="24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 </w:t>
      </w:r>
    </w:p>
    <w:p w14:paraId="0E01D16A" w14:textId="24542A87" w:rsidR="00FF3A10" w:rsidRPr="009832DF" w:rsidRDefault="00FF3A10" w:rsidP="00FF3A10">
      <w:pPr>
        <w:spacing w:after="0" w:line="240" w:lineRule="auto"/>
        <w:jc w:val="both"/>
        <w:rPr>
          <w:rFonts w:ascii="Times New Roman" w:hAnsi="Times New Roman" w:cs="Times New Roman"/>
          <w:sz w:val="24"/>
          <w:szCs w:val="24"/>
        </w:rPr>
      </w:pPr>
      <w:r w:rsidRPr="009832DF">
        <w:rPr>
          <w:rFonts w:ascii="Times New Roman" w:hAnsi="Times New Roman" w:cs="Times New Roman"/>
          <w:b/>
          <w:bCs/>
          <w:sz w:val="24"/>
          <w:szCs w:val="24"/>
        </w:rPr>
        <w:t>Komunikácia v cudzích jazykoch:</w:t>
      </w:r>
      <w:r w:rsidRPr="009832DF">
        <w:rPr>
          <w:rFonts w:ascii="Times New Roman" w:hAnsi="Times New Roman" w:cs="Times New Roman"/>
          <w:sz w:val="24"/>
          <w:szCs w:val="24"/>
        </w:rPr>
        <w:t xml:space="preserve"> budem u žiaka rozv</w:t>
      </w:r>
      <w:r w:rsidR="00DF08AF" w:rsidRPr="009832DF">
        <w:rPr>
          <w:rFonts w:ascii="Times New Roman" w:hAnsi="Times New Roman" w:cs="Times New Roman"/>
          <w:sz w:val="24"/>
          <w:szCs w:val="24"/>
        </w:rPr>
        <w:t xml:space="preserve">íjať pomocou latinského názvu pre hmyz – </w:t>
      </w:r>
      <w:proofErr w:type="spellStart"/>
      <w:r w:rsidR="00DF08AF" w:rsidRPr="009832DF">
        <w:rPr>
          <w:rFonts w:ascii="Times New Roman" w:hAnsi="Times New Roman" w:cs="Times New Roman"/>
          <w:sz w:val="24"/>
          <w:szCs w:val="24"/>
        </w:rPr>
        <w:t>insecta</w:t>
      </w:r>
      <w:proofErr w:type="spellEnd"/>
      <w:r w:rsidR="00DF08AF" w:rsidRPr="009832DF">
        <w:rPr>
          <w:rFonts w:ascii="Times New Roman" w:hAnsi="Times New Roman" w:cs="Times New Roman"/>
          <w:sz w:val="24"/>
          <w:szCs w:val="24"/>
        </w:rPr>
        <w:t>.</w:t>
      </w:r>
    </w:p>
    <w:p w14:paraId="7164A194" w14:textId="77777777" w:rsidR="00FF3A10" w:rsidRPr="009832DF" w:rsidRDefault="00FF3A10" w:rsidP="00FF3A10">
      <w:pPr>
        <w:spacing w:after="0" w:line="240" w:lineRule="auto"/>
        <w:jc w:val="both"/>
        <w:rPr>
          <w:rFonts w:ascii="Times New Roman" w:hAnsi="Times New Roman" w:cs="Times New Roman"/>
          <w:sz w:val="24"/>
          <w:szCs w:val="24"/>
        </w:rPr>
      </w:pPr>
    </w:p>
    <w:p w14:paraId="3C979F48" w14:textId="4ACC6AA4" w:rsidR="00FF3A10" w:rsidRPr="009832DF" w:rsidRDefault="00FF3A10" w:rsidP="00FF3A10">
      <w:pPr>
        <w:spacing w:after="0" w:line="240" w:lineRule="auto"/>
        <w:jc w:val="both"/>
        <w:rPr>
          <w:rFonts w:ascii="Times New Roman" w:hAnsi="Times New Roman" w:cs="Times New Roman"/>
          <w:sz w:val="24"/>
          <w:szCs w:val="24"/>
        </w:rPr>
      </w:pPr>
      <w:r w:rsidRPr="009832DF">
        <w:rPr>
          <w:rFonts w:ascii="Times New Roman" w:hAnsi="Times New Roman" w:cs="Times New Roman"/>
          <w:b/>
          <w:bCs/>
          <w:sz w:val="24"/>
          <w:szCs w:val="24"/>
        </w:rPr>
        <w:t>Digitálna kompetencia:</w:t>
      </w:r>
      <w:r w:rsidRPr="009832DF">
        <w:rPr>
          <w:rFonts w:ascii="Times New Roman" w:hAnsi="Times New Roman" w:cs="Times New Roman"/>
          <w:sz w:val="24"/>
          <w:szCs w:val="24"/>
        </w:rPr>
        <w:t xml:space="preserve"> budem u žiaka rozvíjať pomocou interaktívnej tabule, </w:t>
      </w:r>
      <w:r w:rsidR="009832DF" w:rsidRPr="009832DF">
        <w:rPr>
          <w:rFonts w:ascii="Times New Roman" w:hAnsi="Times New Roman" w:cs="Times New Roman"/>
          <w:sz w:val="24"/>
          <w:szCs w:val="24"/>
        </w:rPr>
        <w:t>na ktorej bude vysvietený pracovný list.</w:t>
      </w:r>
    </w:p>
    <w:p w14:paraId="1FC65205" w14:textId="77777777" w:rsidR="00FF3A10" w:rsidRPr="009832DF" w:rsidRDefault="00FF3A10" w:rsidP="00FF3A10">
      <w:pPr>
        <w:spacing w:after="0" w:line="240" w:lineRule="auto"/>
        <w:jc w:val="both"/>
        <w:rPr>
          <w:rFonts w:ascii="Times New Roman" w:hAnsi="Times New Roman" w:cs="Times New Roman"/>
          <w:sz w:val="24"/>
          <w:szCs w:val="24"/>
        </w:rPr>
      </w:pPr>
    </w:p>
    <w:p w14:paraId="16453A86" w14:textId="68B09A99" w:rsidR="00FF3A10" w:rsidRPr="009832DF" w:rsidRDefault="00FF3A10" w:rsidP="00FF3A10">
      <w:pPr>
        <w:spacing w:after="0" w:line="240" w:lineRule="auto"/>
        <w:jc w:val="both"/>
        <w:rPr>
          <w:rFonts w:ascii="Times New Roman" w:hAnsi="Times New Roman" w:cs="Times New Roman"/>
          <w:sz w:val="24"/>
          <w:szCs w:val="24"/>
        </w:rPr>
      </w:pPr>
      <w:r w:rsidRPr="009832DF">
        <w:rPr>
          <w:rFonts w:ascii="Times New Roman" w:hAnsi="Times New Roman" w:cs="Times New Roman"/>
          <w:b/>
          <w:bCs/>
          <w:sz w:val="24"/>
          <w:szCs w:val="24"/>
        </w:rPr>
        <w:t>Kompetencia naučiť sa učiť sa:</w:t>
      </w:r>
      <w:r w:rsidRPr="009832DF">
        <w:rPr>
          <w:rFonts w:ascii="Times New Roman" w:hAnsi="Times New Roman" w:cs="Times New Roman"/>
          <w:sz w:val="24"/>
          <w:szCs w:val="24"/>
        </w:rPr>
        <w:t xml:space="preserve"> budem u žiaka rozvíjať tým, </w:t>
      </w:r>
      <w:r w:rsidR="006B749A" w:rsidRPr="009832DF">
        <w:rPr>
          <w:rFonts w:ascii="Times New Roman" w:hAnsi="Times New Roman" w:cs="Times New Roman"/>
          <w:sz w:val="24"/>
          <w:szCs w:val="24"/>
        </w:rPr>
        <w:t xml:space="preserve">že vypracuje pracovný list na tému hmyz </w:t>
      </w:r>
      <w:r w:rsidR="006B749A" w:rsidRPr="009832DF">
        <w:rPr>
          <w:rFonts w:ascii="Times New Roman" w:hAnsi="Times New Roman" w:cs="Times New Roman"/>
          <w:sz w:val="24"/>
          <w:szCs w:val="24"/>
        </w:rPr>
        <w:t>žijúcich vo vode a v jej okolí</w:t>
      </w:r>
      <w:r w:rsidR="006B749A" w:rsidRPr="009832DF">
        <w:rPr>
          <w:rFonts w:ascii="Times New Roman" w:hAnsi="Times New Roman" w:cs="Times New Roman"/>
          <w:sz w:val="24"/>
          <w:szCs w:val="24"/>
        </w:rPr>
        <w:t>.</w:t>
      </w:r>
    </w:p>
    <w:p w14:paraId="78E2DCB3" w14:textId="77777777" w:rsidR="00FF3A10" w:rsidRPr="009832DF" w:rsidRDefault="00FF3A10" w:rsidP="00FF3A10">
      <w:pPr>
        <w:spacing w:after="0" w:line="240" w:lineRule="auto"/>
        <w:jc w:val="both"/>
        <w:rPr>
          <w:rFonts w:ascii="Times New Roman" w:hAnsi="Times New Roman" w:cs="Times New Roman"/>
          <w:sz w:val="24"/>
          <w:szCs w:val="24"/>
        </w:rPr>
      </w:pPr>
    </w:p>
    <w:p w14:paraId="37512F2F" w14:textId="77777777" w:rsidR="00FF3A10" w:rsidRPr="009832DF" w:rsidRDefault="00FF3A10" w:rsidP="00FF3A10">
      <w:pPr>
        <w:spacing w:after="0" w:line="240" w:lineRule="auto"/>
        <w:rPr>
          <w:rFonts w:ascii="Times New Roman" w:hAnsi="Times New Roman" w:cs="Times New Roman"/>
        </w:rPr>
      </w:pPr>
    </w:p>
    <w:p w14:paraId="1DB3CCE1" w14:textId="4CA9F22D" w:rsidR="00061C2C" w:rsidRPr="009832DF" w:rsidRDefault="00061C2C" w:rsidP="00061C2C">
      <w:pPr>
        <w:rPr>
          <w:rFonts w:ascii="Times New Roman" w:hAnsi="Times New Roman" w:cs="Times New Roman"/>
          <w:b/>
          <w:bCs/>
          <w:sz w:val="24"/>
          <w:szCs w:val="24"/>
          <w:u w:val="single"/>
        </w:rPr>
      </w:pPr>
      <w:r w:rsidRPr="009832DF">
        <w:rPr>
          <w:rFonts w:ascii="Times New Roman" w:hAnsi="Times New Roman" w:cs="Times New Roman"/>
          <w:b/>
          <w:bCs/>
          <w:sz w:val="24"/>
          <w:szCs w:val="24"/>
          <w:u w:val="single"/>
        </w:rPr>
        <w:t>Didaktické zásady vo vyučovaní biológie</w:t>
      </w:r>
    </w:p>
    <w:p w14:paraId="15C789EA" w14:textId="6D29B919" w:rsidR="00061C2C" w:rsidRPr="009832DF" w:rsidRDefault="00061C2C" w:rsidP="00FF3A10">
      <w:pPr>
        <w:pStyle w:val="Bezmezer"/>
        <w:spacing w:line="360" w:lineRule="auto"/>
        <w:rPr>
          <w:rFonts w:ascii="Times New Roman" w:hAnsi="Times New Roman" w:cs="Times New Roman"/>
          <w:sz w:val="24"/>
          <w:szCs w:val="24"/>
        </w:rPr>
      </w:pPr>
      <w:bookmarkStart w:id="1" w:name="_Hlk67689506"/>
      <w:bookmarkEnd w:id="0"/>
      <w:r w:rsidRPr="009832DF">
        <w:rPr>
          <w:rFonts w:ascii="Times New Roman" w:hAnsi="Times New Roman" w:cs="Times New Roman"/>
          <w:sz w:val="24"/>
          <w:szCs w:val="24"/>
        </w:rPr>
        <w:t xml:space="preserve">1. </w:t>
      </w:r>
      <w:r w:rsidRPr="009832DF">
        <w:rPr>
          <w:rFonts w:ascii="Times New Roman" w:hAnsi="Times New Roman" w:cs="Times New Roman"/>
          <w:b/>
          <w:sz w:val="24"/>
          <w:szCs w:val="24"/>
        </w:rPr>
        <w:t>Zásada vytvorenia optimálnych podmienok pri vyučovacom proces</w:t>
      </w:r>
      <w:r w:rsidR="00836D8D" w:rsidRPr="009832DF">
        <w:rPr>
          <w:rFonts w:ascii="Times New Roman" w:hAnsi="Times New Roman" w:cs="Times New Roman"/>
          <w:b/>
          <w:sz w:val="24"/>
          <w:szCs w:val="24"/>
        </w:rPr>
        <w:t>e:</w:t>
      </w:r>
      <w:r w:rsidRPr="009832DF">
        <w:rPr>
          <w:rFonts w:ascii="Times New Roman" w:hAnsi="Times New Roman" w:cs="Times New Roman"/>
          <w:sz w:val="24"/>
          <w:szCs w:val="24"/>
        </w:rPr>
        <w:t xml:space="preserve"> príjemné</w:t>
      </w:r>
      <w:r w:rsidR="00FB64EF" w:rsidRPr="009832DF">
        <w:rPr>
          <w:rFonts w:ascii="Times New Roman" w:hAnsi="Times New Roman" w:cs="Times New Roman"/>
          <w:sz w:val="24"/>
          <w:szCs w:val="24"/>
        </w:rPr>
        <w:t xml:space="preserve"> </w:t>
      </w:r>
      <w:r w:rsidRPr="009832DF">
        <w:rPr>
          <w:rFonts w:ascii="Times New Roman" w:hAnsi="Times New Roman" w:cs="Times New Roman"/>
          <w:sz w:val="24"/>
          <w:szCs w:val="24"/>
        </w:rPr>
        <w:t>prostredie a navodeni</w:t>
      </w:r>
      <w:r w:rsidR="00FB64EF" w:rsidRPr="009832DF">
        <w:rPr>
          <w:rFonts w:ascii="Times New Roman" w:hAnsi="Times New Roman" w:cs="Times New Roman"/>
          <w:sz w:val="24"/>
          <w:szCs w:val="24"/>
        </w:rPr>
        <w:t>e</w:t>
      </w:r>
      <w:r w:rsidRPr="009832DF">
        <w:rPr>
          <w:rFonts w:ascii="Times New Roman" w:hAnsi="Times New Roman" w:cs="Times New Roman"/>
          <w:sz w:val="24"/>
          <w:szCs w:val="24"/>
        </w:rPr>
        <w:t xml:space="preserve"> priateľskej atmosféry na hodine </w:t>
      </w:r>
      <w:r w:rsidR="00FB64EF" w:rsidRPr="009832DF">
        <w:rPr>
          <w:rFonts w:ascii="Times New Roman" w:hAnsi="Times New Roman" w:cs="Times New Roman"/>
          <w:sz w:val="24"/>
          <w:szCs w:val="24"/>
        </w:rPr>
        <w:t>b</w:t>
      </w:r>
      <w:r w:rsidRPr="009832DF">
        <w:rPr>
          <w:rFonts w:ascii="Times New Roman" w:hAnsi="Times New Roman" w:cs="Times New Roman"/>
          <w:sz w:val="24"/>
          <w:szCs w:val="24"/>
        </w:rPr>
        <w:t>iológie.</w:t>
      </w:r>
    </w:p>
    <w:p w14:paraId="23029600" w14:textId="7D9BE4C8" w:rsidR="00061C2C" w:rsidRPr="009832DF" w:rsidRDefault="00061C2C" w:rsidP="00FF3A10">
      <w:pPr>
        <w:pStyle w:val="Bezmezer"/>
        <w:spacing w:line="360" w:lineRule="auto"/>
        <w:rPr>
          <w:rFonts w:ascii="Times New Roman" w:hAnsi="Times New Roman" w:cs="Times New Roman"/>
          <w:sz w:val="24"/>
          <w:szCs w:val="24"/>
        </w:rPr>
      </w:pPr>
      <w:r w:rsidRPr="009832DF">
        <w:rPr>
          <w:rFonts w:ascii="Times New Roman" w:hAnsi="Times New Roman" w:cs="Times New Roman"/>
          <w:sz w:val="24"/>
          <w:szCs w:val="24"/>
        </w:rPr>
        <w:t>2.</w:t>
      </w:r>
      <w:r w:rsidRPr="009832DF">
        <w:rPr>
          <w:rFonts w:ascii="Times New Roman" w:hAnsi="Times New Roman" w:cs="Times New Roman"/>
          <w:b/>
          <w:sz w:val="24"/>
          <w:szCs w:val="24"/>
        </w:rPr>
        <w:t xml:space="preserve"> Zásada primeranosti a individuálneho prístup</w:t>
      </w:r>
      <w:r w:rsidR="00836D8D" w:rsidRPr="009832DF">
        <w:rPr>
          <w:rFonts w:ascii="Times New Roman" w:hAnsi="Times New Roman" w:cs="Times New Roman"/>
          <w:b/>
          <w:sz w:val="24"/>
          <w:szCs w:val="24"/>
        </w:rPr>
        <w:t>u:</w:t>
      </w:r>
      <w:r w:rsidRPr="009832DF">
        <w:rPr>
          <w:rFonts w:ascii="Times New Roman" w:hAnsi="Times New Roman" w:cs="Times New Roman"/>
          <w:sz w:val="24"/>
          <w:szCs w:val="24"/>
        </w:rPr>
        <w:t xml:space="preserve"> pri vysvetľovaní učiva zvolím úroveň,</w:t>
      </w:r>
      <w:r w:rsidR="00836D8D" w:rsidRPr="009832DF">
        <w:rPr>
          <w:rFonts w:ascii="Times New Roman" w:hAnsi="Times New Roman" w:cs="Times New Roman"/>
          <w:sz w:val="24"/>
          <w:szCs w:val="24"/>
        </w:rPr>
        <w:t xml:space="preserve"> </w:t>
      </w:r>
      <w:r w:rsidRPr="009832DF">
        <w:rPr>
          <w:rFonts w:ascii="Times New Roman" w:hAnsi="Times New Roman" w:cs="Times New Roman"/>
          <w:sz w:val="24"/>
          <w:szCs w:val="24"/>
        </w:rPr>
        <w:t xml:space="preserve">ktorá bude vhodná pre študentov </w:t>
      </w:r>
      <w:r w:rsidR="006B749A" w:rsidRPr="009832DF">
        <w:rPr>
          <w:rFonts w:ascii="Times New Roman" w:hAnsi="Times New Roman" w:cs="Times New Roman"/>
          <w:sz w:val="24"/>
          <w:szCs w:val="24"/>
        </w:rPr>
        <w:t>5</w:t>
      </w:r>
      <w:r w:rsidRPr="009832DF">
        <w:rPr>
          <w:rFonts w:ascii="Times New Roman" w:hAnsi="Times New Roman" w:cs="Times New Roman"/>
          <w:sz w:val="24"/>
          <w:szCs w:val="24"/>
        </w:rPr>
        <w:t>. ročníka</w:t>
      </w:r>
      <w:r w:rsidR="00836D8D" w:rsidRPr="009832DF">
        <w:rPr>
          <w:rFonts w:ascii="Times New Roman" w:hAnsi="Times New Roman" w:cs="Times New Roman"/>
          <w:sz w:val="24"/>
          <w:szCs w:val="24"/>
        </w:rPr>
        <w:t xml:space="preserve"> </w:t>
      </w:r>
      <w:r w:rsidR="00042985" w:rsidRPr="009832DF">
        <w:rPr>
          <w:rFonts w:ascii="Times New Roman" w:hAnsi="Times New Roman" w:cs="Times New Roman"/>
          <w:sz w:val="24"/>
          <w:szCs w:val="24"/>
        </w:rPr>
        <w:t>základných škôl</w:t>
      </w:r>
      <w:r w:rsidR="006B749A" w:rsidRPr="009832DF">
        <w:rPr>
          <w:rFonts w:ascii="Times New Roman" w:hAnsi="Times New Roman" w:cs="Times New Roman"/>
          <w:sz w:val="24"/>
          <w:szCs w:val="24"/>
        </w:rPr>
        <w:t>.</w:t>
      </w:r>
    </w:p>
    <w:p w14:paraId="3541361F" w14:textId="428E1D94" w:rsidR="00061C2C" w:rsidRPr="009832DF" w:rsidRDefault="00061C2C" w:rsidP="00FF3A10">
      <w:pPr>
        <w:pStyle w:val="Bezmezer"/>
        <w:spacing w:line="360" w:lineRule="auto"/>
        <w:rPr>
          <w:rFonts w:ascii="Times New Roman" w:hAnsi="Times New Roman" w:cs="Times New Roman"/>
          <w:sz w:val="24"/>
          <w:szCs w:val="24"/>
        </w:rPr>
      </w:pPr>
      <w:r w:rsidRPr="009832DF">
        <w:rPr>
          <w:rFonts w:ascii="Times New Roman" w:hAnsi="Times New Roman" w:cs="Times New Roman"/>
          <w:sz w:val="24"/>
          <w:szCs w:val="24"/>
        </w:rPr>
        <w:t xml:space="preserve">3. </w:t>
      </w:r>
      <w:r w:rsidRPr="009832DF">
        <w:rPr>
          <w:rFonts w:ascii="Times New Roman" w:hAnsi="Times New Roman" w:cs="Times New Roman"/>
          <w:b/>
          <w:sz w:val="24"/>
          <w:szCs w:val="24"/>
        </w:rPr>
        <w:t>Zásada vedeckost</w:t>
      </w:r>
      <w:r w:rsidR="00836D8D" w:rsidRPr="009832DF">
        <w:rPr>
          <w:rFonts w:ascii="Times New Roman" w:hAnsi="Times New Roman" w:cs="Times New Roman"/>
          <w:b/>
          <w:sz w:val="24"/>
          <w:szCs w:val="24"/>
        </w:rPr>
        <w:t>i:</w:t>
      </w:r>
      <w:r w:rsidRPr="009832DF">
        <w:rPr>
          <w:rFonts w:ascii="Times New Roman" w:hAnsi="Times New Roman" w:cs="Times New Roman"/>
          <w:sz w:val="24"/>
          <w:szCs w:val="24"/>
        </w:rPr>
        <w:t xml:space="preserve"> využívanie faktov a definícií s použitím aktuálnych učebníc</w:t>
      </w:r>
      <w:r w:rsidR="006B749A" w:rsidRPr="009832DF">
        <w:rPr>
          <w:rFonts w:ascii="Times New Roman" w:hAnsi="Times New Roman" w:cs="Times New Roman"/>
          <w:sz w:val="24"/>
          <w:szCs w:val="24"/>
        </w:rPr>
        <w:t>.</w:t>
      </w:r>
    </w:p>
    <w:p w14:paraId="21C61EFA" w14:textId="690366DD" w:rsidR="00061C2C" w:rsidRPr="009832DF" w:rsidRDefault="00061C2C" w:rsidP="00FF3A10">
      <w:pPr>
        <w:pStyle w:val="Bezmezer"/>
        <w:spacing w:line="360" w:lineRule="auto"/>
        <w:rPr>
          <w:rFonts w:ascii="Times New Roman" w:hAnsi="Times New Roman" w:cs="Times New Roman"/>
          <w:sz w:val="24"/>
          <w:szCs w:val="24"/>
        </w:rPr>
      </w:pPr>
      <w:bookmarkStart w:id="2" w:name="_Hlk67695410"/>
      <w:r w:rsidRPr="009832DF">
        <w:rPr>
          <w:rFonts w:ascii="Times New Roman" w:hAnsi="Times New Roman" w:cs="Times New Roman"/>
          <w:sz w:val="24"/>
          <w:szCs w:val="24"/>
        </w:rPr>
        <w:t xml:space="preserve">4. </w:t>
      </w:r>
      <w:r w:rsidRPr="009832DF">
        <w:rPr>
          <w:rFonts w:ascii="Times New Roman" w:hAnsi="Times New Roman" w:cs="Times New Roman"/>
          <w:b/>
          <w:sz w:val="24"/>
          <w:szCs w:val="24"/>
        </w:rPr>
        <w:t>Zásada názornost</w:t>
      </w:r>
      <w:r w:rsidR="00836D8D" w:rsidRPr="009832DF">
        <w:rPr>
          <w:rFonts w:ascii="Times New Roman" w:hAnsi="Times New Roman" w:cs="Times New Roman"/>
          <w:b/>
          <w:sz w:val="24"/>
          <w:szCs w:val="24"/>
        </w:rPr>
        <w:t>i:</w:t>
      </w:r>
      <w:r w:rsidRPr="009832DF">
        <w:rPr>
          <w:rFonts w:ascii="Times New Roman" w:hAnsi="Times New Roman" w:cs="Times New Roman"/>
          <w:sz w:val="24"/>
          <w:szCs w:val="24"/>
        </w:rPr>
        <w:t xml:space="preserve"> pri vyučovaní poznatkov</w:t>
      </w:r>
      <w:r w:rsidR="006B749A" w:rsidRPr="009832DF">
        <w:rPr>
          <w:rFonts w:ascii="Times New Roman" w:hAnsi="Times New Roman" w:cs="Times New Roman"/>
          <w:sz w:val="24"/>
          <w:szCs w:val="24"/>
        </w:rPr>
        <w:t xml:space="preserve"> o</w:t>
      </w:r>
      <w:r w:rsidRPr="009832DF">
        <w:rPr>
          <w:rFonts w:ascii="Times New Roman" w:hAnsi="Times New Roman" w:cs="Times New Roman"/>
          <w:sz w:val="24"/>
          <w:szCs w:val="24"/>
        </w:rPr>
        <w:t xml:space="preserve"> </w:t>
      </w:r>
      <w:r w:rsidR="006B749A" w:rsidRPr="009832DF">
        <w:rPr>
          <w:rFonts w:ascii="Times New Roman" w:hAnsi="Times New Roman" w:cs="Times New Roman"/>
          <w:sz w:val="24"/>
          <w:szCs w:val="24"/>
        </w:rPr>
        <w:t>hmyz</w:t>
      </w:r>
      <w:r w:rsidR="006B749A" w:rsidRPr="009832DF">
        <w:rPr>
          <w:rFonts w:ascii="Times New Roman" w:hAnsi="Times New Roman" w:cs="Times New Roman"/>
          <w:sz w:val="24"/>
          <w:szCs w:val="24"/>
        </w:rPr>
        <w:t>e</w:t>
      </w:r>
      <w:r w:rsidR="006B749A" w:rsidRPr="009832DF">
        <w:rPr>
          <w:rFonts w:ascii="Times New Roman" w:hAnsi="Times New Roman" w:cs="Times New Roman"/>
          <w:sz w:val="24"/>
          <w:szCs w:val="24"/>
        </w:rPr>
        <w:t xml:space="preserve"> </w:t>
      </w:r>
      <w:r w:rsidR="006B749A" w:rsidRPr="009832DF">
        <w:rPr>
          <w:rFonts w:ascii="Times New Roman" w:hAnsi="Times New Roman" w:cs="Times New Roman"/>
          <w:sz w:val="24"/>
          <w:szCs w:val="24"/>
        </w:rPr>
        <w:t>žijúcom</w:t>
      </w:r>
      <w:r w:rsidR="006B749A" w:rsidRPr="009832DF">
        <w:rPr>
          <w:rFonts w:ascii="Times New Roman" w:hAnsi="Times New Roman" w:cs="Times New Roman"/>
          <w:sz w:val="24"/>
          <w:szCs w:val="24"/>
        </w:rPr>
        <w:t xml:space="preserve"> vo vode a v jej okolí</w:t>
      </w:r>
      <w:r w:rsidR="006B749A" w:rsidRPr="009832DF">
        <w:rPr>
          <w:rFonts w:ascii="Times New Roman" w:hAnsi="Times New Roman" w:cs="Times New Roman"/>
          <w:sz w:val="24"/>
          <w:szCs w:val="24"/>
        </w:rPr>
        <w:t xml:space="preserve"> </w:t>
      </w:r>
      <w:r w:rsidRPr="009832DF">
        <w:rPr>
          <w:rFonts w:ascii="Times New Roman" w:hAnsi="Times New Roman" w:cs="Times New Roman"/>
          <w:sz w:val="24"/>
          <w:szCs w:val="24"/>
        </w:rPr>
        <w:t>využijem čo najviac obrazových materiálov</w:t>
      </w:r>
      <w:r w:rsidR="00FB64EF" w:rsidRPr="009832DF">
        <w:rPr>
          <w:rFonts w:ascii="Times New Roman" w:hAnsi="Times New Roman" w:cs="Times New Roman"/>
          <w:sz w:val="24"/>
          <w:szCs w:val="24"/>
        </w:rPr>
        <w:t>.</w:t>
      </w:r>
      <w:r w:rsidRPr="009832DF">
        <w:rPr>
          <w:rFonts w:ascii="Times New Roman" w:hAnsi="Times New Roman" w:cs="Times New Roman"/>
          <w:sz w:val="24"/>
          <w:szCs w:val="24"/>
        </w:rPr>
        <w:t xml:space="preserve">    </w:t>
      </w:r>
    </w:p>
    <w:bookmarkEnd w:id="2"/>
    <w:p w14:paraId="489F1CE2" w14:textId="4173A43B" w:rsidR="00061C2C" w:rsidRPr="009832DF" w:rsidRDefault="00061C2C" w:rsidP="00FF3A10">
      <w:pPr>
        <w:pStyle w:val="Bezmezer"/>
        <w:spacing w:line="360" w:lineRule="auto"/>
        <w:rPr>
          <w:rFonts w:ascii="Times New Roman" w:hAnsi="Times New Roman" w:cs="Times New Roman"/>
          <w:sz w:val="24"/>
          <w:szCs w:val="24"/>
        </w:rPr>
      </w:pPr>
      <w:r w:rsidRPr="009832DF">
        <w:rPr>
          <w:rFonts w:ascii="Times New Roman" w:hAnsi="Times New Roman" w:cs="Times New Roman"/>
          <w:sz w:val="24"/>
          <w:szCs w:val="24"/>
        </w:rPr>
        <w:t xml:space="preserve">5. </w:t>
      </w:r>
      <w:r w:rsidRPr="009832DF">
        <w:rPr>
          <w:rFonts w:ascii="Times New Roman" w:hAnsi="Times New Roman" w:cs="Times New Roman"/>
          <w:b/>
          <w:sz w:val="24"/>
          <w:szCs w:val="24"/>
        </w:rPr>
        <w:t>Zásada motivácie a uvedomelosti aktivit</w:t>
      </w:r>
      <w:r w:rsidR="00836D8D" w:rsidRPr="009832DF">
        <w:rPr>
          <w:rFonts w:ascii="Times New Roman" w:hAnsi="Times New Roman" w:cs="Times New Roman"/>
          <w:b/>
          <w:sz w:val="24"/>
          <w:szCs w:val="24"/>
        </w:rPr>
        <w:t>y:</w:t>
      </w:r>
      <w:r w:rsidRPr="009832DF">
        <w:rPr>
          <w:rFonts w:ascii="Times New Roman" w:hAnsi="Times New Roman" w:cs="Times New Roman"/>
          <w:b/>
          <w:sz w:val="24"/>
          <w:szCs w:val="24"/>
        </w:rPr>
        <w:t xml:space="preserve"> </w:t>
      </w:r>
      <w:r w:rsidR="00FB64EF" w:rsidRPr="009832DF">
        <w:rPr>
          <w:rFonts w:ascii="Times New Roman" w:hAnsi="Times New Roman" w:cs="Times New Roman"/>
          <w:bCs/>
          <w:sz w:val="24"/>
          <w:szCs w:val="24"/>
        </w:rPr>
        <w:t xml:space="preserve">vzbudenie záujmu o učivo </w:t>
      </w:r>
      <w:r w:rsidRPr="009832DF">
        <w:rPr>
          <w:rFonts w:ascii="Times New Roman" w:hAnsi="Times New Roman" w:cs="Times New Roman"/>
          <w:bCs/>
          <w:sz w:val="24"/>
          <w:szCs w:val="24"/>
        </w:rPr>
        <w:t>počas motivačnej časti hodiny</w:t>
      </w:r>
      <w:r w:rsidR="00FB64EF" w:rsidRPr="009832DF">
        <w:rPr>
          <w:rFonts w:ascii="Times New Roman" w:hAnsi="Times New Roman" w:cs="Times New Roman"/>
          <w:bCs/>
          <w:sz w:val="24"/>
          <w:szCs w:val="24"/>
        </w:rPr>
        <w:t xml:space="preserve"> (motivačným </w:t>
      </w:r>
      <w:r w:rsidR="009832DF" w:rsidRPr="009832DF">
        <w:rPr>
          <w:rFonts w:ascii="Times New Roman" w:hAnsi="Times New Roman" w:cs="Times New Roman"/>
          <w:bCs/>
          <w:sz w:val="24"/>
          <w:szCs w:val="24"/>
        </w:rPr>
        <w:t>čítaním</w:t>
      </w:r>
      <w:r w:rsidR="00FB64EF" w:rsidRPr="009832DF">
        <w:rPr>
          <w:rFonts w:ascii="Times New Roman" w:hAnsi="Times New Roman" w:cs="Times New Roman"/>
          <w:bCs/>
          <w:sz w:val="24"/>
          <w:szCs w:val="24"/>
        </w:rPr>
        <w:t>).</w:t>
      </w:r>
      <w:r w:rsidRPr="009832DF">
        <w:rPr>
          <w:rFonts w:ascii="Times New Roman" w:hAnsi="Times New Roman" w:cs="Times New Roman"/>
          <w:bCs/>
          <w:sz w:val="24"/>
          <w:szCs w:val="24"/>
        </w:rPr>
        <w:t xml:space="preserve"> </w:t>
      </w:r>
      <w:r w:rsidRPr="009832DF">
        <w:rPr>
          <w:rFonts w:ascii="Times New Roman" w:hAnsi="Times New Roman" w:cs="Times New Roman"/>
          <w:sz w:val="24"/>
          <w:szCs w:val="24"/>
        </w:rPr>
        <w:t xml:space="preserve"> </w:t>
      </w:r>
    </w:p>
    <w:p w14:paraId="1B23EF8F" w14:textId="0C704F04" w:rsidR="00061C2C" w:rsidRPr="009832DF" w:rsidRDefault="00061C2C" w:rsidP="00FF3A10">
      <w:pPr>
        <w:pStyle w:val="Bezmezer"/>
        <w:spacing w:line="360" w:lineRule="auto"/>
        <w:rPr>
          <w:rFonts w:ascii="Times New Roman" w:hAnsi="Times New Roman" w:cs="Times New Roman"/>
          <w:sz w:val="24"/>
          <w:szCs w:val="24"/>
        </w:rPr>
      </w:pPr>
      <w:r w:rsidRPr="009832DF">
        <w:rPr>
          <w:rFonts w:ascii="Times New Roman" w:hAnsi="Times New Roman" w:cs="Times New Roman"/>
          <w:sz w:val="24"/>
          <w:szCs w:val="24"/>
        </w:rPr>
        <w:t xml:space="preserve">6. </w:t>
      </w:r>
      <w:r w:rsidRPr="009832DF">
        <w:rPr>
          <w:rFonts w:ascii="Times New Roman" w:hAnsi="Times New Roman" w:cs="Times New Roman"/>
          <w:b/>
          <w:sz w:val="24"/>
          <w:szCs w:val="24"/>
        </w:rPr>
        <w:t>Zásada sústavnosti a</w:t>
      </w:r>
      <w:r w:rsidR="00836D8D" w:rsidRPr="009832DF">
        <w:rPr>
          <w:rFonts w:ascii="Times New Roman" w:hAnsi="Times New Roman" w:cs="Times New Roman"/>
          <w:b/>
          <w:sz w:val="24"/>
          <w:szCs w:val="24"/>
        </w:rPr>
        <w:t> </w:t>
      </w:r>
      <w:r w:rsidRPr="009832DF">
        <w:rPr>
          <w:rFonts w:ascii="Times New Roman" w:hAnsi="Times New Roman" w:cs="Times New Roman"/>
          <w:b/>
          <w:sz w:val="24"/>
          <w:szCs w:val="24"/>
        </w:rPr>
        <w:t>primeranost</w:t>
      </w:r>
      <w:r w:rsidR="00836D8D" w:rsidRPr="009832DF">
        <w:rPr>
          <w:rFonts w:ascii="Times New Roman" w:hAnsi="Times New Roman" w:cs="Times New Roman"/>
          <w:b/>
          <w:sz w:val="24"/>
          <w:szCs w:val="24"/>
        </w:rPr>
        <w:t>i:</w:t>
      </w:r>
      <w:r w:rsidRPr="009832DF">
        <w:rPr>
          <w:rFonts w:ascii="Times New Roman" w:hAnsi="Times New Roman" w:cs="Times New Roman"/>
          <w:sz w:val="24"/>
          <w:szCs w:val="24"/>
        </w:rPr>
        <w:t xml:space="preserve"> </w:t>
      </w:r>
      <w:r w:rsidR="00FB64EF" w:rsidRPr="009832DF">
        <w:rPr>
          <w:rFonts w:ascii="Times New Roman" w:hAnsi="Times New Roman" w:cs="Times New Roman"/>
          <w:sz w:val="24"/>
          <w:szCs w:val="24"/>
        </w:rPr>
        <w:t>logický postup preberania učiva, nadväznosť na predošlé učivo.</w:t>
      </w:r>
      <w:r w:rsidRPr="009832DF">
        <w:rPr>
          <w:rFonts w:ascii="Times New Roman" w:hAnsi="Times New Roman" w:cs="Times New Roman"/>
          <w:sz w:val="24"/>
          <w:szCs w:val="24"/>
        </w:rPr>
        <w:br/>
        <w:t xml:space="preserve">7. </w:t>
      </w:r>
      <w:r w:rsidRPr="009832DF">
        <w:rPr>
          <w:rFonts w:ascii="Times New Roman" w:hAnsi="Times New Roman" w:cs="Times New Roman"/>
          <w:b/>
          <w:sz w:val="24"/>
          <w:szCs w:val="24"/>
        </w:rPr>
        <w:t>Zásada trvácnosti a</w:t>
      </w:r>
      <w:r w:rsidR="00836D8D" w:rsidRPr="009832DF">
        <w:rPr>
          <w:rFonts w:ascii="Times New Roman" w:hAnsi="Times New Roman" w:cs="Times New Roman"/>
          <w:b/>
          <w:sz w:val="24"/>
          <w:szCs w:val="24"/>
        </w:rPr>
        <w:t> </w:t>
      </w:r>
      <w:r w:rsidRPr="009832DF">
        <w:rPr>
          <w:rFonts w:ascii="Times New Roman" w:hAnsi="Times New Roman" w:cs="Times New Roman"/>
          <w:b/>
          <w:sz w:val="24"/>
          <w:szCs w:val="24"/>
        </w:rPr>
        <w:t>operatívnost</w:t>
      </w:r>
      <w:r w:rsidR="00836D8D" w:rsidRPr="009832DF">
        <w:rPr>
          <w:rFonts w:ascii="Times New Roman" w:hAnsi="Times New Roman" w:cs="Times New Roman"/>
          <w:b/>
          <w:sz w:val="24"/>
          <w:szCs w:val="24"/>
        </w:rPr>
        <w:t>i:</w:t>
      </w:r>
      <w:r w:rsidR="00FB64EF" w:rsidRPr="009832DF">
        <w:rPr>
          <w:rFonts w:ascii="Times New Roman" w:hAnsi="Times New Roman" w:cs="Times New Roman"/>
          <w:b/>
          <w:sz w:val="24"/>
          <w:szCs w:val="24"/>
        </w:rPr>
        <w:t xml:space="preserve"> </w:t>
      </w:r>
      <w:r w:rsidR="00FB64EF" w:rsidRPr="009832DF">
        <w:rPr>
          <w:rFonts w:ascii="Times New Roman" w:hAnsi="Times New Roman" w:cs="Times New Roman"/>
          <w:bCs/>
          <w:sz w:val="24"/>
          <w:szCs w:val="24"/>
        </w:rPr>
        <w:t>p</w:t>
      </w:r>
      <w:r w:rsidRPr="009832DF">
        <w:rPr>
          <w:rFonts w:ascii="Times New Roman" w:hAnsi="Times New Roman" w:cs="Times New Roman"/>
          <w:sz w:val="24"/>
          <w:szCs w:val="24"/>
        </w:rPr>
        <w:t>omocou</w:t>
      </w:r>
      <w:r w:rsidR="00FB64EF" w:rsidRPr="009832DF">
        <w:rPr>
          <w:rFonts w:ascii="Times New Roman" w:hAnsi="Times New Roman" w:cs="Times New Roman"/>
          <w:sz w:val="24"/>
          <w:szCs w:val="24"/>
        </w:rPr>
        <w:t xml:space="preserve"> cvičení</w:t>
      </w:r>
      <w:r w:rsidRPr="009832DF">
        <w:rPr>
          <w:rFonts w:ascii="Times New Roman" w:hAnsi="Times New Roman" w:cs="Times New Roman"/>
          <w:sz w:val="24"/>
          <w:szCs w:val="24"/>
        </w:rPr>
        <w:t xml:space="preserve"> </w:t>
      </w:r>
      <w:r w:rsidR="00FB64EF" w:rsidRPr="009832DF">
        <w:rPr>
          <w:rFonts w:ascii="Times New Roman" w:hAnsi="Times New Roman" w:cs="Times New Roman"/>
          <w:sz w:val="24"/>
          <w:szCs w:val="24"/>
        </w:rPr>
        <w:t xml:space="preserve">a </w:t>
      </w:r>
      <w:r w:rsidRPr="009832DF">
        <w:rPr>
          <w:rFonts w:ascii="Times New Roman" w:hAnsi="Times New Roman" w:cs="Times New Roman"/>
          <w:sz w:val="24"/>
          <w:szCs w:val="24"/>
        </w:rPr>
        <w:t>otázok v</w:t>
      </w:r>
      <w:r w:rsidR="009832DF" w:rsidRPr="009832DF">
        <w:rPr>
          <w:rFonts w:ascii="Times New Roman" w:hAnsi="Times New Roman" w:cs="Times New Roman"/>
          <w:sz w:val="24"/>
          <w:szCs w:val="24"/>
        </w:rPr>
        <w:t>o</w:t>
      </w:r>
      <w:r w:rsidRPr="009832DF">
        <w:rPr>
          <w:rFonts w:ascii="Times New Roman" w:hAnsi="Times New Roman" w:cs="Times New Roman"/>
          <w:sz w:val="24"/>
          <w:szCs w:val="24"/>
        </w:rPr>
        <w:t> fixačnej fáze hodiny si žiaci</w:t>
      </w:r>
      <w:r w:rsidR="00FB64EF" w:rsidRPr="009832DF">
        <w:rPr>
          <w:rFonts w:ascii="Times New Roman" w:hAnsi="Times New Roman" w:cs="Times New Roman"/>
          <w:sz w:val="24"/>
          <w:szCs w:val="24"/>
        </w:rPr>
        <w:t xml:space="preserve"> </w:t>
      </w:r>
      <w:r w:rsidRPr="009832DF">
        <w:rPr>
          <w:rFonts w:ascii="Times New Roman" w:hAnsi="Times New Roman" w:cs="Times New Roman"/>
          <w:sz w:val="24"/>
          <w:szCs w:val="24"/>
        </w:rPr>
        <w:t>hlbšie precvič</w:t>
      </w:r>
      <w:r w:rsidR="00FB64EF" w:rsidRPr="009832DF">
        <w:rPr>
          <w:rFonts w:ascii="Times New Roman" w:hAnsi="Times New Roman" w:cs="Times New Roman"/>
          <w:sz w:val="24"/>
          <w:szCs w:val="24"/>
        </w:rPr>
        <w:t>ia</w:t>
      </w:r>
      <w:r w:rsidRPr="009832DF">
        <w:rPr>
          <w:rFonts w:ascii="Times New Roman" w:hAnsi="Times New Roman" w:cs="Times New Roman"/>
          <w:sz w:val="24"/>
          <w:szCs w:val="24"/>
        </w:rPr>
        <w:t xml:space="preserve"> nadobudnuté vedomosti</w:t>
      </w:r>
      <w:bookmarkEnd w:id="1"/>
      <w:r w:rsidR="00FB64EF" w:rsidRPr="009832DF">
        <w:rPr>
          <w:rFonts w:ascii="Times New Roman" w:hAnsi="Times New Roman" w:cs="Times New Roman"/>
          <w:sz w:val="24"/>
          <w:szCs w:val="24"/>
        </w:rPr>
        <w:t>.</w:t>
      </w:r>
    </w:p>
    <w:p w14:paraId="72FF22C3" w14:textId="3F2BAC63" w:rsidR="00265442" w:rsidRPr="009832DF" w:rsidRDefault="00836D8D" w:rsidP="00FF3A10">
      <w:pPr>
        <w:pStyle w:val="Bezmezer"/>
        <w:spacing w:line="360" w:lineRule="auto"/>
        <w:rPr>
          <w:rFonts w:ascii="Times New Roman" w:hAnsi="Times New Roman" w:cs="Times New Roman"/>
          <w:sz w:val="24"/>
          <w:szCs w:val="24"/>
        </w:rPr>
      </w:pPr>
      <w:r w:rsidRPr="009832DF">
        <w:rPr>
          <w:rFonts w:ascii="Times New Roman" w:hAnsi="Times New Roman" w:cs="Times New Roman"/>
          <w:sz w:val="24"/>
          <w:szCs w:val="24"/>
        </w:rPr>
        <w:t xml:space="preserve">8. </w:t>
      </w:r>
      <w:r w:rsidRPr="009832DF">
        <w:rPr>
          <w:rFonts w:ascii="Times New Roman" w:hAnsi="Times New Roman" w:cs="Times New Roman"/>
          <w:b/>
          <w:bCs/>
          <w:sz w:val="24"/>
          <w:szCs w:val="24"/>
        </w:rPr>
        <w:t xml:space="preserve">Zásada spojenia školy so životom, prepojenia teórie a praxe: </w:t>
      </w:r>
      <w:r w:rsidR="00265442" w:rsidRPr="009832DF">
        <w:rPr>
          <w:rFonts w:ascii="Times New Roman" w:hAnsi="Times New Roman" w:cs="Times New Roman"/>
          <w:sz w:val="24"/>
          <w:szCs w:val="24"/>
        </w:rPr>
        <w:t>dôležitosť</w:t>
      </w:r>
      <w:r w:rsidR="00042985" w:rsidRPr="009832DF">
        <w:rPr>
          <w:rFonts w:ascii="Times New Roman" w:hAnsi="Times New Roman" w:cs="Times New Roman"/>
          <w:sz w:val="24"/>
          <w:szCs w:val="24"/>
        </w:rPr>
        <w:t xml:space="preserve"> </w:t>
      </w:r>
      <w:r w:rsidR="007741CA" w:rsidRPr="009832DF">
        <w:rPr>
          <w:rFonts w:ascii="Times New Roman" w:hAnsi="Times New Roman" w:cs="Times New Roman"/>
          <w:sz w:val="24"/>
          <w:szCs w:val="24"/>
        </w:rPr>
        <w:t>procesu hmyzu</w:t>
      </w:r>
      <w:r w:rsidR="00042985" w:rsidRPr="009832DF">
        <w:rPr>
          <w:rFonts w:ascii="Times New Roman" w:hAnsi="Times New Roman" w:cs="Times New Roman"/>
          <w:sz w:val="24"/>
          <w:szCs w:val="24"/>
        </w:rPr>
        <w:t xml:space="preserve"> pre našu existenciu</w:t>
      </w:r>
      <w:r w:rsidR="00265442" w:rsidRPr="009832DF">
        <w:rPr>
          <w:rFonts w:ascii="Times New Roman" w:hAnsi="Times New Roman" w:cs="Times New Roman"/>
          <w:sz w:val="24"/>
          <w:szCs w:val="24"/>
        </w:rPr>
        <w:t>.</w:t>
      </w:r>
    </w:p>
    <w:p w14:paraId="755EE724" w14:textId="77777777" w:rsidR="00042985" w:rsidRPr="009832DF" w:rsidRDefault="00042985" w:rsidP="00FF3A10">
      <w:pPr>
        <w:pStyle w:val="Bezmezer"/>
        <w:spacing w:line="360" w:lineRule="auto"/>
        <w:rPr>
          <w:rFonts w:ascii="Times New Roman" w:hAnsi="Times New Roman" w:cs="Times New Roman"/>
          <w:sz w:val="24"/>
          <w:szCs w:val="24"/>
        </w:rPr>
      </w:pPr>
    </w:p>
    <w:p w14:paraId="77D473C6" w14:textId="77777777" w:rsidR="006B749A" w:rsidRPr="009832DF" w:rsidRDefault="006B749A" w:rsidP="00FF3A10">
      <w:pPr>
        <w:pStyle w:val="Bezmezer"/>
        <w:spacing w:line="360" w:lineRule="auto"/>
        <w:rPr>
          <w:rFonts w:ascii="Times New Roman" w:hAnsi="Times New Roman" w:cs="Times New Roman"/>
          <w:sz w:val="24"/>
          <w:szCs w:val="24"/>
        </w:rPr>
      </w:pPr>
    </w:p>
    <w:p w14:paraId="2C6A69B1" w14:textId="77777777" w:rsidR="006B749A" w:rsidRPr="009832DF" w:rsidRDefault="006B749A" w:rsidP="00FF3A10">
      <w:pPr>
        <w:pStyle w:val="Bezmezer"/>
        <w:spacing w:line="360" w:lineRule="auto"/>
        <w:rPr>
          <w:rFonts w:ascii="Times New Roman" w:hAnsi="Times New Roman" w:cs="Times New Roman"/>
          <w:sz w:val="24"/>
          <w:szCs w:val="24"/>
        </w:rPr>
      </w:pPr>
    </w:p>
    <w:p w14:paraId="09658166" w14:textId="77777777" w:rsidR="006B749A" w:rsidRPr="009832DF" w:rsidRDefault="006B749A" w:rsidP="00FF3A10">
      <w:pPr>
        <w:pStyle w:val="Bezmezer"/>
        <w:spacing w:line="360" w:lineRule="auto"/>
        <w:rPr>
          <w:rFonts w:ascii="Times New Roman" w:hAnsi="Times New Roman" w:cs="Times New Roman"/>
          <w:sz w:val="24"/>
          <w:szCs w:val="24"/>
        </w:rPr>
      </w:pPr>
    </w:p>
    <w:p w14:paraId="1621CE38" w14:textId="77777777" w:rsidR="006B749A" w:rsidRPr="009832DF" w:rsidRDefault="006B749A" w:rsidP="00FF3A10">
      <w:pPr>
        <w:pStyle w:val="Bezmezer"/>
        <w:spacing w:line="360" w:lineRule="auto"/>
        <w:rPr>
          <w:rFonts w:ascii="Times New Roman" w:hAnsi="Times New Roman" w:cs="Times New Roman"/>
          <w:sz w:val="24"/>
          <w:szCs w:val="24"/>
        </w:rPr>
      </w:pPr>
    </w:p>
    <w:p w14:paraId="29F0FB9C" w14:textId="77777777" w:rsidR="006B749A" w:rsidRPr="009832DF" w:rsidRDefault="006B749A" w:rsidP="00FF3A10">
      <w:pPr>
        <w:pStyle w:val="Bezmezer"/>
        <w:spacing w:line="360" w:lineRule="auto"/>
        <w:rPr>
          <w:rFonts w:ascii="Times New Roman" w:hAnsi="Times New Roman" w:cs="Times New Roman"/>
          <w:sz w:val="24"/>
          <w:szCs w:val="24"/>
        </w:rPr>
      </w:pPr>
    </w:p>
    <w:p w14:paraId="1CF14B2B" w14:textId="77777777" w:rsidR="006B749A" w:rsidRPr="009832DF" w:rsidRDefault="006B749A" w:rsidP="00FF3A10">
      <w:pPr>
        <w:pStyle w:val="Bezmezer"/>
        <w:spacing w:line="360" w:lineRule="auto"/>
        <w:rPr>
          <w:rFonts w:ascii="Times New Roman" w:hAnsi="Times New Roman" w:cs="Times New Roman"/>
          <w:sz w:val="24"/>
          <w:szCs w:val="24"/>
        </w:rPr>
      </w:pPr>
    </w:p>
    <w:p w14:paraId="6FDD6CA3" w14:textId="77777777" w:rsidR="006B749A" w:rsidRPr="009832DF" w:rsidRDefault="006B749A" w:rsidP="00FF3A10">
      <w:pPr>
        <w:pStyle w:val="Bezmezer"/>
        <w:spacing w:line="360" w:lineRule="auto"/>
        <w:rPr>
          <w:rFonts w:ascii="Times New Roman" w:hAnsi="Times New Roman" w:cs="Times New Roman"/>
          <w:sz w:val="24"/>
          <w:szCs w:val="24"/>
        </w:rPr>
      </w:pPr>
    </w:p>
    <w:p w14:paraId="56CEF6F9" w14:textId="1901BEBD" w:rsidR="009A1A8C" w:rsidRPr="009832DF" w:rsidRDefault="009A1A8C" w:rsidP="009A1A8C">
      <w:pPr>
        <w:jc w:val="both"/>
        <w:rPr>
          <w:rFonts w:ascii="Times New Roman" w:hAnsi="Times New Roman" w:cs="Times New Roman"/>
          <w:b/>
          <w:sz w:val="24"/>
          <w:szCs w:val="24"/>
        </w:rPr>
      </w:pPr>
      <w:r w:rsidRPr="009832DF">
        <w:rPr>
          <w:rFonts w:ascii="Times New Roman" w:hAnsi="Times New Roman" w:cs="Times New Roman"/>
          <w:b/>
          <w:sz w:val="24"/>
          <w:szCs w:val="24"/>
        </w:rPr>
        <w:lastRenderedPageBreak/>
        <w:t>Priebeh hodiny:</w:t>
      </w:r>
    </w:p>
    <w:p w14:paraId="5CE589DE" w14:textId="77777777" w:rsidR="009A1A8C"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1. organizačná fáza</w:t>
      </w:r>
      <w:r w:rsidRPr="009832DF">
        <w:rPr>
          <w:rFonts w:ascii="Times New Roman" w:hAnsi="Times New Roman" w:cs="Times New Roman"/>
          <w:sz w:val="24"/>
          <w:szCs w:val="24"/>
        </w:rPr>
        <w:t xml:space="preserve"> (2 minúty)</w:t>
      </w:r>
    </w:p>
    <w:p w14:paraId="6CE6FA90" w14:textId="25E8C058" w:rsidR="009A1A8C"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Príchod do triedy. Pozdravenie žiakov. Zápis vyučovacej hodiny do triednej knihy. Kontrola prítomnosti.</w:t>
      </w:r>
    </w:p>
    <w:p w14:paraId="6D27A790" w14:textId="77777777" w:rsidR="00D17033" w:rsidRPr="009832DF" w:rsidRDefault="00D17033" w:rsidP="00D17033">
      <w:pPr>
        <w:pStyle w:val="Bezmezer"/>
        <w:spacing w:line="360" w:lineRule="auto"/>
        <w:jc w:val="both"/>
        <w:rPr>
          <w:rFonts w:ascii="Times New Roman" w:hAnsi="Times New Roman" w:cs="Times New Roman"/>
          <w:sz w:val="24"/>
          <w:szCs w:val="24"/>
        </w:rPr>
      </w:pPr>
    </w:p>
    <w:p w14:paraId="2FD14371" w14:textId="66802967" w:rsidR="00D17033"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b/>
          <w:sz w:val="24"/>
          <w:szCs w:val="24"/>
        </w:rPr>
        <w:t>2.</w:t>
      </w:r>
      <w:r w:rsidRPr="009832DF">
        <w:rPr>
          <w:rFonts w:ascii="Times New Roman" w:hAnsi="Times New Roman" w:cs="Times New Roman"/>
          <w:sz w:val="24"/>
          <w:szCs w:val="24"/>
        </w:rPr>
        <w:t xml:space="preserve"> </w:t>
      </w:r>
      <w:r w:rsidRPr="009832DF">
        <w:rPr>
          <w:rFonts w:ascii="Times New Roman" w:hAnsi="Times New Roman" w:cs="Times New Roman"/>
          <w:b/>
          <w:sz w:val="24"/>
          <w:szCs w:val="24"/>
        </w:rPr>
        <w:t xml:space="preserve">motivačná fáza </w:t>
      </w:r>
      <w:r w:rsidRPr="009832DF">
        <w:rPr>
          <w:rFonts w:ascii="Times New Roman" w:hAnsi="Times New Roman" w:cs="Times New Roman"/>
          <w:sz w:val="24"/>
          <w:szCs w:val="24"/>
        </w:rPr>
        <w:t>(</w:t>
      </w:r>
      <w:r w:rsidR="007741CA" w:rsidRPr="009832DF">
        <w:rPr>
          <w:rFonts w:ascii="Times New Roman" w:hAnsi="Times New Roman" w:cs="Times New Roman"/>
          <w:sz w:val="24"/>
          <w:szCs w:val="24"/>
        </w:rPr>
        <w:t>5</w:t>
      </w:r>
      <w:r w:rsidRPr="009832DF">
        <w:rPr>
          <w:rFonts w:ascii="Times New Roman" w:hAnsi="Times New Roman" w:cs="Times New Roman"/>
          <w:sz w:val="24"/>
          <w:szCs w:val="24"/>
        </w:rPr>
        <w:t xml:space="preserve"> minút)</w:t>
      </w:r>
    </w:p>
    <w:p w14:paraId="250AD97F" w14:textId="1A9E5A5C" w:rsidR="009A1A8C" w:rsidRPr="009832DF" w:rsidRDefault="002B4427"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Učiteľ alebo žiak prečíta motivačný text.</w:t>
      </w:r>
    </w:p>
    <w:p w14:paraId="47FD4E5E" w14:textId="7D30BD93" w:rsidR="002B4427" w:rsidRPr="009832DF" w:rsidRDefault="002B4427"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ab/>
      </w:r>
      <w:r w:rsidRPr="009832DF">
        <w:rPr>
          <w:rFonts w:ascii="Times New Roman" w:hAnsi="Times New Roman" w:cs="Times New Roman"/>
          <w:sz w:val="24"/>
          <w:szCs w:val="24"/>
          <w:u w:val="single"/>
        </w:rPr>
        <w:t>Robot, ktorý dokáže chodiť a skákať po vode</w:t>
      </w:r>
    </w:p>
    <w:p w14:paraId="78A82A6F" w14:textId="7439361A" w:rsidR="002B4427" w:rsidRPr="009832DF" w:rsidRDefault="002B4427" w:rsidP="00D17033">
      <w:pPr>
        <w:pStyle w:val="Bezmezer"/>
        <w:spacing w:line="360" w:lineRule="auto"/>
        <w:jc w:val="both"/>
        <w:rPr>
          <w:rFonts w:ascii="Times New Roman" w:hAnsi="Times New Roman" w:cs="Times New Roman"/>
          <w:iCs/>
          <w:sz w:val="24"/>
          <w:szCs w:val="24"/>
        </w:rPr>
      </w:pPr>
      <w:r w:rsidRPr="009832DF">
        <w:rPr>
          <w:rFonts w:ascii="Times New Roman" w:hAnsi="Times New Roman" w:cs="Times New Roman"/>
          <w:sz w:val="24"/>
          <w:szCs w:val="24"/>
        </w:rPr>
        <w:tab/>
      </w:r>
      <w:r w:rsidRPr="009832DF">
        <w:rPr>
          <w:rFonts w:ascii="Times New Roman" w:hAnsi="Times New Roman" w:cs="Times New Roman"/>
          <w:i/>
          <w:sz w:val="24"/>
          <w:szCs w:val="24"/>
        </w:rPr>
        <w:t>„Juhokórejskí vedci vyrobili malého robota –chrobáka-, ktorý napodobňuje vodný hmyz a dokáže chodiť a skákať po vodnej hladine. Majú veľmi nízku hmotnosť a vodu odpudzujú chĺpky na nohách. Umožňujú im behať aj skákať na vode a ujsť pred živočíchmi, ktoré ich lovia. Dokážu z hladiny vody vysoko vyskočiť.“</w:t>
      </w:r>
    </w:p>
    <w:p w14:paraId="57CE7198" w14:textId="5FCA8F60" w:rsidR="00D17033" w:rsidRPr="009832DF" w:rsidRDefault="002B4427" w:rsidP="00D17033">
      <w:pPr>
        <w:pStyle w:val="Bezmezer"/>
        <w:spacing w:line="360" w:lineRule="auto"/>
        <w:jc w:val="both"/>
        <w:rPr>
          <w:rFonts w:ascii="Times New Roman" w:hAnsi="Times New Roman" w:cs="Times New Roman"/>
          <w:i/>
          <w:sz w:val="24"/>
          <w:szCs w:val="24"/>
        </w:rPr>
      </w:pPr>
      <w:r w:rsidRPr="009832DF">
        <w:rPr>
          <w:rFonts w:ascii="Times New Roman" w:hAnsi="Times New Roman" w:cs="Times New Roman"/>
          <w:sz w:val="24"/>
          <w:szCs w:val="24"/>
        </w:rPr>
        <w:t xml:space="preserve">Týmto textom nabudím u žiakov záujem o tému. Opýtam sa otázky: </w:t>
      </w:r>
      <w:r w:rsidRPr="009832DF">
        <w:rPr>
          <w:rFonts w:ascii="Times New Roman" w:hAnsi="Times New Roman" w:cs="Times New Roman"/>
          <w:i/>
          <w:sz w:val="24"/>
          <w:szCs w:val="24"/>
        </w:rPr>
        <w:t>„Videl už niekto z vás chrobáka, ktorý behá po vode? Vedel by mi niekto povedať ako sa taký hmyz volá?</w:t>
      </w:r>
    </w:p>
    <w:p w14:paraId="78EB3315" w14:textId="77777777" w:rsidR="002B4427" w:rsidRPr="009832DF" w:rsidRDefault="002B4427" w:rsidP="009A1A8C">
      <w:pPr>
        <w:spacing w:after="0" w:line="360" w:lineRule="auto"/>
        <w:jc w:val="both"/>
        <w:rPr>
          <w:rFonts w:ascii="Times New Roman" w:hAnsi="Times New Roman" w:cs="Times New Roman"/>
          <w:b/>
          <w:bCs/>
          <w:sz w:val="24"/>
          <w:szCs w:val="24"/>
        </w:rPr>
      </w:pPr>
    </w:p>
    <w:p w14:paraId="2C469350" w14:textId="0B78098B"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3. expozičná fáza</w:t>
      </w:r>
      <w:r w:rsidRPr="009832DF">
        <w:rPr>
          <w:rFonts w:ascii="Times New Roman" w:hAnsi="Times New Roman" w:cs="Times New Roman"/>
          <w:sz w:val="24"/>
          <w:szCs w:val="24"/>
        </w:rPr>
        <w:t xml:space="preserve"> (</w:t>
      </w:r>
      <w:r w:rsidR="002B4427" w:rsidRPr="009832DF">
        <w:rPr>
          <w:rFonts w:ascii="Times New Roman" w:hAnsi="Times New Roman" w:cs="Times New Roman"/>
          <w:sz w:val="24"/>
          <w:szCs w:val="24"/>
        </w:rPr>
        <w:t>Kooperatívne učenie sa metódou skladania</w:t>
      </w:r>
      <w:r w:rsidRPr="009832DF">
        <w:rPr>
          <w:rFonts w:ascii="Times New Roman" w:hAnsi="Times New Roman" w:cs="Times New Roman"/>
          <w:sz w:val="24"/>
          <w:szCs w:val="24"/>
        </w:rPr>
        <w:t xml:space="preserve"> – 1</w:t>
      </w:r>
      <w:r w:rsidR="003F6611" w:rsidRPr="009832DF">
        <w:rPr>
          <w:rFonts w:ascii="Times New Roman" w:hAnsi="Times New Roman" w:cs="Times New Roman"/>
          <w:sz w:val="24"/>
          <w:szCs w:val="24"/>
        </w:rPr>
        <w:t>7</w:t>
      </w:r>
      <w:r w:rsidRPr="009832DF">
        <w:rPr>
          <w:rFonts w:ascii="Times New Roman" w:hAnsi="Times New Roman" w:cs="Times New Roman"/>
          <w:sz w:val="24"/>
          <w:szCs w:val="24"/>
        </w:rPr>
        <w:t xml:space="preserve"> minút)</w:t>
      </w:r>
    </w:p>
    <w:p w14:paraId="39DE1C2A" w14:textId="356B5931" w:rsidR="00D17033" w:rsidRPr="009832DF" w:rsidRDefault="002B4427"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1. Rozdelím učebný text na strane 65 a 66 na štyri časti a predelím ich štyrom skupinkám žiakov. (Príloha</w:t>
      </w:r>
      <w:r w:rsidR="00F9131B" w:rsidRPr="009832DF">
        <w:rPr>
          <w:rFonts w:ascii="Times New Roman" w:hAnsi="Times New Roman" w:cs="Times New Roman"/>
          <w:sz w:val="24"/>
          <w:szCs w:val="24"/>
        </w:rPr>
        <w:t xml:space="preserve"> 1</w:t>
      </w:r>
      <w:r w:rsidRPr="009832DF">
        <w:rPr>
          <w:rFonts w:ascii="Times New Roman" w:hAnsi="Times New Roman" w:cs="Times New Roman"/>
          <w:sz w:val="24"/>
          <w:szCs w:val="24"/>
        </w:rPr>
        <w:t>)</w:t>
      </w:r>
    </w:p>
    <w:p w14:paraId="0671F346" w14:textId="5C04E96D" w:rsidR="002B4427" w:rsidRPr="009832DF" w:rsidRDefault="002B4427"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2. Po prečítaní textu sa vytvoria štyri nové skupinky, ktorých členovia sú experti pre</w:t>
      </w:r>
      <w:r w:rsidR="00F9131B" w:rsidRPr="009832DF">
        <w:rPr>
          <w:rFonts w:ascii="Times New Roman" w:hAnsi="Times New Roman" w:cs="Times New Roman"/>
          <w:sz w:val="24"/>
          <w:szCs w:val="24"/>
        </w:rPr>
        <w:t>dchádzajúcich skupín, tak aby v každej skupine bol expert na časť textu. Každý expert oboznámi členov skupiny s obsahom svojej časti textu, zdôrazní dôležité časti textu a odpovedá na ich otázky.</w:t>
      </w:r>
    </w:p>
    <w:p w14:paraId="5610C290" w14:textId="7FD9A6A2" w:rsidR="00F9131B"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3. Po aktivite žiaci vytvoria pojmovú mapu.</w:t>
      </w:r>
    </w:p>
    <w:p w14:paraId="48DD3E72" w14:textId="77777777" w:rsidR="002B4427" w:rsidRPr="009832DF" w:rsidRDefault="002B4427" w:rsidP="009A1A8C">
      <w:pPr>
        <w:spacing w:after="0" w:line="360" w:lineRule="auto"/>
        <w:jc w:val="both"/>
        <w:rPr>
          <w:rFonts w:ascii="Times New Roman" w:hAnsi="Times New Roman" w:cs="Times New Roman"/>
          <w:i/>
          <w:iCs/>
          <w:sz w:val="24"/>
          <w:szCs w:val="24"/>
        </w:rPr>
      </w:pPr>
    </w:p>
    <w:p w14:paraId="04F5661D" w14:textId="6CB2C93B"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 xml:space="preserve">4. fixačná fáza </w:t>
      </w:r>
      <w:r w:rsidRPr="009832DF">
        <w:rPr>
          <w:rFonts w:ascii="Times New Roman" w:hAnsi="Times New Roman" w:cs="Times New Roman"/>
          <w:sz w:val="24"/>
          <w:szCs w:val="24"/>
        </w:rPr>
        <w:t>(1</w:t>
      </w:r>
      <w:r w:rsidR="00F9131B" w:rsidRPr="009832DF">
        <w:rPr>
          <w:rFonts w:ascii="Times New Roman" w:hAnsi="Times New Roman" w:cs="Times New Roman"/>
          <w:sz w:val="24"/>
          <w:szCs w:val="24"/>
        </w:rPr>
        <w:t>8</w:t>
      </w:r>
      <w:r w:rsidRPr="009832DF">
        <w:rPr>
          <w:rFonts w:ascii="Times New Roman" w:hAnsi="Times New Roman" w:cs="Times New Roman"/>
          <w:sz w:val="24"/>
          <w:szCs w:val="24"/>
        </w:rPr>
        <w:t xml:space="preserve"> minút)</w:t>
      </w:r>
    </w:p>
    <w:p w14:paraId="2593F926" w14:textId="21E5F2C6" w:rsidR="009A1A8C"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1. Žiaci v skupinách z expozičnej časti riešia úlohy, vzájomne ich prediskutujú, na vyzvanie učiteľa prezentujú ich riešenie. (Príloha 2)</w:t>
      </w:r>
    </w:p>
    <w:p w14:paraId="0D9F498F" w14:textId="57F00053" w:rsidR="00F9131B"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2. </w:t>
      </w:r>
      <w:r w:rsidR="000E3655" w:rsidRPr="009832DF">
        <w:rPr>
          <w:rFonts w:ascii="Times New Roman" w:hAnsi="Times New Roman" w:cs="Times New Roman"/>
          <w:sz w:val="24"/>
          <w:szCs w:val="24"/>
        </w:rPr>
        <w:t>Rozdám žiakom krátky pracovný list, pri ktorom</w:t>
      </w:r>
      <w:r w:rsidR="009832DF" w:rsidRPr="009832DF">
        <w:rPr>
          <w:rFonts w:ascii="Times New Roman" w:hAnsi="Times New Roman" w:cs="Times New Roman"/>
          <w:sz w:val="24"/>
          <w:szCs w:val="24"/>
        </w:rPr>
        <w:t xml:space="preserve"> budú žiaci pracovať samostatne</w:t>
      </w:r>
      <w:r w:rsidR="000E3655" w:rsidRPr="009832DF">
        <w:rPr>
          <w:rFonts w:ascii="Times New Roman" w:hAnsi="Times New Roman" w:cs="Times New Roman"/>
          <w:sz w:val="24"/>
          <w:szCs w:val="24"/>
        </w:rPr>
        <w:t>(Príloha 3)</w:t>
      </w:r>
    </w:p>
    <w:p w14:paraId="25075E5A" w14:textId="21C2EBF5" w:rsidR="000E3655" w:rsidRPr="009832DF" w:rsidRDefault="000E3655"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3. Zopakovanie učiva formou otázok a odpovedí (Príloha 4)</w:t>
      </w:r>
    </w:p>
    <w:p w14:paraId="38C9E931" w14:textId="7BCF0176"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5. diagnostická fáza</w:t>
      </w:r>
      <w:r w:rsidRPr="009832DF">
        <w:rPr>
          <w:rFonts w:ascii="Times New Roman" w:hAnsi="Times New Roman" w:cs="Times New Roman"/>
          <w:sz w:val="24"/>
          <w:szCs w:val="24"/>
        </w:rPr>
        <w:t xml:space="preserve"> (</w:t>
      </w:r>
      <w:r w:rsidR="00F9131B" w:rsidRPr="009832DF">
        <w:rPr>
          <w:rFonts w:ascii="Times New Roman" w:hAnsi="Times New Roman" w:cs="Times New Roman"/>
          <w:sz w:val="24"/>
          <w:szCs w:val="24"/>
        </w:rPr>
        <w:t>3</w:t>
      </w:r>
      <w:r w:rsidRPr="009832DF">
        <w:rPr>
          <w:rFonts w:ascii="Times New Roman" w:hAnsi="Times New Roman" w:cs="Times New Roman"/>
          <w:sz w:val="24"/>
          <w:szCs w:val="24"/>
        </w:rPr>
        <w:t xml:space="preserve"> minúty)</w:t>
      </w:r>
    </w:p>
    <w:p w14:paraId="3503D418" w14:textId="4DCAD8AA" w:rsidR="009A1A8C" w:rsidRPr="009832DF" w:rsidRDefault="009A1A8C"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r w:rsidRPr="009832DF">
        <w:rPr>
          <w:rFonts w:ascii="Times New Roman" w:eastAsia="Times New Roman" w:hAnsi="Times New Roman" w:cs="Times New Roman"/>
          <w:color w:val="000000"/>
          <w:sz w:val="24"/>
          <w:szCs w:val="24"/>
          <w:lang w:eastAsia="sk-SK"/>
        </w:rPr>
        <w:t xml:space="preserve">V závere vyučovacej hodiny pochválim najviac aktívnych žiakov. Poďakujem celej triede za spoluprácu a za pozornosť na hodine. Nasleduje pozdrav a odchod z triedy. </w:t>
      </w:r>
    </w:p>
    <w:p w14:paraId="2D4964D1" w14:textId="77777777" w:rsidR="009832DF" w:rsidRPr="009832DF" w:rsidRDefault="009832DF"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179B01D7" w14:textId="699EF709" w:rsidR="009A1A8C" w:rsidRPr="009832DF" w:rsidRDefault="000E3655">
      <w:pPr>
        <w:rPr>
          <w:rFonts w:ascii="Times New Roman" w:hAnsi="Times New Roman" w:cs="Times New Roman"/>
          <w:sz w:val="24"/>
          <w:szCs w:val="24"/>
        </w:rPr>
      </w:pPr>
      <w:r w:rsidRPr="009832DF">
        <w:rPr>
          <w:rFonts w:ascii="Times New Roman" w:hAnsi="Times New Roman" w:cs="Times New Roman"/>
          <w:sz w:val="24"/>
          <w:szCs w:val="24"/>
        </w:rPr>
        <w:lastRenderedPageBreak/>
        <w:t>Príloha 1</w:t>
      </w:r>
      <w:r w:rsidR="009832DF">
        <w:rPr>
          <w:rFonts w:ascii="Times New Roman" w:hAnsi="Times New Roman" w:cs="Times New Roman"/>
          <w:sz w:val="24"/>
          <w:szCs w:val="24"/>
        </w:rPr>
        <w:t xml:space="preserve"> – učebný text rozdelený na štyri časti pre štyri skupiny</w:t>
      </w:r>
    </w:p>
    <w:p w14:paraId="76C769BD" w14:textId="77777777" w:rsidR="000E3655" w:rsidRPr="009832DF" w:rsidRDefault="000E3655" w:rsidP="000E3655">
      <w:pPr>
        <w:rPr>
          <w:rFonts w:ascii="Times New Roman" w:hAnsi="Times New Roman" w:cs="Times New Roman"/>
          <w:b/>
          <w:sz w:val="24"/>
        </w:rPr>
      </w:pPr>
      <w:r w:rsidRPr="009832DF">
        <w:rPr>
          <w:rFonts w:ascii="Times New Roman" w:hAnsi="Times New Roman" w:cs="Times New Roman"/>
          <w:b/>
          <w:sz w:val="24"/>
        </w:rPr>
        <w:t>1. skupina:</w:t>
      </w:r>
    </w:p>
    <w:p w14:paraId="2FDB8A97" w14:textId="3C5A4638"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Väčšina vodného hmyzu a larvy hmyzu dýchajú kyslík rozpustený vo vode. Je veľa rôznych druhov vodného hmyzu. Niektoré druhy žijú vo vode celý život, iné len počas vývinu (larvy). Na život vo vode sú prispôsobené špeciálnymi orgánmi na pohyb a dýchanie. Vodný hmyz a jeho larvy dýchajú kyslík rozpustený vo vode alebo kyslík zo vzduchu.</w:t>
      </w:r>
    </w:p>
    <w:p w14:paraId="550FBC62" w14:textId="77777777" w:rsidR="000E3655" w:rsidRPr="009832DF" w:rsidRDefault="000E3655" w:rsidP="000E3655">
      <w:pPr>
        <w:rPr>
          <w:rFonts w:ascii="Times New Roman" w:hAnsi="Times New Roman" w:cs="Times New Roman"/>
          <w:b/>
          <w:sz w:val="24"/>
        </w:rPr>
      </w:pPr>
      <w:r w:rsidRPr="009832DF">
        <w:rPr>
          <w:rFonts w:ascii="Times New Roman" w:hAnsi="Times New Roman" w:cs="Times New Roman"/>
          <w:b/>
          <w:sz w:val="24"/>
        </w:rPr>
        <w:t>2. skupina:</w:t>
      </w:r>
    </w:p>
    <w:p w14:paraId="2DED8367" w14:textId="77777777"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Potápnik je vodný chrobák. Žije v stojatých vodách. Tretí pár nôh má prispôsobený na veslovanie. Dýcha kyslík zo vzduchu, ktorý sa mu udržiava pod tvrdými vrchnými krídlami (krovkami)</w:t>
      </w:r>
    </w:p>
    <w:p w14:paraId="4B4C8DD5" w14:textId="4D36FD67"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Dospelý komár žije v okolí vôd, larvy a kukly sa vyvíjajú vo vode (sú potravou rýb).Samček sa živí rastlinnými šťavami, samička krvou cicavcov (aj človeka).Komár má bodavý a zároveň cicavý ústny orgán, ním pichne do kože a krvnej cievy, z ktorej cicia krv. Po nacicaní sa bruško viditeľne zväčší.</w:t>
      </w:r>
    </w:p>
    <w:p w14:paraId="763A96F8" w14:textId="77777777" w:rsidR="000E3655" w:rsidRPr="009832DF" w:rsidRDefault="000E3655" w:rsidP="000E3655">
      <w:pPr>
        <w:jc w:val="both"/>
        <w:rPr>
          <w:rFonts w:ascii="Times New Roman" w:hAnsi="Times New Roman" w:cs="Times New Roman"/>
          <w:b/>
          <w:sz w:val="24"/>
        </w:rPr>
      </w:pPr>
      <w:r w:rsidRPr="009832DF">
        <w:rPr>
          <w:rFonts w:ascii="Times New Roman" w:hAnsi="Times New Roman" w:cs="Times New Roman"/>
          <w:b/>
          <w:sz w:val="24"/>
        </w:rPr>
        <w:t>3. skupina:</w:t>
      </w:r>
    </w:p>
    <w:p w14:paraId="6C232A99" w14:textId="615E040E"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Vážky a šidlá si preletmi nad vodnou hladinou hľadajú potravu. Lietajú rýchlo, ale dokážu takmer nehybne stáť vo vzduchu. Vážka sa živí hmyzom. Vážky striehnu na korisť na rastlinách a rýchlo za ňou vyrazia. Larvy žijú vo vode, sú dravé (ulovia aj žubrienku).Šidlo veľmi dobre lieta, loví korisť aj vo vzduchu pomocou prvých dvoch párov nôh. Krídla má počas letu vodorovne rozprestreté.</w:t>
      </w:r>
    </w:p>
    <w:p w14:paraId="0051A05B" w14:textId="77777777" w:rsidR="000E3655" w:rsidRPr="009832DF" w:rsidRDefault="000E3655" w:rsidP="000E3655">
      <w:pPr>
        <w:jc w:val="both"/>
        <w:rPr>
          <w:rFonts w:ascii="Times New Roman" w:hAnsi="Times New Roman" w:cs="Times New Roman"/>
          <w:b/>
          <w:sz w:val="24"/>
        </w:rPr>
      </w:pPr>
      <w:r w:rsidRPr="009832DF">
        <w:rPr>
          <w:rFonts w:ascii="Times New Roman" w:hAnsi="Times New Roman" w:cs="Times New Roman"/>
          <w:b/>
          <w:sz w:val="24"/>
        </w:rPr>
        <w:t>4. skupina:</w:t>
      </w:r>
    </w:p>
    <w:p w14:paraId="767BDC59" w14:textId="6FB2C91F" w:rsidR="000E3655" w:rsidRDefault="000E3655" w:rsidP="000E3655">
      <w:pPr>
        <w:jc w:val="both"/>
        <w:rPr>
          <w:rFonts w:ascii="Times New Roman" w:hAnsi="Times New Roman" w:cs="Times New Roman"/>
          <w:sz w:val="24"/>
        </w:rPr>
      </w:pPr>
      <w:proofErr w:type="spellStart"/>
      <w:r w:rsidRPr="009832DF">
        <w:rPr>
          <w:rFonts w:ascii="Times New Roman" w:hAnsi="Times New Roman" w:cs="Times New Roman"/>
          <w:sz w:val="24"/>
        </w:rPr>
        <w:t>Vodomerka</w:t>
      </w:r>
      <w:proofErr w:type="spellEnd"/>
      <w:r w:rsidRPr="009832DF">
        <w:rPr>
          <w:rFonts w:ascii="Times New Roman" w:hAnsi="Times New Roman" w:cs="Times New Roman"/>
          <w:sz w:val="24"/>
        </w:rPr>
        <w:t xml:space="preserve"> sa pohybuje pomaly, ale prerušovane po hladine stojatej vody. Umožňujú to drobné chĺpky na končatinách, medzi ktorými je zadržaný vzduch. Živí sa hmyzom. Ovad žije v okolí vodných plôch. Samičky sa živia krvou, podobne ako komár. Larvy žijú dravým spôsobom v bahne.</w:t>
      </w:r>
    </w:p>
    <w:p w14:paraId="1277F7B4" w14:textId="77777777" w:rsidR="009832DF" w:rsidRDefault="009832DF" w:rsidP="000E3655">
      <w:pPr>
        <w:jc w:val="both"/>
        <w:rPr>
          <w:rFonts w:ascii="Times New Roman" w:hAnsi="Times New Roman" w:cs="Times New Roman"/>
          <w:sz w:val="24"/>
        </w:rPr>
      </w:pPr>
    </w:p>
    <w:p w14:paraId="1F66694B" w14:textId="79EC1CBF" w:rsidR="009832DF" w:rsidRDefault="009832DF" w:rsidP="000E3655">
      <w:pPr>
        <w:jc w:val="both"/>
        <w:rPr>
          <w:rFonts w:ascii="Times New Roman" w:hAnsi="Times New Roman" w:cs="Times New Roman"/>
          <w:sz w:val="24"/>
        </w:rPr>
      </w:pPr>
      <w:r>
        <w:rPr>
          <w:rFonts w:ascii="Times New Roman" w:hAnsi="Times New Roman" w:cs="Times New Roman"/>
          <w:sz w:val="24"/>
        </w:rPr>
        <w:t>Príloha 2 – otázky</w:t>
      </w:r>
    </w:p>
    <w:p w14:paraId="6419D7EB" w14:textId="77777777" w:rsidR="009832DF" w:rsidRDefault="009832DF" w:rsidP="009832DF">
      <w:pPr>
        <w:rPr>
          <w:rFonts w:ascii="Times New Roman" w:hAnsi="Times New Roman" w:cs="Times New Roman"/>
          <w:sz w:val="24"/>
        </w:rPr>
      </w:pPr>
      <w:r w:rsidRPr="009832DF">
        <w:rPr>
          <w:rFonts w:ascii="Times New Roman" w:hAnsi="Times New Roman" w:cs="Times New Roman"/>
          <w:sz w:val="24"/>
        </w:rPr>
        <w:t>1. Ktoré druhy hmyzu alebo ich vývinové štádiá sú potravou iných vodných živočíchov?</w:t>
      </w:r>
    </w:p>
    <w:p w14:paraId="332A0463" w14:textId="77777777" w:rsidR="009832DF" w:rsidRDefault="009832DF" w:rsidP="009832DF">
      <w:pPr>
        <w:rPr>
          <w:rFonts w:ascii="Times New Roman" w:hAnsi="Times New Roman" w:cs="Times New Roman"/>
          <w:sz w:val="24"/>
        </w:rPr>
      </w:pPr>
      <w:r w:rsidRPr="009832DF">
        <w:rPr>
          <w:rFonts w:ascii="Times New Roman" w:hAnsi="Times New Roman" w:cs="Times New Roman"/>
          <w:sz w:val="24"/>
        </w:rPr>
        <w:t>2. Ktorý druh hmyzu sa často premnožuje pri povodniach?</w:t>
      </w:r>
    </w:p>
    <w:p w14:paraId="38C17A13" w14:textId="5E8F161E" w:rsidR="009832DF" w:rsidRDefault="009832DF" w:rsidP="009832DF">
      <w:pPr>
        <w:rPr>
          <w:rFonts w:ascii="Times New Roman" w:hAnsi="Times New Roman" w:cs="Times New Roman"/>
          <w:sz w:val="24"/>
        </w:rPr>
      </w:pPr>
      <w:r>
        <w:rPr>
          <w:rFonts w:ascii="Times New Roman" w:hAnsi="Times New Roman" w:cs="Times New Roman"/>
          <w:sz w:val="24"/>
        </w:rPr>
        <w:t>3</w:t>
      </w:r>
      <w:r w:rsidRPr="009832DF">
        <w:rPr>
          <w:rFonts w:ascii="Times New Roman" w:hAnsi="Times New Roman" w:cs="Times New Roman"/>
          <w:sz w:val="24"/>
        </w:rPr>
        <w:t>. Je potápnik vo vodných potravových vzťahoch lovec alebo korisť?</w:t>
      </w:r>
    </w:p>
    <w:p w14:paraId="31383F37" w14:textId="53BF8CEB" w:rsidR="009832DF" w:rsidRDefault="009832DF" w:rsidP="009832DF">
      <w:pPr>
        <w:rPr>
          <w:rFonts w:ascii="Times New Roman" w:hAnsi="Times New Roman" w:cs="Times New Roman"/>
          <w:sz w:val="24"/>
        </w:rPr>
      </w:pPr>
      <w:r>
        <w:rPr>
          <w:rFonts w:ascii="Times New Roman" w:hAnsi="Times New Roman" w:cs="Times New Roman"/>
          <w:sz w:val="24"/>
        </w:rPr>
        <w:t>4</w:t>
      </w:r>
      <w:r w:rsidRPr="009832DF">
        <w:rPr>
          <w:rFonts w:ascii="Times New Roman" w:hAnsi="Times New Roman" w:cs="Times New Roman"/>
          <w:sz w:val="24"/>
        </w:rPr>
        <w:t>. Aký význam má vodný hmyz pre život vo vode? Uveď príklad.</w:t>
      </w:r>
    </w:p>
    <w:p w14:paraId="1BC6DC1B" w14:textId="07167A63" w:rsidR="009832DF" w:rsidRDefault="009832DF" w:rsidP="009832DF">
      <w:pPr>
        <w:rPr>
          <w:rFonts w:ascii="Times New Roman" w:hAnsi="Times New Roman" w:cs="Times New Roman"/>
          <w:sz w:val="24"/>
        </w:rPr>
      </w:pPr>
      <w:r>
        <w:rPr>
          <w:rFonts w:ascii="Times New Roman" w:hAnsi="Times New Roman" w:cs="Times New Roman"/>
          <w:sz w:val="24"/>
        </w:rPr>
        <w:t>5</w:t>
      </w:r>
      <w:r w:rsidRPr="009832DF">
        <w:rPr>
          <w:rFonts w:ascii="Times New Roman" w:hAnsi="Times New Roman" w:cs="Times New Roman"/>
          <w:sz w:val="24"/>
        </w:rPr>
        <w:t>. Zostav potravový reťazec, na ktorého konci bude larva alebo dospelý jedinec hmyzu</w:t>
      </w:r>
      <w:r>
        <w:rPr>
          <w:rFonts w:ascii="Times New Roman" w:hAnsi="Times New Roman" w:cs="Times New Roman"/>
          <w:sz w:val="24"/>
        </w:rPr>
        <w:t xml:space="preserve"> </w:t>
      </w:r>
      <w:r w:rsidRPr="009832DF">
        <w:rPr>
          <w:rFonts w:ascii="Times New Roman" w:hAnsi="Times New Roman" w:cs="Times New Roman"/>
          <w:sz w:val="24"/>
        </w:rPr>
        <w:t>s dravým spôsobom života (napr. potápnik, vážka, šidlo).</w:t>
      </w:r>
    </w:p>
    <w:p w14:paraId="0461E75C" w14:textId="3EE6837F" w:rsidR="009832DF" w:rsidRDefault="009832DF" w:rsidP="009832DF">
      <w:pPr>
        <w:rPr>
          <w:rFonts w:ascii="Times New Roman" w:hAnsi="Times New Roman" w:cs="Times New Roman"/>
          <w:sz w:val="24"/>
        </w:rPr>
      </w:pPr>
      <w:r>
        <w:rPr>
          <w:rFonts w:ascii="Times New Roman" w:hAnsi="Times New Roman" w:cs="Times New Roman"/>
          <w:sz w:val="24"/>
        </w:rPr>
        <w:lastRenderedPageBreak/>
        <w:t>Príloha 3 – Pracovný list na interaktívnej tabuli</w:t>
      </w:r>
    </w:p>
    <w:p w14:paraId="5C3D8364" w14:textId="51A34198" w:rsidR="009832DF" w:rsidRDefault="009832DF" w:rsidP="009832DF">
      <w:pPr>
        <w:rPr>
          <w:rFonts w:ascii="Times New Roman" w:hAnsi="Times New Roman" w:cs="Times New Roman"/>
          <w:sz w:val="24"/>
        </w:rPr>
      </w:pPr>
      <w:r>
        <w:rPr>
          <w:rFonts w:ascii="Times New Roman" w:hAnsi="Times New Roman" w:cs="Times New Roman"/>
          <w:sz w:val="24"/>
        </w:rPr>
        <w:t>1. Podčiarkni hmyz, ktorý žije vo vode a v jej okolí</w:t>
      </w:r>
    </w:p>
    <w:p w14:paraId="2ED58D87" w14:textId="3D1C9477" w:rsidR="009832DF" w:rsidRDefault="009832DF" w:rsidP="009832DF">
      <w:pPr>
        <w:rPr>
          <w:rFonts w:ascii="Times New Roman" w:hAnsi="Times New Roman" w:cs="Times New Roman"/>
          <w:sz w:val="24"/>
        </w:rPr>
      </w:pPr>
      <w:r>
        <w:rPr>
          <w:rFonts w:ascii="Times New Roman" w:hAnsi="Times New Roman" w:cs="Times New Roman"/>
          <w:sz w:val="24"/>
        </w:rPr>
        <w:t>nezmar</w:t>
      </w:r>
      <w:r>
        <w:rPr>
          <w:rFonts w:ascii="Times New Roman" w:hAnsi="Times New Roman" w:cs="Times New Roman"/>
          <w:sz w:val="24"/>
        </w:rPr>
        <w:tab/>
      </w:r>
      <w:r>
        <w:rPr>
          <w:rFonts w:ascii="Times New Roman" w:hAnsi="Times New Roman" w:cs="Times New Roman"/>
          <w:sz w:val="24"/>
        </w:rPr>
        <w:tab/>
        <w:t>rak</w:t>
      </w:r>
      <w:r>
        <w:rPr>
          <w:rFonts w:ascii="Times New Roman" w:hAnsi="Times New Roman" w:cs="Times New Roman"/>
          <w:sz w:val="24"/>
        </w:rPr>
        <w:tab/>
      </w:r>
      <w:r>
        <w:rPr>
          <w:rFonts w:ascii="Times New Roman" w:hAnsi="Times New Roman" w:cs="Times New Roman"/>
          <w:sz w:val="24"/>
        </w:rPr>
        <w:tab/>
        <w:t>vážka</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dafnia</w:t>
      </w:r>
      <w:proofErr w:type="spellEnd"/>
      <w:r>
        <w:rPr>
          <w:rFonts w:ascii="Times New Roman" w:hAnsi="Times New Roman" w:cs="Times New Roman"/>
          <w:sz w:val="24"/>
        </w:rPr>
        <w:tab/>
      </w:r>
      <w:r>
        <w:rPr>
          <w:rFonts w:ascii="Times New Roman" w:hAnsi="Times New Roman" w:cs="Times New Roman"/>
          <w:sz w:val="24"/>
        </w:rPr>
        <w:tab/>
        <w:t>potápnik</w:t>
      </w:r>
    </w:p>
    <w:p w14:paraId="1935B990" w14:textId="17954E38" w:rsidR="009832DF" w:rsidRDefault="009832DF" w:rsidP="009832DF">
      <w:pPr>
        <w:rPr>
          <w:rFonts w:ascii="Times New Roman" w:hAnsi="Times New Roman" w:cs="Times New Roman"/>
          <w:sz w:val="24"/>
        </w:rPr>
      </w:pPr>
      <w:r>
        <w:rPr>
          <w:rFonts w:ascii="Times New Roman" w:hAnsi="Times New Roman" w:cs="Times New Roman"/>
          <w:sz w:val="24"/>
        </w:rPr>
        <w:t>korčuliarka</w:t>
      </w:r>
      <w:r>
        <w:rPr>
          <w:rFonts w:ascii="Times New Roman" w:hAnsi="Times New Roman" w:cs="Times New Roman"/>
          <w:sz w:val="24"/>
        </w:rPr>
        <w:tab/>
      </w:r>
      <w:proofErr w:type="spellStart"/>
      <w:r>
        <w:rPr>
          <w:rFonts w:ascii="Times New Roman" w:hAnsi="Times New Roman" w:cs="Times New Roman"/>
          <w:sz w:val="24"/>
        </w:rPr>
        <w:t>cyklop</w:t>
      </w:r>
      <w:proofErr w:type="spellEnd"/>
      <w:r>
        <w:rPr>
          <w:rFonts w:ascii="Times New Roman" w:hAnsi="Times New Roman" w:cs="Times New Roman"/>
          <w:sz w:val="24"/>
        </w:rPr>
        <w:tab/>
      </w:r>
      <w:r>
        <w:rPr>
          <w:rFonts w:ascii="Times New Roman" w:hAnsi="Times New Roman" w:cs="Times New Roman"/>
          <w:sz w:val="24"/>
        </w:rPr>
        <w:tab/>
        <w:t>kotúľka</w:t>
      </w:r>
      <w:r>
        <w:rPr>
          <w:rFonts w:ascii="Times New Roman" w:hAnsi="Times New Roman" w:cs="Times New Roman"/>
          <w:sz w:val="24"/>
        </w:rPr>
        <w:tab/>
        <w:t>komár</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vodniak</w:t>
      </w:r>
      <w:proofErr w:type="spellEnd"/>
    </w:p>
    <w:p w14:paraId="2DEA7B9F" w14:textId="55E66A72" w:rsidR="009832DF" w:rsidRDefault="009832DF" w:rsidP="009832DF">
      <w:pPr>
        <w:rPr>
          <w:rFonts w:ascii="Times New Roman" w:hAnsi="Times New Roman" w:cs="Times New Roman"/>
          <w:sz w:val="24"/>
        </w:rPr>
      </w:pPr>
      <w:proofErr w:type="spellStart"/>
      <w:r>
        <w:rPr>
          <w:rFonts w:ascii="Times New Roman" w:hAnsi="Times New Roman" w:cs="Times New Roman"/>
          <w:sz w:val="24"/>
        </w:rPr>
        <w:t>bahenník</w:t>
      </w:r>
      <w:proofErr w:type="spellEnd"/>
      <w:r>
        <w:rPr>
          <w:rFonts w:ascii="Times New Roman" w:hAnsi="Times New Roman" w:cs="Times New Roman"/>
          <w:sz w:val="24"/>
        </w:rPr>
        <w:tab/>
        <w:t>pijavica</w:t>
      </w:r>
      <w:r>
        <w:rPr>
          <w:rFonts w:ascii="Times New Roman" w:hAnsi="Times New Roman" w:cs="Times New Roman"/>
          <w:sz w:val="24"/>
        </w:rPr>
        <w:tab/>
        <w:t>šidlo</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vodomerka</w:t>
      </w:r>
      <w:proofErr w:type="spellEnd"/>
      <w:r>
        <w:rPr>
          <w:rFonts w:ascii="Times New Roman" w:hAnsi="Times New Roman" w:cs="Times New Roman"/>
          <w:sz w:val="24"/>
        </w:rPr>
        <w:tab/>
        <w:t>ovad</w:t>
      </w:r>
    </w:p>
    <w:p w14:paraId="038E88C9" w14:textId="51255794" w:rsidR="009832DF" w:rsidRDefault="009832DF" w:rsidP="009832DF">
      <w:pPr>
        <w:rPr>
          <w:rFonts w:ascii="Times New Roman" w:hAnsi="Times New Roman" w:cs="Times New Roman"/>
          <w:sz w:val="24"/>
        </w:rPr>
      </w:pPr>
      <w:r>
        <w:rPr>
          <w:rFonts w:ascii="Times New Roman" w:hAnsi="Times New Roman" w:cs="Times New Roman"/>
          <w:sz w:val="24"/>
        </w:rPr>
        <w:t>škľabka</w:t>
      </w:r>
      <w:r>
        <w:rPr>
          <w:rFonts w:ascii="Times New Roman" w:hAnsi="Times New Roman" w:cs="Times New Roman"/>
          <w:sz w:val="24"/>
        </w:rPr>
        <w:tab/>
      </w:r>
      <w:proofErr w:type="spellStart"/>
      <w:r>
        <w:rPr>
          <w:rFonts w:ascii="Times New Roman" w:hAnsi="Times New Roman" w:cs="Times New Roman"/>
          <w:sz w:val="24"/>
        </w:rPr>
        <w:t>močiarka</w:t>
      </w:r>
      <w:proofErr w:type="spellEnd"/>
    </w:p>
    <w:p w14:paraId="0E2233AE" w14:textId="77777777" w:rsidR="009832DF" w:rsidRDefault="009832DF" w:rsidP="009832DF">
      <w:pPr>
        <w:rPr>
          <w:rFonts w:ascii="Times New Roman" w:hAnsi="Times New Roman" w:cs="Times New Roman"/>
          <w:sz w:val="24"/>
        </w:rPr>
      </w:pPr>
    </w:p>
    <w:p w14:paraId="7AB9B2D1" w14:textId="4708D911" w:rsidR="009832DF" w:rsidRDefault="009832DF" w:rsidP="009832DF">
      <w:pPr>
        <w:rPr>
          <w:rFonts w:ascii="Times New Roman" w:hAnsi="Times New Roman" w:cs="Times New Roman"/>
          <w:sz w:val="24"/>
        </w:rPr>
      </w:pPr>
      <w:r>
        <w:rPr>
          <w:rFonts w:ascii="Times New Roman" w:hAnsi="Times New Roman" w:cs="Times New Roman"/>
          <w:sz w:val="24"/>
        </w:rPr>
        <w:t>2. Zakrúžkuj písmeno so správnou odpoveďou. Aký význam majú larvy vodného hmyzu pre iné živočíchy?</w:t>
      </w:r>
    </w:p>
    <w:p w14:paraId="397C485A" w14:textId="3005F831" w:rsidR="009832DF" w:rsidRDefault="009832DF" w:rsidP="009832DF">
      <w:pPr>
        <w:rPr>
          <w:rFonts w:ascii="Times New Roman" w:hAnsi="Times New Roman" w:cs="Times New Roman"/>
          <w:sz w:val="24"/>
        </w:rPr>
      </w:pPr>
      <w:r>
        <w:rPr>
          <w:rFonts w:ascii="Times New Roman" w:hAnsi="Times New Roman" w:cs="Times New Roman"/>
          <w:sz w:val="24"/>
        </w:rPr>
        <w:t>a) sú ich potravou</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 žiadny</w:t>
      </w:r>
    </w:p>
    <w:p w14:paraId="36D156D1" w14:textId="0F4D5541" w:rsidR="009832DF" w:rsidRDefault="009832DF" w:rsidP="009832DF">
      <w:pPr>
        <w:rPr>
          <w:rFonts w:ascii="Times New Roman" w:hAnsi="Times New Roman" w:cs="Times New Roman"/>
          <w:sz w:val="24"/>
        </w:rPr>
      </w:pPr>
      <w:r>
        <w:rPr>
          <w:rFonts w:ascii="Times New Roman" w:hAnsi="Times New Roman" w:cs="Times New Roman"/>
          <w:sz w:val="24"/>
        </w:rPr>
        <w:t>b) dýchajú kyslík rozpustený vo vode</w:t>
      </w:r>
      <w:r>
        <w:rPr>
          <w:rFonts w:ascii="Times New Roman" w:hAnsi="Times New Roman" w:cs="Times New Roman"/>
          <w:sz w:val="24"/>
        </w:rPr>
        <w:tab/>
      </w:r>
      <w:r>
        <w:rPr>
          <w:rFonts w:ascii="Times New Roman" w:hAnsi="Times New Roman" w:cs="Times New Roman"/>
          <w:sz w:val="24"/>
        </w:rPr>
        <w:tab/>
        <w:t>d) sú dravé</w:t>
      </w:r>
    </w:p>
    <w:p w14:paraId="5BE194BA" w14:textId="77777777" w:rsidR="00163988" w:rsidRDefault="00163988" w:rsidP="009832DF">
      <w:pPr>
        <w:rPr>
          <w:rFonts w:ascii="Times New Roman" w:hAnsi="Times New Roman" w:cs="Times New Roman"/>
          <w:sz w:val="24"/>
        </w:rPr>
      </w:pPr>
    </w:p>
    <w:p w14:paraId="78138D11" w14:textId="138A975D" w:rsidR="00163988" w:rsidRDefault="00163988" w:rsidP="009832DF">
      <w:pPr>
        <w:rPr>
          <w:rFonts w:ascii="Times New Roman" w:hAnsi="Times New Roman" w:cs="Times New Roman"/>
          <w:sz w:val="24"/>
          <w:szCs w:val="24"/>
        </w:rPr>
      </w:pPr>
      <w:r>
        <w:rPr>
          <w:rFonts w:ascii="Times New Roman" w:hAnsi="Times New Roman" w:cs="Times New Roman"/>
          <w:sz w:val="24"/>
        </w:rPr>
        <w:t xml:space="preserve">Príloha 4 - </w:t>
      </w:r>
      <w:r w:rsidRPr="009832DF">
        <w:rPr>
          <w:rFonts w:ascii="Times New Roman" w:hAnsi="Times New Roman" w:cs="Times New Roman"/>
          <w:sz w:val="24"/>
          <w:szCs w:val="24"/>
        </w:rPr>
        <w:t>Zopakovanie učiva formou otázok a</w:t>
      </w:r>
      <w:r>
        <w:rPr>
          <w:rFonts w:ascii="Times New Roman" w:hAnsi="Times New Roman" w:cs="Times New Roman"/>
          <w:sz w:val="24"/>
          <w:szCs w:val="24"/>
        </w:rPr>
        <w:t> </w:t>
      </w:r>
      <w:r w:rsidRPr="009832DF">
        <w:rPr>
          <w:rFonts w:ascii="Times New Roman" w:hAnsi="Times New Roman" w:cs="Times New Roman"/>
          <w:sz w:val="24"/>
          <w:szCs w:val="24"/>
        </w:rPr>
        <w:t>odpovedí</w:t>
      </w:r>
    </w:p>
    <w:p w14:paraId="11BE4F27" w14:textId="41639B27" w:rsidR="00163988" w:rsidRDefault="00163988" w:rsidP="009832DF">
      <w:pPr>
        <w:rPr>
          <w:rFonts w:ascii="Times New Roman" w:hAnsi="Times New Roman" w:cs="Times New Roman"/>
          <w:sz w:val="24"/>
          <w:szCs w:val="24"/>
        </w:rPr>
      </w:pPr>
      <w:r>
        <w:rPr>
          <w:rFonts w:ascii="Times New Roman" w:hAnsi="Times New Roman" w:cs="Times New Roman"/>
          <w:sz w:val="24"/>
          <w:szCs w:val="24"/>
        </w:rPr>
        <w:t>1. Ktoré druhy hmyzu sú potravou iných vodných živočíchov?</w:t>
      </w:r>
    </w:p>
    <w:p w14:paraId="254407C1" w14:textId="0F0CA68B" w:rsidR="00163988" w:rsidRDefault="00163988" w:rsidP="009832DF">
      <w:pPr>
        <w:rPr>
          <w:rFonts w:ascii="Times New Roman" w:hAnsi="Times New Roman" w:cs="Times New Roman"/>
          <w:sz w:val="24"/>
          <w:szCs w:val="24"/>
        </w:rPr>
      </w:pPr>
      <w:r>
        <w:rPr>
          <w:rFonts w:ascii="Times New Roman" w:hAnsi="Times New Roman" w:cs="Times New Roman"/>
          <w:sz w:val="24"/>
          <w:szCs w:val="24"/>
        </w:rPr>
        <w:t>2. Aký význam má vodný hmyz pre život vo vode?</w:t>
      </w:r>
    </w:p>
    <w:p w14:paraId="735DE16F" w14:textId="0BF04914" w:rsidR="00163988" w:rsidRPr="009832DF" w:rsidRDefault="00163988" w:rsidP="009832DF">
      <w:pPr>
        <w:rPr>
          <w:rFonts w:ascii="Times New Roman" w:hAnsi="Times New Roman" w:cs="Times New Roman"/>
          <w:sz w:val="24"/>
        </w:rPr>
      </w:pPr>
      <w:r>
        <w:rPr>
          <w:rFonts w:ascii="Times New Roman" w:hAnsi="Times New Roman" w:cs="Times New Roman"/>
          <w:sz w:val="24"/>
          <w:szCs w:val="24"/>
        </w:rPr>
        <w:t>3. Zostav potravový reťazec z druhov hmyzu, o ktorom sme sa dnes učili</w:t>
      </w:r>
      <w:bookmarkStart w:id="3" w:name="_GoBack"/>
      <w:bookmarkEnd w:id="3"/>
    </w:p>
    <w:sectPr w:rsidR="00163988" w:rsidRPr="00983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683"/>
    <w:multiLevelType w:val="hybridMultilevel"/>
    <w:tmpl w:val="5C4C4B7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068396C"/>
    <w:multiLevelType w:val="hybridMultilevel"/>
    <w:tmpl w:val="3034BC3A"/>
    <w:lvl w:ilvl="0" w:tplc="041B0001">
      <w:start w:val="1"/>
      <w:numFmt w:val="bullet"/>
      <w:lvlText w:val=""/>
      <w:lvlJc w:val="left"/>
      <w:pPr>
        <w:tabs>
          <w:tab w:val="num" w:pos="720"/>
        </w:tabs>
        <w:ind w:left="720" w:hanging="360"/>
      </w:pPr>
      <w:rPr>
        <w:rFonts w:ascii="Symbol" w:hAnsi="Symbol" w:hint="default"/>
      </w:rPr>
    </w:lvl>
    <w:lvl w:ilvl="1" w:tplc="C98EDDAC" w:tentative="1">
      <w:start w:val="1"/>
      <w:numFmt w:val="bullet"/>
      <w:lvlText w:val=""/>
      <w:lvlJc w:val="left"/>
      <w:pPr>
        <w:tabs>
          <w:tab w:val="num" w:pos="1440"/>
        </w:tabs>
        <w:ind w:left="1440" w:hanging="360"/>
      </w:pPr>
      <w:rPr>
        <w:rFonts w:ascii="Wingdings 2" w:hAnsi="Wingdings 2" w:hint="default"/>
      </w:rPr>
    </w:lvl>
    <w:lvl w:ilvl="2" w:tplc="8D8EF43C" w:tentative="1">
      <w:start w:val="1"/>
      <w:numFmt w:val="bullet"/>
      <w:lvlText w:val=""/>
      <w:lvlJc w:val="left"/>
      <w:pPr>
        <w:tabs>
          <w:tab w:val="num" w:pos="2160"/>
        </w:tabs>
        <w:ind w:left="2160" w:hanging="360"/>
      </w:pPr>
      <w:rPr>
        <w:rFonts w:ascii="Wingdings 2" w:hAnsi="Wingdings 2" w:hint="default"/>
      </w:rPr>
    </w:lvl>
    <w:lvl w:ilvl="3" w:tplc="5CF46AA2" w:tentative="1">
      <w:start w:val="1"/>
      <w:numFmt w:val="bullet"/>
      <w:lvlText w:val=""/>
      <w:lvlJc w:val="left"/>
      <w:pPr>
        <w:tabs>
          <w:tab w:val="num" w:pos="2880"/>
        </w:tabs>
        <w:ind w:left="2880" w:hanging="360"/>
      </w:pPr>
      <w:rPr>
        <w:rFonts w:ascii="Wingdings 2" w:hAnsi="Wingdings 2" w:hint="default"/>
      </w:rPr>
    </w:lvl>
    <w:lvl w:ilvl="4" w:tplc="4FE0C8DE" w:tentative="1">
      <w:start w:val="1"/>
      <w:numFmt w:val="bullet"/>
      <w:lvlText w:val=""/>
      <w:lvlJc w:val="left"/>
      <w:pPr>
        <w:tabs>
          <w:tab w:val="num" w:pos="3600"/>
        </w:tabs>
        <w:ind w:left="3600" w:hanging="360"/>
      </w:pPr>
      <w:rPr>
        <w:rFonts w:ascii="Wingdings 2" w:hAnsi="Wingdings 2" w:hint="default"/>
      </w:rPr>
    </w:lvl>
    <w:lvl w:ilvl="5" w:tplc="9EA22AFE" w:tentative="1">
      <w:start w:val="1"/>
      <w:numFmt w:val="bullet"/>
      <w:lvlText w:val=""/>
      <w:lvlJc w:val="left"/>
      <w:pPr>
        <w:tabs>
          <w:tab w:val="num" w:pos="4320"/>
        </w:tabs>
        <w:ind w:left="4320" w:hanging="360"/>
      </w:pPr>
      <w:rPr>
        <w:rFonts w:ascii="Wingdings 2" w:hAnsi="Wingdings 2" w:hint="default"/>
      </w:rPr>
    </w:lvl>
    <w:lvl w:ilvl="6" w:tplc="9C480D16" w:tentative="1">
      <w:start w:val="1"/>
      <w:numFmt w:val="bullet"/>
      <w:lvlText w:val=""/>
      <w:lvlJc w:val="left"/>
      <w:pPr>
        <w:tabs>
          <w:tab w:val="num" w:pos="5040"/>
        </w:tabs>
        <w:ind w:left="5040" w:hanging="360"/>
      </w:pPr>
      <w:rPr>
        <w:rFonts w:ascii="Wingdings 2" w:hAnsi="Wingdings 2" w:hint="default"/>
      </w:rPr>
    </w:lvl>
    <w:lvl w:ilvl="7" w:tplc="729AE43C" w:tentative="1">
      <w:start w:val="1"/>
      <w:numFmt w:val="bullet"/>
      <w:lvlText w:val=""/>
      <w:lvlJc w:val="left"/>
      <w:pPr>
        <w:tabs>
          <w:tab w:val="num" w:pos="5760"/>
        </w:tabs>
        <w:ind w:left="5760" w:hanging="360"/>
      </w:pPr>
      <w:rPr>
        <w:rFonts w:ascii="Wingdings 2" w:hAnsi="Wingdings 2" w:hint="default"/>
      </w:rPr>
    </w:lvl>
    <w:lvl w:ilvl="8" w:tplc="6480E5E8" w:tentative="1">
      <w:start w:val="1"/>
      <w:numFmt w:val="bullet"/>
      <w:lvlText w:val=""/>
      <w:lvlJc w:val="left"/>
      <w:pPr>
        <w:tabs>
          <w:tab w:val="num" w:pos="6480"/>
        </w:tabs>
        <w:ind w:left="6480" w:hanging="360"/>
      </w:pPr>
      <w:rPr>
        <w:rFonts w:ascii="Wingdings 2" w:hAnsi="Wingdings 2" w:hint="default"/>
      </w:rPr>
    </w:lvl>
  </w:abstractNum>
  <w:abstractNum w:abstractNumId="2">
    <w:nsid w:val="371C7074"/>
    <w:multiLevelType w:val="hybridMultilevel"/>
    <w:tmpl w:val="E6D626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A286E37"/>
    <w:multiLevelType w:val="hybridMultilevel"/>
    <w:tmpl w:val="67129E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78B2150B"/>
    <w:multiLevelType w:val="hybridMultilevel"/>
    <w:tmpl w:val="2A44FE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8C"/>
    <w:rsid w:val="00042985"/>
    <w:rsid w:val="00061C2C"/>
    <w:rsid w:val="00067226"/>
    <w:rsid w:val="000E3655"/>
    <w:rsid w:val="001028BE"/>
    <w:rsid w:val="0011227A"/>
    <w:rsid w:val="00143B51"/>
    <w:rsid w:val="00163988"/>
    <w:rsid w:val="00265442"/>
    <w:rsid w:val="002B4427"/>
    <w:rsid w:val="0031149B"/>
    <w:rsid w:val="003F6611"/>
    <w:rsid w:val="00487F62"/>
    <w:rsid w:val="004E1FD1"/>
    <w:rsid w:val="00576BF4"/>
    <w:rsid w:val="005806FC"/>
    <w:rsid w:val="006A0B3D"/>
    <w:rsid w:val="006B749A"/>
    <w:rsid w:val="0073748C"/>
    <w:rsid w:val="007741CA"/>
    <w:rsid w:val="00836D8D"/>
    <w:rsid w:val="0085474D"/>
    <w:rsid w:val="009832DF"/>
    <w:rsid w:val="00992DAB"/>
    <w:rsid w:val="009A1A8C"/>
    <w:rsid w:val="009D730A"/>
    <w:rsid w:val="00A94F93"/>
    <w:rsid w:val="00AA606D"/>
    <w:rsid w:val="00BD47AC"/>
    <w:rsid w:val="00C51B0D"/>
    <w:rsid w:val="00D17033"/>
    <w:rsid w:val="00D7032C"/>
    <w:rsid w:val="00DB1871"/>
    <w:rsid w:val="00DF08AF"/>
    <w:rsid w:val="00E05175"/>
    <w:rsid w:val="00EA7860"/>
    <w:rsid w:val="00F218EE"/>
    <w:rsid w:val="00F9131B"/>
    <w:rsid w:val="00FB64EF"/>
    <w:rsid w:val="00FF3A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A1A8C"/>
    <w:pPr>
      <w:spacing w:after="200" w:line="276" w:lineRule="auto"/>
    </w:pPr>
  </w:style>
  <w:style w:type="paragraph" w:styleId="Nadpis1">
    <w:name w:val="heading 1"/>
    <w:basedOn w:val="Normln"/>
    <w:next w:val="Normln"/>
    <w:link w:val="Nadpis1Char"/>
    <w:uiPriority w:val="9"/>
    <w:qFormat/>
    <w:rsid w:val="00DB1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1A8C"/>
    <w:pPr>
      <w:ind w:left="720"/>
      <w:contextualSpacing/>
    </w:pPr>
  </w:style>
  <w:style w:type="character" w:customStyle="1" w:styleId="Nadpis1Char">
    <w:name w:val="Nadpis 1 Char"/>
    <w:basedOn w:val="Standardnpsmoodstavce"/>
    <w:link w:val="Nadpis1"/>
    <w:uiPriority w:val="9"/>
    <w:rsid w:val="00DB1871"/>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DB1871"/>
    <w:pPr>
      <w:spacing w:after="0" w:line="240" w:lineRule="auto"/>
    </w:pPr>
  </w:style>
  <w:style w:type="paragraph" w:styleId="Textbubliny">
    <w:name w:val="Balloon Text"/>
    <w:basedOn w:val="Normln"/>
    <w:link w:val="TextbublinyChar"/>
    <w:uiPriority w:val="99"/>
    <w:semiHidden/>
    <w:unhideWhenUsed/>
    <w:rsid w:val="00C51B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1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A1A8C"/>
    <w:pPr>
      <w:spacing w:after="200" w:line="276" w:lineRule="auto"/>
    </w:pPr>
  </w:style>
  <w:style w:type="paragraph" w:styleId="Nadpis1">
    <w:name w:val="heading 1"/>
    <w:basedOn w:val="Normln"/>
    <w:next w:val="Normln"/>
    <w:link w:val="Nadpis1Char"/>
    <w:uiPriority w:val="9"/>
    <w:qFormat/>
    <w:rsid w:val="00DB1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1A8C"/>
    <w:pPr>
      <w:ind w:left="720"/>
      <w:contextualSpacing/>
    </w:pPr>
  </w:style>
  <w:style w:type="character" w:customStyle="1" w:styleId="Nadpis1Char">
    <w:name w:val="Nadpis 1 Char"/>
    <w:basedOn w:val="Standardnpsmoodstavce"/>
    <w:link w:val="Nadpis1"/>
    <w:uiPriority w:val="9"/>
    <w:rsid w:val="00DB1871"/>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DB1871"/>
    <w:pPr>
      <w:spacing w:after="0" w:line="240" w:lineRule="auto"/>
    </w:pPr>
  </w:style>
  <w:style w:type="paragraph" w:styleId="Textbubliny">
    <w:name w:val="Balloon Text"/>
    <w:basedOn w:val="Normln"/>
    <w:link w:val="TextbublinyChar"/>
    <w:uiPriority w:val="99"/>
    <w:semiHidden/>
    <w:unhideWhenUsed/>
    <w:rsid w:val="00C51B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1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6274</Characters>
  <Application>Microsoft Office Word</Application>
  <DocSecurity>0</DocSecurity>
  <Lines>52</Lines>
  <Paragraphs>14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Zuzana Kmecová</dc:creator>
  <cp:lastModifiedBy>Používateľ systému Windows</cp:lastModifiedBy>
  <cp:revision>2</cp:revision>
  <dcterms:created xsi:type="dcterms:W3CDTF">2021-05-25T18:36:00Z</dcterms:created>
  <dcterms:modified xsi:type="dcterms:W3CDTF">2021-05-25T18:36:00Z</dcterms:modified>
</cp:coreProperties>
</file>