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39" w:rsidRDefault="00E973F9" w:rsidP="00B05039">
      <w:pPr>
        <w:rPr>
          <w:rFonts w:ascii="Times New Roman" w:eastAsia="Times New Roman" w:hAnsi="Times New Roman" w:cs="Times New Roman"/>
          <w:color w:val="CD0505"/>
          <w:sz w:val="24"/>
          <w:szCs w:val="24"/>
        </w:rPr>
      </w:pPr>
      <w:r>
        <w:rPr>
          <w:rFonts w:ascii="Times New Roman" w:eastAsia="Times New Roman" w:hAnsi="Times New Roman" w:cs="Times New Roman"/>
          <w:color w:val="CD0505"/>
          <w:sz w:val="24"/>
          <w:szCs w:val="24"/>
          <w:lang w:val="en-US"/>
        </w:rPr>
        <w:t>Test1</w:t>
      </w:r>
      <w:r>
        <w:rPr>
          <w:rFonts w:ascii="Times New Roman" w:eastAsia="Times New Roman" w:hAnsi="Times New Roman" w:cs="Times New Roman"/>
          <w:color w:val="CD0505"/>
          <w:sz w:val="24"/>
          <w:szCs w:val="24"/>
        </w:rPr>
        <w:t>:</w:t>
      </w:r>
    </w:p>
    <w:p w:rsidR="00E973F9" w:rsidRPr="00E973F9" w:rsidRDefault="00E973F9" w:rsidP="00B05039">
      <w:pPr>
        <w:rPr>
          <w:rFonts w:ascii="Times New Roman" w:eastAsia="Times New Roman" w:hAnsi="Times New Roman" w:cs="Times New Roman"/>
          <w:color w:val="CD0505"/>
          <w:sz w:val="24"/>
          <w:szCs w:val="24"/>
        </w:rPr>
      </w:pPr>
      <w:r w:rsidRPr="00E973F9">
        <w:rPr>
          <w:rFonts w:ascii="Times New Roman" w:eastAsia="Times New Roman" w:hAnsi="Times New Roman" w:cs="Times New Roman"/>
          <w:color w:val="CD0505"/>
          <w:sz w:val="24"/>
          <w:szCs w:val="24"/>
        </w:rPr>
        <w:t>https://gymmoldava.sk/ICV/CELYWEB/3/ROVUTVARY/trojuholnikprvky.htm</w:t>
      </w:r>
    </w:p>
    <w:p w:rsidR="00E973F9" w:rsidRDefault="00E973F9" w:rsidP="00B05039">
      <w:pPr>
        <w:rPr>
          <w:rFonts w:ascii="Times New Roman" w:eastAsia="Times New Roman" w:hAnsi="Times New Roman" w:cs="Times New Roman"/>
          <w:color w:val="CD0505"/>
          <w:sz w:val="24"/>
          <w:szCs w:val="24"/>
          <w:lang w:val="en-US"/>
        </w:rPr>
      </w:pPr>
    </w:p>
    <w:p w:rsidR="00E973F9" w:rsidRDefault="00E973F9" w:rsidP="00B05039">
      <w:pPr>
        <w:rPr>
          <w:rFonts w:ascii="Times New Roman" w:eastAsia="Times New Roman" w:hAnsi="Times New Roman" w:cs="Times New Roman"/>
          <w:color w:val="CD0505"/>
          <w:sz w:val="24"/>
          <w:szCs w:val="24"/>
        </w:rPr>
      </w:pPr>
      <w:r>
        <w:rPr>
          <w:rFonts w:ascii="Times New Roman" w:eastAsia="Times New Roman" w:hAnsi="Times New Roman" w:cs="Times New Roman"/>
          <w:color w:val="CD0505"/>
          <w:sz w:val="24"/>
          <w:szCs w:val="24"/>
          <w:lang w:val="en-US"/>
        </w:rPr>
        <w:t>Test2</w:t>
      </w:r>
      <w:r>
        <w:rPr>
          <w:rFonts w:ascii="Times New Roman" w:eastAsia="Times New Roman" w:hAnsi="Times New Roman" w:cs="Times New Roman"/>
          <w:color w:val="CD0505"/>
          <w:sz w:val="24"/>
          <w:szCs w:val="24"/>
        </w:rPr>
        <w:t>:</w:t>
      </w:r>
    </w:p>
    <w:p w:rsidR="00E973F9" w:rsidRDefault="00E973F9" w:rsidP="00B05039">
      <w:pPr>
        <w:rPr>
          <w:rFonts w:ascii="Times New Roman" w:eastAsia="Times New Roman" w:hAnsi="Times New Roman" w:cs="Times New Roman"/>
          <w:color w:val="CD0505"/>
          <w:sz w:val="24"/>
          <w:szCs w:val="24"/>
        </w:rPr>
      </w:pPr>
      <w:r w:rsidRPr="00E973F9">
        <w:rPr>
          <w:rFonts w:ascii="Times New Roman" w:eastAsia="Times New Roman" w:hAnsi="Times New Roman" w:cs="Times New Roman"/>
          <w:color w:val="CD0505"/>
          <w:sz w:val="24"/>
          <w:szCs w:val="24"/>
        </w:rPr>
        <w:t>http://megym.wbl.sk/trojuholnik.htm</w:t>
      </w:r>
    </w:p>
    <w:p w:rsidR="00E973F9" w:rsidRPr="00E973F9" w:rsidRDefault="00E973F9" w:rsidP="00B05039">
      <w:pPr>
        <w:rPr>
          <w:rFonts w:ascii="Times New Roman" w:eastAsia="Times New Roman" w:hAnsi="Times New Roman" w:cs="Times New Roman"/>
          <w:color w:val="CD0505"/>
          <w:sz w:val="24"/>
          <w:szCs w:val="24"/>
        </w:rPr>
      </w:pPr>
    </w:p>
    <w:p w:rsidR="00E973F9" w:rsidRPr="00E973F9" w:rsidRDefault="00E973F9" w:rsidP="00B05039">
      <w:pPr>
        <w:rPr>
          <w:rFonts w:ascii="Times New Roman" w:eastAsia="Times New Roman" w:hAnsi="Times New Roman" w:cs="Times New Roman"/>
          <w:color w:val="CD0505"/>
          <w:sz w:val="24"/>
          <w:szCs w:val="24"/>
        </w:rPr>
      </w:pPr>
    </w:p>
    <w:p w:rsidR="00B05039" w:rsidRPr="00B05039" w:rsidRDefault="00B05039" w:rsidP="00B05039">
      <w:pPr>
        <w:rPr>
          <w:rFonts w:ascii="Times New Roman" w:eastAsia="Times New Roman" w:hAnsi="Times New Roman" w:cs="Times New Roman"/>
          <w:color w:val="CD0505"/>
          <w:sz w:val="24"/>
          <w:szCs w:val="24"/>
          <w:lang w:val="en-US"/>
        </w:rPr>
      </w:pPr>
    </w:p>
    <w:p w:rsidR="00B05039" w:rsidRPr="00B05039" w:rsidRDefault="00B05039" w:rsidP="00B050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D0505"/>
          <w:sz w:val="24"/>
          <w:szCs w:val="24"/>
          <w:lang w:val="en-US"/>
        </w:rPr>
      </w:pPr>
    </w:p>
    <w:p w:rsidR="005D4C2E" w:rsidRDefault="005D4C2E" w:rsidP="00B05039">
      <w:pPr>
        <w:spacing w:after="0" w:line="240" w:lineRule="auto"/>
      </w:pPr>
    </w:p>
    <w:sectPr w:rsidR="005D4C2E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07227"/>
    <w:multiLevelType w:val="multilevel"/>
    <w:tmpl w:val="2D7E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05039"/>
    <w:rsid w:val="000A13F7"/>
    <w:rsid w:val="00130A7B"/>
    <w:rsid w:val="005D4C2E"/>
    <w:rsid w:val="00836F9C"/>
    <w:rsid w:val="00866245"/>
    <w:rsid w:val="00B05039"/>
    <w:rsid w:val="00E973F9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05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5039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2019-04-10T18:37:00Z</dcterms:created>
  <dcterms:modified xsi:type="dcterms:W3CDTF">2019-04-10T18:47:00Z</dcterms:modified>
</cp:coreProperties>
</file>