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853BB5">
      <w:pP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Karbonylové</w:t>
      </w:r>
      <w:proofErr w:type="spellEnd"/>
      <w:r>
        <w:rPr>
          <w:rFonts w:ascii="Arial" w:hAnsi="Arial" w:cs="Arial"/>
          <w:sz w:val="27"/>
          <w:szCs w:val="27"/>
        </w:rPr>
        <w:t xml:space="preserve"> zlúčeniny</w:t>
      </w:r>
    </w:p>
    <w:p w:rsidR="00853BB5" w:rsidRPr="00853BB5" w:rsidRDefault="00853BB5" w:rsidP="00853BB5">
      <w:pPr>
        <w:jc w:val="both"/>
        <w:rPr>
          <w:rFonts w:ascii="Arial" w:hAnsi="Arial" w:cs="Arial"/>
          <w:b/>
        </w:rPr>
      </w:pPr>
      <w:proofErr w:type="spellStart"/>
      <w:r w:rsidRPr="00853BB5">
        <w:rPr>
          <w:rFonts w:ascii="Arial" w:hAnsi="Arial" w:cs="Arial"/>
          <w:b/>
        </w:rPr>
        <w:t>Karbonylové</w:t>
      </w:r>
      <w:proofErr w:type="spellEnd"/>
      <w:r w:rsidRPr="00853BB5">
        <w:rPr>
          <w:rFonts w:ascii="Arial" w:hAnsi="Arial" w:cs="Arial"/>
          <w:b/>
        </w:rPr>
        <w:t xml:space="preserve"> zlúčeniny sú kyslíkaté deriváty uhľovodíkov obsahujúce charakteristickú dvojväzbovú </w:t>
      </w:r>
      <w:proofErr w:type="spellStart"/>
      <w:r w:rsidRPr="00853BB5">
        <w:rPr>
          <w:rFonts w:ascii="Arial" w:hAnsi="Arial" w:cs="Arial"/>
          <w:b/>
        </w:rPr>
        <w:t>karbonylovú</w:t>
      </w:r>
      <w:proofErr w:type="spellEnd"/>
      <w:r w:rsidRPr="00853BB5">
        <w:rPr>
          <w:rFonts w:ascii="Arial" w:hAnsi="Arial" w:cs="Arial"/>
          <w:b/>
        </w:rPr>
        <w:t xml:space="preserve"> skupinu C=O</w:t>
      </w:r>
      <w:r>
        <w:rPr>
          <w:rFonts w:ascii="Arial" w:hAnsi="Arial" w:cs="Arial"/>
          <w:b/>
        </w:rPr>
        <w:t xml:space="preserve"> </w:t>
      </w:r>
      <w:r w:rsidRPr="00853BB5">
        <w:rPr>
          <w:rFonts w:ascii="Arial" w:hAnsi="Arial" w:cs="Arial"/>
          <w:b/>
        </w:rPr>
        <w:t xml:space="preserve"> </w:t>
      </w:r>
      <w:proofErr w:type="spellStart"/>
      <w:r w:rsidRPr="00853BB5">
        <w:rPr>
          <w:rFonts w:ascii="Arial" w:hAnsi="Arial" w:cs="Arial"/>
          <w:b/>
        </w:rPr>
        <w:t>oxoskupin</w:t>
      </w:r>
      <w:r>
        <w:rPr>
          <w:rFonts w:ascii="Arial" w:hAnsi="Arial" w:cs="Arial"/>
          <w:b/>
        </w:rPr>
        <w:t>u</w:t>
      </w:r>
      <w:proofErr w:type="spellEnd"/>
      <w:r>
        <w:rPr>
          <w:rFonts w:ascii="Arial" w:hAnsi="Arial" w:cs="Arial"/>
          <w:b/>
        </w:rPr>
        <w:t>.</w:t>
      </w:r>
    </w:p>
    <w:p w:rsidR="00853BB5" w:rsidRDefault="00853BB5">
      <w:pPr>
        <w:rPr>
          <w:rFonts w:ascii="Arial" w:hAnsi="Arial" w:cs="Arial"/>
        </w:rPr>
      </w:pPr>
      <w:r>
        <w:rPr>
          <w:rFonts w:ascii="Arial" w:hAnsi="Arial" w:cs="Arial"/>
        </w:rPr>
        <w:t>Delíme ich na:</w:t>
      </w:r>
      <w:r>
        <w:rPr>
          <w:rFonts w:ascii="Arial" w:hAnsi="Arial" w:cs="Arial"/>
        </w:rPr>
        <w:t xml:space="preserve"> </w:t>
      </w:r>
    </w:p>
    <w:p w:rsidR="00853BB5" w:rsidRPr="00853BB5" w:rsidRDefault="00853BB5" w:rsidP="00853BB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53BB5">
        <w:rPr>
          <w:rFonts w:ascii="Arial" w:hAnsi="Arial" w:cs="Arial"/>
        </w:rPr>
        <w:t>ldehydy</w:t>
      </w:r>
      <w:r w:rsidR="00D635BF">
        <w:rPr>
          <w:rFonts w:ascii="Arial" w:hAnsi="Arial" w:cs="Arial"/>
        </w:rPr>
        <w:t xml:space="preserve">  R-COH</w:t>
      </w:r>
    </w:p>
    <w:p w:rsidR="00853BB5" w:rsidRPr="00853BB5" w:rsidRDefault="00853BB5" w:rsidP="00853BB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853BB5">
        <w:rPr>
          <w:rFonts w:ascii="Arial" w:hAnsi="Arial" w:cs="Arial"/>
        </w:rPr>
        <w:t>ketóny</w:t>
      </w:r>
      <w:r w:rsidR="00D635BF">
        <w:rPr>
          <w:rFonts w:ascii="Arial" w:hAnsi="Arial" w:cs="Arial"/>
        </w:rPr>
        <w:t xml:space="preserve">     R-CO-R</w:t>
      </w:r>
    </w:p>
    <w:p w:rsidR="00853BB5" w:rsidRDefault="00853B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Aldehydy majú na </w:t>
      </w:r>
      <w:proofErr w:type="spellStart"/>
      <w:r>
        <w:rPr>
          <w:rFonts w:ascii="Arial" w:hAnsi="Arial" w:cs="Arial"/>
        </w:rPr>
        <w:t>karbonylovú</w:t>
      </w:r>
      <w:proofErr w:type="spellEnd"/>
      <w:r>
        <w:rPr>
          <w:rFonts w:ascii="Arial" w:hAnsi="Arial" w:cs="Arial"/>
        </w:rPr>
        <w:t xml:space="preserve"> skupinu naviazaný jednoväzbový uhľovodíkový zvyšok (–R) a jeden atóm vodíka. Túto skupinu –CHO nazývame </w:t>
      </w:r>
      <w:proofErr w:type="spellStart"/>
      <w:r>
        <w:rPr>
          <w:rFonts w:ascii="Arial" w:hAnsi="Arial" w:cs="Arial"/>
        </w:rPr>
        <w:t>aldehydová</w:t>
      </w:r>
      <w:proofErr w:type="spellEnd"/>
      <w:r>
        <w:rPr>
          <w:rFonts w:ascii="Arial" w:hAnsi="Arial" w:cs="Arial"/>
        </w:rPr>
        <w:t xml:space="preserve"> skupina.</w:t>
      </w:r>
    </w:p>
    <w:p w:rsidR="00853BB5" w:rsidRPr="00D635BF" w:rsidRDefault="00853BB5">
      <w:pPr>
        <w:rPr>
          <w:rFonts w:ascii="Arial" w:hAnsi="Arial" w:cs="Arial"/>
          <w:u w:val="single"/>
        </w:rPr>
      </w:pPr>
      <w:r w:rsidRPr="00D635BF">
        <w:rPr>
          <w:rFonts w:ascii="Arial" w:hAnsi="Arial" w:cs="Arial"/>
          <w:u w:val="single"/>
        </w:rPr>
        <w:t>Názv</w:t>
      </w:r>
      <w:r w:rsidRPr="00D635BF">
        <w:rPr>
          <w:rFonts w:ascii="Arial" w:hAnsi="Arial" w:cs="Arial"/>
          <w:u w:val="single"/>
        </w:rPr>
        <w:t>oslovie</w:t>
      </w:r>
      <w:r w:rsidRPr="00D635BF">
        <w:rPr>
          <w:rFonts w:ascii="Arial" w:hAnsi="Arial" w:cs="Arial"/>
          <w:u w:val="single"/>
        </w:rPr>
        <w:t xml:space="preserve"> aldehydov</w:t>
      </w:r>
      <w:r w:rsidRPr="00D635BF">
        <w:rPr>
          <w:rFonts w:ascii="Arial" w:hAnsi="Arial" w:cs="Arial"/>
          <w:u w:val="single"/>
        </w:rPr>
        <w:t>:</w:t>
      </w:r>
    </w:p>
    <w:p w:rsidR="00853BB5" w:rsidRDefault="00853BB5" w:rsidP="00853BB5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853BB5">
        <w:rPr>
          <w:rFonts w:ascii="Arial" w:hAnsi="Arial" w:cs="Arial"/>
        </w:rPr>
        <w:t xml:space="preserve">pomocou prípony </w:t>
      </w:r>
      <w:r w:rsidRPr="00853BB5">
        <w:rPr>
          <w:rFonts w:ascii="Arial" w:hAnsi="Arial" w:cs="Arial"/>
          <w:b/>
          <w:sz w:val="32"/>
        </w:rPr>
        <w:t>-</w:t>
      </w:r>
      <w:proofErr w:type="spellStart"/>
      <w:r w:rsidRPr="00853BB5">
        <w:rPr>
          <w:rFonts w:ascii="Arial" w:hAnsi="Arial" w:cs="Arial"/>
          <w:b/>
          <w:sz w:val="32"/>
        </w:rPr>
        <w:t>ál</w:t>
      </w:r>
      <w:proofErr w:type="spellEnd"/>
      <w:r w:rsidRPr="00853BB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+ </w:t>
      </w:r>
      <w:r>
        <w:rPr>
          <w:rFonts w:ascii="Arial" w:hAnsi="Arial" w:cs="Arial"/>
        </w:rPr>
        <w:t>k n</w:t>
      </w:r>
      <w:r w:rsidRPr="00853BB5">
        <w:rPr>
          <w:rFonts w:ascii="Arial" w:hAnsi="Arial" w:cs="Arial"/>
        </w:rPr>
        <w:t>ázvu príslušného uhľovodíka.</w:t>
      </w:r>
    </w:p>
    <w:p w:rsidR="00D635BF" w:rsidRDefault="00853BB5" w:rsidP="00853BB5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853BB5">
        <w:rPr>
          <w:rFonts w:ascii="Arial" w:hAnsi="Arial" w:cs="Arial"/>
        </w:rPr>
        <w:t xml:space="preserve">pomocou prípony </w:t>
      </w:r>
      <w:r w:rsidRPr="00853BB5">
        <w:rPr>
          <w:rFonts w:ascii="Arial" w:hAnsi="Arial" w:cs="Arial"/>
          <w:b/>
          <w:sz w:val="28"/>
        </w:rPr>
        <w:t>-</w:t>
      </w:r>
      <w:proofErr w:type="spellStart"/>
      <w:r w:rsidRPr="00853BB5">
        <w:rPr>
          <w:rFonts w:ascii="Arial" w:hAnsi="Arial" w:cs="Arial"/>
          <w:b/>
          <w:sz w:val="28"/>
        </w:rPr>
        <w:t>karbaldehyd</w:t>
      </w:r>
      <w:proofErr w:type="spellEnd"/>
      <w:r w:rsidRPr="00853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r w:rsidR="00D635BF" w:rsidRPr="00853BB5">
        <w:rPr>
          <w:rFonts w:ascii="Arial" w:hAnsi="Arial" w:cs="Arial"/>
        </w:rPr>
        <w:t>najmä pri cyklických aldehydo</w:t>
      </w:r>
      <w:r w:rsidR="00D635BF">
        <w:rPr>
          <w:rFonts w:ascii="Arial" w:hAnsi="Arial" w:cs="Arial"/>
        </w:rPr>
        <w:t>ch</w:t>
      </w:r>
      <w:r w:rsidR="00D635BF" w:rsidRPr="00853BB5">
        <w:rPr>
          <w:rFonts w:ascii="Arial" w:hAnsi="Arial" w:cs="Arial"/>
        </w:rPr>
        <w:t>,</w:t>
      </w:r>
      <w:r w:rsidR="00D635BF">
        <w:rPr>
          <w:rFonts w:ascii="Arial" w:hAnsi="Arial" w:cs="Arial"/>
        </w:rPr>
        <w:t xml:space="preserve"> POZOR! vtedy</w:t>
      </w:r>
      <w:r w:rsidRPr="00853BB5">
        <w:rPr>
          <w:rFonts w:ascii="Arial" w:hAnsi="Arial" w:cs="Arial"/>
        </w:rPr>
        <w:t xml:space="preserve"> atóm uhlíka skupiny –CHO do hlavného reťazca aldehydu nepočítame </w:t>
      </w:r>
    </w:p>
    <w:p w:rsidR="00853BB5" w:rsidRPr="00853BB5" w:rsidRDefault="00853BB5" w:rsidP="00853BB5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853BB5">
        <w:rPr>
          <w:rFonts w:ascii="Arial" w:hAnsi="Arial" w:cs="Arial"/>
        </w:rPr>
        <w:t xml:space="preserve">triviálne názvy odvodené od latinských názvov kyselín (napríklad formaldehyd, </w:t>
      </w:r>
      <w:proofErr w:type="spellStart"/>
      <w:r w:rsidRPr="00853BB5">
        <w:rPr>
          <w:rFonts w:ascii="Arial" w:hAnsi="Arial" w:cs="Arial"/>
        </w:rPr>
        <w:t>acetaldehyd</w:t>
      </w:r>
      <w:proofErr w:type="spellEnd"/>
      <w:r w:rsidRPr="00853BB5">
        <w:rPr>
          <w:rFonts w:ascii="Arial" w:hAnsi="Arial" w:cs="Arial"/>
        </w:rPr>
        <w:t>).</w:t>
      </w:r>
    </w:p>
    <w:p w:rsidR="00853BB5" w:rsidRDefault="00853BB5">
      <w:pPr>
        <w:rPr>
          <w:rFonts w:ascii="Arial" w:hAnsi="Arial" w:cs="Arial"/>
        </w:rPr>
      </w:pPr>
      <w:r>
        <w:rPr>
          <w:noProof/>
          <w:lang w:eastAsia="sk-SK"/>
        </w:rPr>
        <w:drawing>
          <wp:inline distT="0" distB="0" distL="0" distR="0" wp14:anchorId="601F0B81" wp14:editId="0656760F">
            <wp:extent cx="5669114" cy="1295400"/>
            <wp:effectExtent l="0" t="0" r="825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13" t="20807" r="15399" b="50301"/>
                    <a:stretch/>
                  </pic:blipFill>
                  <pic:spPr bwMode="auto">
                    <a:xfrm>
                      <a:off x="0" y="0"/>
                      <a:ext cx="5687697" cy="129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BB5" w:rsidRDefault="00853BB5">
      <w:pPr>
        <w:rPr>
          <w:rFonts w:ascii="Arial" w:hAnsi="Arial" w:cs="Arial"/>
        </w:rPr>
      </w:pPr>
    </w:p>
    <w:p w:rsidR="00D635BF" w:rsidRDefault="00853BB5">
      <w:pPr>
        <w:rPr>
          <w:rFonts w:ascii="Arial" w:hAnsi="Arial" w:cs="Arial"/>
          <w:sz w:val="24"/>
          <w:szCs w:val="30"/>
        </w:rPr>
      </w:pPr>
      <w:r w:rsidRPr="00D635BF">
        <w:rPr>
          <w:rFonts w:ascii="Arial" w:hAnsi="Arial" w:cs="Arial"/>
          <w:sz w:val="24"/>
          <w:szCs w:val="30"/>
        </w:rPr>
        <w:t xml:space="preserve">Ketóny majú na </w:t>
      </w:r>
      <w:proofErr w:type="spellStart"/>
      <w:r w:rsidRPr="00D635BF">
        <w:rPr>
          <w:rFonts w:ascii="Arial" w:hAnsi="Arial" w:cs="Arial"/>
          <w:sz w:val="24"/>
          <w:szCs w:val="30"/>
        </w:rPr>
        <w:t>karbonylovú</w:t>
      </w:r>
      <w:proofErr w:type="spellEnd"/>
      <w:r w:rsidRPr="00D635BF">
        <w:rPr>
          <w:rFonts w:ascii="Arial" w:hAnsi="Arial" w:cs="Arial"/>
          <w:sz w:val="24"/>
          <w:szCs w:val="30"/>
        </w:rPr>
        <w:t xml:space="preserve"> skupinu naviazané dva jednoväzbové uhľovodíkové zvyšky (–R), ktoré môžu byť rovnaké alebo rozdielne.</w:t>
      </w:r>
    </w:p>
    <w:p w:rsidR="00D635BF" w:rsidRDefault="00853BB5">
      <w:pPr>
        <w:rPr>
          <w:rFonts w:ascii="Arial" w:hAnsi="Arial" w:cs="Arial"/>
          <w:sz w:val="24"/>
          <w:szCs w:val="30"/>
        </w:rPr>
      </w:pPr>
      <w:r w:rsidRPr="00D635BF">
        <w:rPr>
          <w:rFonts w:ascii="Arial" w:hAnsi="Arial" w:cs="Arial"/>
          <w:sz w:val="24"/>
          <w:szCs w:val="30"/>
        </w:rPr>
        <w:t>Názv</w:t>
      </w:r>
      <w:r w:rsidR="00D635BF">
        <w:rPr>
          <w:rFonts w:ascii="Arial" w:hAnsi="Arial" w:cs="Arial"/>
          <w:sz w:val="24"/>
          <w:szCs w:val="30"/>
        </w:rPr>
        <w:t>oslovie</w:t>
      </w:r>
      <w:r w:rsidRPr="00D635BF">
        <w:rPr>
          <w:rFonts w:ascii="Arial" w:hAnsi="Arial" w:cs="Arial"/>
          <w:sz w:val="24"/>
          <w:szCs w:val="30"/>
        </w:rPr>
        <w:t xml:space="preserve"> ketónov</w:t>
      </w:r>
      <w:r w:rsidR="00D635BF">
        <w:rPr>
          <w:rFonts w:ascii="Arial" w:hAnsi="Arial" w:cs="Arial"/>
          <w:sz w:val="24"/>
          <w:szCs w:val="30"/>
        </w:rPr>
        <w:t>:</w:t>
      </w:r>
    </w:p>
    <w:p w:rsidR="00D635BF" w:rsidRDefault="00853BB5" w:rsidP="00D635BF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30"/>
        </w:rPr>
      </w:pPr>
      <w:r w:rsidRPr="00D635BF">
        <w:rPr>
          <w:rFonts w:ascii="Arial" w:hAnsi="Arial" w:cs="Arial"/>
          <w:sz w:val="24"/>
          <w:szCs w:val="30"/>
        </w:rPr>
        <w:t>prípon</w:t>
      </w:r>
      <w:r w:rsidR="00D635BF">
        <w:rPr>
          <w:rFonts w:ascii="Arial" w:hAnsi="Arial" w:cs="Arial"/>
          <w:sz w:val="24"/>
          <w:szCs w:val="30"/>
        </w:rPr>
        <w:t>a</w:t>
      </w:r>
      <w:r w:rsidRPr="00D635BF">
        <w:rPr>
          <w:rFonts w:ascii="Arial" w:hAnsi="Arial" w:cs="Arial"/>
          <w:sz w:val="24"/>
          <w:szCs w:val="30"/>
        </w:rPr>
        <w:t xml:space="preserve"> </w:t>
      </w:r>
      <w:r w:rsidRPr="00D635BF">
        <w:rPr>
          <w:rFonts w:ascii="Arial" w:hAnsi="Arial" w:cs="Arial"/>
          <w:b/>
          <w:sz w:val="32"/>
          <w:szCs w:val="30"/>
        </w:rPr>
        <w:t>-</w:t>
      </w:r>
      <w:proofErr w:type="spellStart"/>
      <w:r w:rsidRPr="00D635BF">
        <w:rPr>
          <w:rFonts w:ascii="Arial" w:hAnsi="Arial" w:cs="Arial"/>
          <w:b/>
          <w:sz w:val="32"/>
          <w:szCs w:val="30"/>
        </w:rPr>
        <w:t>ón</w:t>
      </w:r>
      <w:proofErr w:type="spellEnd"/>
      <w:r w:rsidRPr="00D635BF">
        <w:rPr>
          <w:rFonts w:ascii="Arial" w:hAnsi="Arial" w:cs="Arial"/>
          <w:sz w:val="32"/>
          <w:szCs w:val="30"/>
        </w:rPr>
        <w:t xml:space="preserve"> </w:t>
      </w:r>
      <w:r w:rsidRPr="00D635BF">
        <w:rPr>
          <w:rFonts w:ascii="Arial" w:hAnsi="Arial" w:cs="Arial"/>
          <w:sz w:val="24"/>
          <w:szCs w:val="30"/>
        </w:rPr>
        <w:t>k názvu uhľovodíka</w:t>
      </w:r>
      <w:r w:rsidR="00D635BF">
        <w:rPr>
          <w:rFonts w:ascii="Arial" w:hAnsi="Arial" w:cs="Arial"/>
          <w:sz w:val="24"/>
          <w:szCs w:val="30"/>
        </w:rPr>
        <w:t xml:space="preserve">  (</w:t>
      </w:r>
      <w:proofErr w:type="spellStart"/>
      <w:r w:rsidR="00D635BF">
        <w:rPr>
          <w:rFonts w:ascii="Arial" w:hAnsi="Arial" w:cs="Arial"/>
          <w:sz w:val="24"/>
          <w:szCs w:val="30"/>
        </w:rPr>
        <w:t>pr</w:t>
      </w:r>
      <w:proofErr w:type="spellEnd"/>
      <w:r w:rsidR="00D635BF">
        <w:rPr>
          <w:rFonts w:ascii="Arial" w:hAnsi="Arial" w:cs="Arial"/>
          <w:sz w:val="24"/>
          <w:szCs w:val="30"/>
        </w:rPr>
        <w:t>. acetón)</w:t>
      </w:r>
    </w:p>
    <w:p w:rsidR="00853BB5" w:rsidRPr="00D635BF" w:rsidRDefault="00D635BF" w:rsidP="00D635BF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p</w:t>
      </w:r>
      <w:r w:rsidR="00853BB5" w:rsidRPr="00D635BF">
        <w:rPr>
          <w:rFonts w:ascii="Arial" w:hAnsi="Arial" w:cs="Arial"/>
          <w:sz w:val="24"/>
          <w:szCs w:val="30"/>
        </w:rPr>
        <w:t xml:space="preserve">ridaním slova </w:t>
      </w:r>
      <w:r w:rsidRPr="00D635BF">
        <w:rPr>
          <w:rFonts w:ascii="Arial" w:hAnsi="Arial" w:cs="Arial"/>
          <w:sz w:val="32"/>
          <w:szCs w:val="30"/>
        </w:rPr>
        <w:t>-</w:t>
      </w:r>
      <w:r w:rsidR="00853BB5" w:rsidRPr="00D635BF">
        <w:rPr>
          <w:rFonts w:ascii="Arial" w:hAnsi="Arial" w:cs="Arial"/>
          <w:b/>
          <w:sz w:val="32"/>
          <w:szCs w:val="30"/>
        </w:rPr>
        <w:t>ketón</w:t>
      </w:r>
      <w:r w:rsidRPr="00D635BF">
        <w:rPr>
          <w:rFonts w:ascii="Arial" w:hAnsi="Arial" w:cs="Arial"/>
          <w:sz w:val="32"/>
          <w:szCs w:val="30"/>
        </w:rPr>
        <w:t xml:space="preserve"> </w:t>
      </w:r>
      <w:r w:rsidR="00853BB5" w:rsidRPr="00D635BF">
        <w:rPr>
          <w:rFonts w:ascii="Arial" w:hAnsi="Arial" w:cs="Arial"/>
          <w:sz w:val="24"/>
          <w:szCs w:val="30"/>
        </w:rPr>
        <w:t xml:space="preserve">k názvom oboch jednoväzbových uhľovodíkových zvyškov viazaných na </w:t>
      </w:r>
      <w:proofErr w:type="spellStart"/>
      <w:r w:rsidR="00853BB5" w:rsidRPr="00D635BF">
        <w:rPr>
          <w:rFonts w:ascii="Arial" w:hAnsi="Arial" w:cs="Arial"/>
          <w:sz w:val="24"/>
          <w:szCs w:val="30"/>
        </w:rPr>
        <w:t>karbonylovú</w:t>
      </w:r>
      <w:proofErr w:type="spellEnd"/>
      <w:r w:rsidR="00853BB5" w:rsidRPr="00D635BF">
        <w:rPr>
          <w:rFonts w:ascii="Arial" w:hAnsi="Arial" w:cs="Arial"/>
          <w:sz w:val="24"/>
          <w:szCs w:val="30"/>
        </w:rPr>
        <w:t xml:space="preserve"> skupinu.</w:t>
      </w:r>
      <w:r>
        <w:rPr>
          <w:rFonts w:ascii="Arial" w:hAnsi="Arial" w:cs="Arial"/>
          <w:sz w:val="24"/>
          <w:szCs w:val="30"/>
        </w:rPr>
        <w:t xml:space="preserve"> (</w:t>
      </w:r>
      <w:proofErr w:type="spellStart"/>
      <w:r>
        <w:rPr>
          <w:rFonts w:ascii="Arial" w:hAnsi="Arial" w:cs="Arial"/>
          <w:sz w:val="24"/>
          <w:szCs w:val="30"/>
        </w:rPr>
        <w:t>pr</w:t>
      </w:r>
      <w:proofErr w:type="spellEnd"/>
      <w:r>
        <w:rPr>
          <w:rFonts w:ascii="Arial" w:hAnsi="Arial" w:cs="Arial"/>
          <w:sz w:val="24"/>
          <w:szCs w:val="30"/>
        </w:rPr>
        <w:t xml:space="preserve">. </w:t>
      </w:r>
      <w:proofErr w:type="spellStart"/>
      <w:r>
        <w:rPr>
          <w:rFonts w:ascii="Arial" w:hAnsi="Arial" w:cs="Arial"/>
          <w:sz w:val="24"/>
          <w:szCs w:val="30"/>
        </w:rPr>
        <w:t>dimetylketón</w:t>
      </w:r>
      <w:proofErr w:type="spellEnd"/>
      <w:r>
        <w:rPr>
          <w:rFonts w:ascii="Arial" w:hAnsi="Arial" w:cs="Arial"/>
          <w:sz w:val="24"/>
          <w:szCs w:val="30"/>
        </w:rPr>
        <w:t>)</w:t>
      </w:r>
    </w:p>
    <w:p w:rsidR="00853BB5" w:rsidRDefault="00853BB5">
      <w:pPr>
        <w:rPr>
          <w:rFonts w:ascii="Arial" w:hAnsi="Arial" w:cs="Arial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3FEEB237" wp14:editId="7C238A8A">
            <wp:extent cx="5920738" cy="1409700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551" t="25776" r="17385" b="44710"/>
                    <a:stretch/>
                  </pic:blipFill>
                  <pic:spPr bwMode="auto">
                    <a:xfrm>
                      <a:off x="0" y="0"/>
                      <a:ext cx="5928925" cy="141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53BB5" w:rsidRPr="00853BB5" w:rsidRDefault="00853BB5" w:rsidP="00853BB5">
      <w:pPr>
        <w:jc w:val="both"/>
        <w:rPr>
          <w:rFonts w:ascii="Arial" w:hAnsi="Arial" w:cs="Arial"/>
          <w:b/>
          <w:sz w:val="24"/>
          <w:szCs w:val="30"/>
        </w:rPr>
      </w:pPr>
      <w:r w:rsidRPr="00853BB5">
        <w:rPr>
          <w:rFonts w:ascii="Arial" w:hAnsi="Arial" w:cs="Arial"/>
          <w:b/>
          <w:sz w:val="24"/>
          <w:szCs w:val="30"/>
        </w:rPr>
        <w:t>Fyzikálne vlastnosti aldehydov a</w:t>
      </w:r>
      <w:r w:rsidRPr="00853BB5">
        <w:rPr>
          <w:rFonts w:ascii="Arial" w:hAnsi="Arial" w:cs="Arial"/>
          <w:b/>
          <w:sz w:val="24"/>
          <w:szCs w:val="30"/>
        </w:rPr>
        <w:t> </w:t>
      </w:r>
      <w:r w:rsidRPr="00853BB5">
        <w:rPr>
          <w:rFonts w:ascii="Arial" w:hAnsi="Arial" w:cs="Arial"/>
          <w:b/>
          <w:sz w:val="24"/>
          <w:szCs w:val="30"/>
        </w:rPr>
        <w:t>ketónov</w:t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0"/>
        </w:rPr>
      </w:pPr>
      <w:r w:rsidRPr="00853BB5">
        <w:rPr>
          <w:rFonts w:ascii="Arial" w:hAnsi="Arial" w:cs="Arial"/>
          <w:sz w:val="24"/>
          <w:szCs w:val="30"/>
        </w:rPr>
        <w:t>Aldehydy a ketóny s malou molekulovou hmotnosťou sú kvapaliny</w:t>
      </w:r>
      <w:r>
        <w:rPr>
          <w:rFonts w:ascii="Arial" w:hAnsi="Arial" w:cs="Arial"/>
          <w:sz w:val="24"/>
          <w:szCs w:val="30"/>
        </w:rPr>
        <w:t xml:space="preserve"> (výnimka – </w:t>
      </w:r>
      <w:r w:rsidRPr="00853BB5">
        <w:rPr>
          <w:rFonts w:ascii="Arial" w:hAnsi="Arial" w:cs="Arial"/>
          <w:sz w:val="24"/>
          <w:szCs w:val="30"/>
        </w:rPr>
        <w:t>formaldehyd</w:t>
      </w:r>
      <w:r>
        <w:rPr>
          <w:rFonts w:ascii="Arial" w:hAnsi="Arial" w:cs="Arial"/>
          <w:sz w:val="24"/>
          <w:szCs w:val="30"/>
        </w:rPr>
        <w:t xml:space="preserve"> </w:t>
      </w:r>
      <w:r w:rsidRPr="00853BB5">
        <w:rPr>
          <w:rFonts w:ascii="Arial" w:hAnsi="Arial" w:cs="Arial"/>
          <w:sz w:val="24"/>
          <w:szCs w:val="30"/>
        </w:rPr>
        <w:t>je plyn</w:t>
      </w:r>
      <w:r>
        <w:rPr>
          <w:rFonts w:ascii="Arial" w:hAnsi="Arial" w:cs="Arial"/>
          <w:sz w:val="24"/>
          <w:szCs w:val="30"/>
        </w:rPr>
        <w:t>!!!</w:t>
      </w:r>
      <w:r w:rsidR="00D635BF">
        <w:rPr>
          <w:rFonts w:ascii="Arial" w:hAnsi="Arial" w:cs="Arial"/>
          <w:sz w:val="24"/>
          <w:szCs w:val="30"/>
        </w:rPr>
        <w:t xml:space="preserve">   </w:t>
      </w:r>
      <w:r w:rsidRPr="00853BB5">
        <w:rPr>
          <w:rFonts w:ascii="Arial" w:hAnsi="Arial" w:cs="Arial"/>
          <w:sz w:val="24"/>
          <w:szCs w:val="30"/>
        </w:rPr>
        <w:t>Vyššie aldehydy a ketóny sú kvapalné alebo tuhé látky.</w:t>
      </w:r>
    </w:p>
    <w:p w:rsidR="00D635BF" w:rsidRDefault="00D635BF" w:rsidP="00853BB5">
      <w:pPr>
        <w:jc w:val="both"/>
        <w:rPr>
          <w:rFonts w:ascii="Arial" w:hAnsi="Arial" w:cs="Arial"/>
          <w:sz w:val="24"/>
          <w:szCs w:val="30"/>
        </w:rPr>
      </w:pPr>
    </w:p>
    <w:p w:rsidR="00853BB5" w:rsidRDefault="00853BB5" w:rsidP="00853BB5">
      <w:pPr>
        <w:jc w:val="both"/>
        <w:rPr>
          <w:rFonts w:ascii="Arial" w:hAnsi="Arial" w:cs="Arial"/>
          <w:sz w:val="24"/>
          <w:szCs w:val="30"/>
        </w:rPr>
      </w:pPr>
      <w:r w:rsidRPr="00853BB5">
        <w:rPr>
          <w:rFonts w:ascii="Arial" w:hAnsi="Arial" w:cs="Arial"/>
          <w:sz w:val="24"/>
          <w:szCs w:val="30"/>
        </w:rPr>
        <w:lastRenderedPageBreak/>
        <w:t xml:space="preserve">Najnižšie aldehydy sú dobre rozpustné vo vode, so zväčšujúcim sa počtom atómov uhlíka v ich molekulách ich rozpustnosť klesá. </w:t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0"/>
        </w:rPr>
      </w:pPr>
      <w:r w:rsidRPr="00853BB5">
        <w:rPr>
          <w:rFonts w:ascii="Arial" w:hAnsi="Arial" w:cs="Arial"/>
          <w:sz w:val="24"/>
          <w:szCs w:val="30"/>
        </w:rPr>
        <w:t xml:space="preserve">Formaldehyd a </w:t>
      </w:r>
      <w:proofErr w:type="spellStart"/>
      <w:r w:rsidRPr="00853BB5">
        <w:rPr>
          <w:rFonts w:ascii="Arial" w:hAnsi="Arial" w:cs="Arial"/>
          <w:sz w:val="24"/>
          <w:szCs w:val="30"/>
        </w:rPr>
        <w:t>acetaldehyd</w:t>
      </w:r>
      <w:proofErr w:type="spellEnd"/>
      <w:r w:rsidRPr="00853BB5">
        <w:rPr>
          <w:rFonts w:ascii="Arial" w:hAnsi="Arial" w:cs="Arial"/>
          <w:sz w:val="24"/>
          <w:szCs w:val="30"/>
        </w:rPr>
        <w:t xml:space="preserve"> majú prenikavý zápach, </w:t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V</w:t>
      </w:r>
      <w:r w:rsidRPr="00853BB5">
        <w:rPr>
          <w:rFonts w:ascii="Arial" w:hAnsi="Arial" w:cs="Arial"/>
          <w:sz w:val="24"/>
          <w:szCs w:val="30"/>
        </w:rPr>
        <w:t xml:space="preserve">yššie aldehydy a mnohé ketóny sa často vyznačujú </w:t>
      </w:r>
      <w:r w:rsidRPr="00853BB5">
        <w:rPr>
          <w:rFonts w:ascii="Arial" w:hAnsi="Arial" w:cs="Arial"/>
          <w:b/>
          <w:i/>
          <w:sz w:val="24"/>
          <w:szCs w:val="30"/>
        </w:rPr>
        <w:t>príjemnou vôňou</w:t>
      </w:r>
      <w:r w:rsidRPr="00853BB5">
        <w:rPr>
          <w:rFonts w:ascii="Arial" w:hAnsi="Arial" w:cs="Arial"/>
          <w:sz w:val="24"/>
          <w:szCs w:val="30"/>
        </w:rPr>
        <w:t xml:space="preserve">. </w:t>
      </w:r>
      <w:r>
        <w:rPr>
          <w:rFonts w:ascii="Arial" w:hAnsi="Arial" w:cs="Arial"/>
          <w:sz w:val="24"/>
          <w:szCs w:val="30"/>
        </w:rPr>
        <w:t>(</w:t>
      </w:r>
      <w:r w:rsidRPr="00853BB5">
        <w:rPr>
          <w:rFonts w:ascii="Arial" w:hAnsi="Arial" w:cs="Arial"/>
          <w:sz w:val="24"/>
          <w:szCs w:val="30"/>
        </w:rPr>
        <w:t>sú súčasťou rastlinných silíc</w:t>
      </w:r>
      <w:r>
        <w:rPr>
          <w:rFonts w:ascii="Arial" w:hAnsi="Arial" w:cs="Arial"/>
          <w:sz w:val="24"/>
          <w:szCs w:val="30"/>
        </w:rPr>
        <w:t>)</w:t>
      </w:r>
    </w:p>
    <w:p w:rsidR="00853BB5" w:rsidRPr="00853BB5" w:rsidRDefault="00853BB5" w:rsidP="00853BB5">
      <w:pPr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Chemické </w:t>
      </w:r>
      <w:r w:rsidRPr="00853BB5">
        <w:rPr>
          <w:rFonts w:ascii="Arial" w:hAnsi="Arial" w:cs="Arial"/>
          <w:sz w:val="24"/>
          <w:szCs w:val="30"/>
        </w:rPr>
        <w:t xml:space="preserve">vlastnosti aldehydov a ketónov určuje predovšetkým </w:t>
      </w:r>
      <w:r w:rsidRPr="00853BB5">
        <w:rPr>
          <w:rFonts w:ascii="Arial" w:hAnsi="Arial" w:cs="Arial"/>
          <w:b/>
          <w:sz w:val="24"/>
          <w:szCs w:val="30"/>
        </w:rPr>
        <w:t xml:space="preserve">polárny charakter </w:t>
      </w:r>
      <w:proofErr w:type="spellStart"/>
      <w:r w:rsidRPr="00853BB5">
        <w:rPr>
          <w:rFonts w:ascii="Arial" w:hAnsi="Arial" w:cs="Arial"/>
          <w:b/>
          <w:sz w:val="24"/>
          <w:szCs w:val="30"/>
        </w:rPr>
        <w:t>karbonylovej</w:t>
      </w:r>
      <w:proofErr w:type="spellEnd"/>
      <w:r w:rsidRPr="00853BB5">
        <w:rPr>
          <w:rFonts w:ascii="Arial" w:hAnsi="Arial" w:cs="Arial"/>
          <w:b/>
          <w:sz w:val="24"/>
          <w:szCs w:val="30"/>
        </w:rPr>
        <w:t xml:space="preserve"> skupiny. </w:t>
      </w:r>
      <w:r w:rsidRPr="00853BB5">
        <w:rPr>
          <w:rFonts w:ascii="Arial" w:hAnsi="Arial" w:cs="Arial"/>
          <w:sz w:val="24"/>
          <w:szCs w:val="30"/>
        </w:rPr>
        <w:t xml:space="preserve">Na kyslíkovom atóme sa v dôsledku jeho vyššej hodnoty </w:t>
      </w:r>
      <w:proofErr w:type="spellStart"/>
      <w:r w:rsidRPr="00853BB5">
        <w:rPr>
          <w:rFonts w:ascii="Arial" w:hAnsi="Arial" w:cs="Arial"/>
          <w:sz w:val="24"/>
          <w:szCs w:val="30"/>
        </w:rPr>
        <w:t>elektronegativity</w:t>
      </w:r>
      <w:proofErr w:type="spellEnd"/>
      <w:r w:rsidRPr="00853BB5">
        <w:rPr>
          <w:rFonts w:ascii="Arial" w:hAnsi="Arial" w:cs="Arial"/>
          <w:sz w:val="24"/>
          <w:szCs w:val="30"/>
        </w:rPr>
        <w:t xml:space="preserve"> vytvára čiastkový záporný </w:t>
      </w:r>
      <w:proofErr w:type="spellStart"/>
      <w:r w:rsidRPr="00853BB5">
        <w:rPr>
          <w:rFonts w:ascii="Arial" w:hAnsi="Arial" w:cs="Arial"/>
          <w:sz w:val="24"/>
          <w:szCs w:val="30"/>
        </w:rPr>
        <w:t>nábo</w:t>
      </w:r>
      <w:proofErr w:type="spellEnd"/>
      <w:r>
        <w:rPr>
          <w:rFonts w:ascii="Arial" w:hAnsi="Arial" w:cs="Arial"/>
          <w:sz w:val="24"/>
          <w:szCs w:val="30"/>
        </w:rPr>
        <w:t xml:space="preserve"> (delta mínus)</w:t>
      </w:r>
      <w:r w:rsidRPr="00853BB5">
        <w:rPr>
          <w:rFonts w:ascii="Arial" w:hAnsi="Arial" w:cs="Arial"/>
          <w:sz w:val="24"/>
          <w:szCs w:val="30"/>
        </w:rPr>
        <w:t>. Na atóme uhlíka sa vytvára čiastkový kladný náboj</w:t>
      </w:r>
      <w:r>
        <w:rPr>
          <w:rFonts w:ascii="Arial" w:hAnsi="Arial" w:cs="Arial"/>
          <w:sz w:val="24"/>
          <w:szCs w:val="30"/>
        </w:rPr>
        <w:t xml:space="preserve"> (delta plus)</w:t>
      </w:r>
      <w:r w:rsidRPr="00853BB5">
        <w:rPr>
          <w:rFonts w:ascii="Arial" w:hAnsi="Arial" w:cs="Arial"/>
          <w:sz w:val="24"/>
          <w:szCs w:val="30"/>
        </w:rPr>
        <w:t>.</w:t>
      </w:r>
    </w:p>
    <w:p w:rsidR="00853BB5" w:rsidRDefault="00853BB5" w:rsidP="00853BB5">
      <w:pPr>
        <w:jc w:val="both"/>
        <w:rPr>
          <w:rFonts w:ascii="Arial" w:hAnsi="Arial" w:cs="Arial"/>
          <w:sz w:val="30"/>
          <w:szCs w:val="30"/>
        </w:rPr>
      </w:pPr>
      <w:r>
        <w:rPr>
          <w:noProof/>
          <w:lang w:eastAsia="sk-SK"/>
        </w:rPr>
        <w:drawing>
          <wp:inline distT="0" distB="0" distL="0" distR="0" wp14:anchorId="6D66E586" wp14:editId="69035232">
            <wp:extent cx="5943600" cy="162506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8" t="23602" r="9495" b="30732"/>
                    <a:stretch/>
                  </pic:blipFill>
                  <pic:spPr bwMode="auto">
                    <a:xfrm>
                      <a:off x="0" y="0"/>
                      <a:ext cx="5951498" cy="1627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BB5" w:rsidRDefault="00853BB5" w:rsidP="00853BB5">
      <w:pPr>
        <w:jc w:val="both"/>
        <w:rPr>
          <w:rFonts w:ascii="Arial" w:hAnsi="Arial" w:cs="Arial"/>
          <w:sz w:val="30"/>
          <w:szCs w:val="30"/>
        </w:rPr>
      </w:pPr>
      <w:r>
        <w:rPr>
          <w:noProof/>
          <w:lang w:eastAsia="sk-SK"/>
        </w:rPr>
        <w:drawing>
          <wp:inline distT="0" distB="0" distL="0" distR="0" wp14:anchorId="13C52E9B" wp14:editId="0E99AD27">
            <wp:extent cx="5895975" cy="82198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761" t="73603" r="12632" b="7143"/>
                    <a:stretch/>
                  </pic:blipFill>
                  <pic:spPr bwMode="auto">
                    <a:xfrm>
                      <a:off x="0" y="0"/>
                      <a:ext cx="5902073" cy="82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23D1348" wp14:editId="6C199290">
            <wp:extent cx="5676900" cy="21199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57" t="21428" r="6126" b="13956"/>
                    <a:stretch/>
                  </pic:blipFill>
                  <pic:spPr bwMode="auto">
                    <a:xfrm>
                      <a:off x="0" y="0"/>
                      <a:ext cx="5684447" cy="212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4"/>
        </w:rPr>
      </w:pPr>
      <w:r w:rsidRPr="00853BB5">
        <w:rPr>
          <w:rFonts w:ascii="Arial" w:hAnsi="Arial" w:cs="Arial"/>
          <w:sz w:val="24"/>
          <w:szCs w:val="34"/>
        </w:rPr>
        <w:t xml:space="preserve">Aldehydy sa oxidujú na karboxylové kyseliny </w:t>
      </w:r>
      <w:r>
        <w:rPr>
          <w:rFonts w:ascii="Arial" w:hAnsi="Arial" w:cs="Arial"/>
          <w:sz w:val="24"/>
          <w:szCs w:val="34"/>
        </w:rPr>
        <w:t>!!!!</w:t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>K</w:t>
      </w:r>
      <w:r w:rsidRPr="00853BB5">
        <w:rPr>
          <w:rFonts w:ascii="Arial" w:hAnsi="Arial" w:cs="Arial"/>
          <w:sz w:val="24"/>
          <w:szCs w:val="34"/>
        </w:rPr>
        <w:t xml:space="preserve">etóny sa bežnými </w:t>
      </w:r>
      <w:proofErr w:type="spellStart"/>
      <w:r w:rsidRPr="00853BB5">
        <w:rPr>
          <w:rFonts w:ascii="Arial" w:hAnsi="Arial" w:cs="Arial"/>
          <w:sz w:val="24"/>
          <w:szCs w:val="34"/>
        </w:rPr>
        <w:t>oxidovadlami</w:t>
      </w:r>
      <w:proofErr w:type="spellEnd"/>
      <w:r w:rsidRPr="00853BB5">
        <w:rPr>
          <w:rFonts w:ascii="Arial" w:hAnsi="Arial" w:cs="Arial"/>
          <w:sz w:val="24"/>
          <w:szCs w:val="34"/>
        </w:rPr>
        <w:t xml:space="preserve"> neoxidujú</w:t>
      </w:r>
      <w:r>
        <w:rPr>
          <w:rFonts w:ascii="Arial" w:hAnsi="Arial" w:cs="Arial"/>
          <w:sz w:val="24"/>
          <w:szCs w:val="34"/>
        </w:rPr>
        <w:t>!!!!!</w:t>
      </w:r>
      <w:r w:rsidRPr="00853BB5">
        <w:rPr>
          <w:rFonts w:ascii="Arial" w:hAnsi="Arial" w:cs="Arial"/>
          <w:sz w:val="24"/>
          <w:szCs w:val="34"/>
        </w:rPr>
        <w:t xml:space="preserve">. </w:t>
      </w:r>
      <w:r>
        <w:rPr>
          <w:rFonts w:ascii="Arial" w:hAnsi="Arial" w:cs="Arial"/>
          <w:sz w:val="24"/>
          <w:szCs w:val="34"/>
        </w:rPr>
        <w:t>(</w:t>
      </w:r>
      <w:r w:rsidRPr="00853BB5">
        <w:rPr>
          <w:rFonts w:ascii="Arial" w:hAnsi="Arial" w:cs="Arial"/>
          <w:sz w:val="24"/>
          <w:szCs w:val="34"/>
        </w:rPr>
        <w:t>siln</w:t>
      </w:r>
      <w:r>
        <w:rPr>
          <w:rFonts w:ascii="Arial" w:hAnsi="Arial" w:cs="Arial"/>
          <w:sz w:val="24"/>
          <w:szCs w:val="34"/>
        </w:rPr>
        <w:t>ými</w:t>
      </w:r>
      <w:r w:rsidRPr="00853BB5">
        <w:rPr>
          <w:rFonts w:ascii="Arial" w:hAnsi="Arial" w:cs="Arial"/>
          <w:sz w:val="24"/>
          <w:szCs w:val="34"/>
        </w:rPr>
        <w:t xml:space="preserve"> </w:t>
      </w:r>
      <w:proofErr w:type="spellStart"/>
      <w:r w:rsidRPr="00853BB5">
        <w:rPr>
          <w:rFonts w:ascii="Arial" w:hAnsi="Arial" w:cs="Arial"/>
          <w:sz w:val="24"/>
          <w:szCs w:val="34"/>
        </w:rPr>
        <w:t>oxidovadl</w:t>
      </w:r>
      <w:r>
        <w:rPr>
          <w:rFonts w:ascii="Arial" w:hAnsi="Arial" w:cs="Arial"/>
          <w:sz w:val="24"/>
          <w:szCs w:val="34"/>
        </w:rPr>
        <w:t>ami</w:t>
      </w:r>
      <w:proofErr w:type="spellEnd"/>
      <w:r w:rsidRPr="00853BB5">
        <w:rPr>
          <w:rFonts w:ascii="Arial" w:hAnsi="Arial" w:cs="Arial"/>
          <w:sz w:val="24"/>
          <w:szCs w:val="34"/>
        </w:rPr>
        <w:t xml:space="preserve"> sa štiepia </w:t>
      </w:r>
      <w:r>
        <w:rPr>
          <w:rFonts w:ascii="Arial" w:hAnsi="Arial" w:cs="Arial"/>
          <w:sz w:val="24"/>
          <w:szCs w:val="34"/>
        </w:rPr>
        <w:t>na</w:t>
      </w:r>
      <w:r w:rsidRPr="00853BB5">
        <w:rPr>
          <w:rFonts w:ascii="Arial" w:hAnsi="Arial" w:cs="Arial"/>
          <w:sz w:val="24"/>
          <w:szCs w:val="34"/>
        </w:rPr>
        <w:t xml:space="preserve"> 2 molekuly karboxylových kyselín</w:t>
      </w:r>
      <w:r>
        <w:rPr>
          <w:rFonts w:ascii="Arial" w:hAnsi="Arial" w:cs="Arial"/>
          <w:sz w:val="24"/>
          <w:szCs w:val="34"/>
        </w:rPr>
        <w:t xml:space="preserve">) </w:t>
      </w:r>
    </w:p>
    <w:p w:rsidR="00853BB5" w:rsidRDefault="00853BB5" w:rsidP="00853BB5">
      <w:pPr>
        <w:jc w:val="both"/>
        <w:rPr>
          <w:rFonts w:ascii="Arial" w:hAnsi="Arial" w:cs="Arial"/>
          <w:sz w:val="24"/>
          <w:szCs w:val="34"/>
        </w:rPr>
      </w:pPr>
      <w:r w:rsidRPr="00853BB5">
        <w:rPr>
          <w:rFonts w:ascii="Arial" w:hAnsi="Arial" w:cs="Arial"/>
          <w:sz w:val="24"/>
          <w:szCs w:val="34"/>
        </w:rPr>
        <w:t xml:space="preserve">Redukcii podliehajú aldehydy aj ketóny. </w:t>
      </w:r>
    </w:p>
    <w:p w:rsidR="00853BB5" w:rsidRPr="00853BB5" w:rsidRDefault="00853BB5" w:rsidP="00853BB5">
      <w:pPr>
        <w:jc w:val="both"/>
        <w:rPr>
          <w:rFonts w:ascii="Arial" w:hAnsi="Arial" w:cs="Arial"/>
          <w:sz w:val="24"/>
          <w:szCs w:val="34"/>
        </w:rPr>
      </w:pPr>
      <w:r w:rsidRPr="00853BB5">
        <w:rPr>
          <w:rFonts w:ascii="Arial" w:hAnsi="Arial" w:cs="Arial"/>
          <w:sz w:val="24"/>
          <w:szCs w:val="34"/>
        </w:rPr>
        <w:t>Redukciou aldehydov vznikajú primárne alkoholy, redukciou ketónov sekundárne alkoholy.</w:t>
      </w:r>
    </w:p>
    <w:p w:rsidR="00853BB5" w:rsidRDefault="00853BB5" w:rsidP="00853BB5">
      <w:pPr>
        <w:jc w:val="both"/>
        <w:rPr>
          <w:rFonts w:ascii="Arial" w:hAnsi="Arial" w:cs="Arial"/>
          <w:sz w:val="30"/>
          <w:szCs w:val="30"/>
        </w:rPr>
      </w:pPr>
      <w:r>
        <w:rPr>
          <w:noProof/>
          <w:lang w:eastAsia="sk-SK"/>
        </w:rPr>
        <w:lastRenderedPageBreak/>
        <w:drawing>
          <wp:inline distT="0" distB="0" distL="0" distR="0" wp14:anchorId="7C4E305E" wp14:editId="3328BB80">
            <wp:extent cx="5381625" cy="233362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075" t="40245" r="15423" b="1578"/>
                    <a:stretch/>
                  </pic:blipFill>
                  <pic:spPr bwMode="auto">
                    <a:xfrm>
                      <a:off x="0" y="0"/>
                      <a:ext cx="5387187" cy="233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BB5" w:rsidRPr="00853BB5" w:rsidRDefault="00853BB5" w:rsidP="00853BB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53BB5">
        <w:rPr>
          <w:rFonts w:ascii="Arial" w:hAnsi="Arial" w:cs="Arial"/>
          <w:b/>
          <w:sz w:val="24"/>
          <w:szCs w:val="24"/>
          <w:u w:val="single"/>
        </w:rPr>
        <w:t>Prehľad významných aldehydov a</w:t>
      </w:r>
      <w:r w:rsidRPr="00853BB5">
        <w:rPr>
          <w:rFonts w:ascii="Arial" w:hAnsi="Arial" w:cs="Arial"/>
          <w:b/>
          <w:sz w:val="24"/>
          <w:szCs w:val="24"/>
          <w:u w:val="single"/>
        </w:rPr>
        <w:t> </w:t>
      </w:r>
      <w:r w:rsidRPr="00853BB5">
        <w:rPr>
          <w:rFonts w:ascii="Arial" w:hAnsi="Arial" w:cs="Arial"/>
          <w:b/>
          <w:sz w:val="24"/>
          <w:szCs w:val="24"/>
          <w:u w:val="single"/>
        </w:rPr>
        <w:t>ketónov</w:t>
      </w:r>
    </w:p>
    <w:p w:rsidR="00853BB5" w:rsidRPr="00853BB5" w:rsidRDefault="00853BB5" w:rsidP="00853BB5">
      <w:pPr>
        <w:jc w:val="both"/>
        <w:rPr>
          <w:rFonts w:ascii="Arial" w:hAnsi="Arial" w:cs="Arial"/>
          <w:sz w:val="24"/>
          <w:szCs w:val="24"/>
        </w:rPr>
      </w:pPr>
      <w:r w:rsidRPr="00853BB5">
        <w:rPr>
          <w:rFonts w:ascii="Arial" w:hAnsi="Arial" w:cs="Arial"/>
          <w:b/>
          <w:sz w:val="24"/>
          <w:szCs w:val="24"/>
        </w:rPr>
        <w:t>Formaldehyd (</w:t>
      </w:r>
      <w:proofErr w:type="spellStart"/>
      <w:r w:rsidRPr="00853BB5">
        <w:rPr>
          <w:rFonts w:ascii="Arial" w:hAnsi="Arial" w:cs="Arial"/>
          <w:b/>
          <w:sz w:val="24"/>
          <w:szCs w:val="24"/>
        </w:rPr>
        <w:t>metanál</w:t>
      </w:r>
      <w:proofErr w:type="spellEnd"/>
      <w:r w:rsidRPr="00853BB5">
        <w:rPr>
          <w:rFonts w:ascii="Arial" w:hAnsi="Arial" w:cs="Arial"/>
          <w:b/>
          <w:sz w:val="24"/>
          <w:szCs w:val="24"/>
        </w:rPr>
        <w:t>)HCHO</w:t>
      </w:r>
      <w:r w:rsidRPr="00853BB5">
        <w:rPr>
          <w:rFonts w:ascii="Arial" w:hAnsi="Arial" w:cs="Arial"/>
          <w:sz w:val="24"/>
          <w:szCs w:val="24"/>
        </w:rPr>
        <w:t xml:space="preserve"> </w:t>
      </w:r>
      <w:r w:rsidRPr="00853BB5">
        <w:rPr>
          <w:rFonts w:ascii="Arial" w:hAnsi="Arial" w:cs="Arial"/>
          <w:sz w:val="24"/>
          <w:szCs w:val="24"/>
        </w:rPr>
        <w:t xml:space="preserve">- </w:t>
      </w:r>
      <w:r w:rsidRPr="00853BB5">
        <w:rPr>
          <w:rFonts w:ascii="Arial" w:hAnsi="Arial" w:cs="Arial"/>
          <w:sz w:val="24"/>
          <w:szCs w:val="24"/>
        </w:rPr>
        <w:t>najjednoduchší aldehyd</w:t>
      </w:r>
      <w:r w:rsidRPr="00853B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toxický,</w:t>
      </w:r>
      <w:r w:rsidRPr="00853BB5">
        <w:rPr>
          <w:rFonts w:ascii="Arial" w:hAnsi="Arial" w:cs="Arial"/>
          <w:sz w:val="24"/>
          <w:szCs w:val="24"/>
        </w:rPr>
        <w:t xml:space="preserve"> </w:t>
      </w:r>
      <w:r w:rsidRPr="00853BB5">
        <w:rPr>
          <w:rFonts w:ascii="Arial" w:hAnsi="Arial" w:cs="Arial"/>
          <w:sz w:val="24"/>
          <w:szCs w:val="24"/>
        </w:rPr>
        <w:t>bezfarebný plyn, štipľavého zápachu, veľmi dobre rozpu</w:t>
      </w:r>
      <w:r w:rsidRPr="00853BB5">
        <w:rPr>
          <w:rFonts w:ascii="Arial" w:hAnsi="Arial" w:cs="Arial"/>
          <w:sz w:val="24"/>
          <w:szCs w:val="24"/>
        </w:rPr>
        <w:t>stný vo vode, j</w:t>
      </w:r>
      <w:r w:rsidRPr="00853BB5">
        <w:rPr>
          <w:rFonts w:ascii="Arial" w:hAnsi="Arial" w:cs="Arial"/>
          <w:sz w:val="24"/>
          <w:szCs w:val="24"/>
        </w:rPr>
        <w:t>eho 40 % vodný roztok, nazývame formalín</w:t>
      </w:r>
      <w:r w:rsidRPr="00853BB5">
        <w:rPr>
          <w:rFonts w:ascii="Arial" w:hAnsi="Arial" w:cs="Arial"/>
          <w:sz w:val="24"/>
          <w:szCs w:val="24"/>
        </w:rPr>
        <w:t xml:space="preserve"> - </w:t>
      </w:r>
      <w:r w:rsidRPr="00853BB5">
        <w:rPr>
          <w:rFonts w:ascii="Arial" w:hAnsi="Arial" w:cs="Arial"/>
          <w:sz w:val="24"/>
          <w:szCs w:val="24"/>
        </w:rPr>
        <w:t>na dezinfekciu a uchovávanie biologických materiálov</w:t>
      </w:r>
      <w:r w:rsidRPr="00853BB5">
        <w:rPr>
          <w:rFonts w:ascii="Arial" w:hAnsi="Arial" w:cs="Arial"/>
          <w:sz w:val="24"/>
          <w:szCs w:val="24"/>
        </w:rPr>
        <w:t xml:space="preserve">, </w:t>
      </w:r>
      <w:r w:rsidRPr="00853BB5">
        <w:rPr>
          <w:rFonts w:ascii="Arial" w:hAnsi="Arial" w:cs="Arial"/>
          <w:sz w:val="24"/>
          <w:szCs w:val="24"/>
        </w:rPr>
        <w:t xml:space="preserve">výrobu plastov. </w:t>
      </w:r>
    </w:p>
    <w:p w:rsidR="00853BB5" w:rsidRPr="00853BB5" w:rsidRDefault="00853BB5" w:rsidP="00853BB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3BB5">
        <w:rPr>
          <w:rFonts w:ascii="Arial" w:hAnsi="Arial" w:cs="Arial"/>
          <w:b/>
          <w:sz w:val="24"/>
          <w:szCs w:val="24"/>
        </w:rPr>
        <w:t>Acetaldehyd</w:t>
      </w:r>
      <w:proofErr w:type="spellEnd"/>
      <w:r w:rsidRPr="00853BB5">
        <w:rPr>
          <w:rFonts w:ascii="Arial" w:hAnsi="Arial" w:cs="Arial"/>
          <w:b/>
          <w:sz w:val="24"/>
          <w:szCs w:val="24"/>
        </w:rPr>
        <w:t xml:space="preserve"> (etanál)CH3CHO</w:t>
      </w:r>
      <w:r w:rsidRPr="00853BB5">
        <w:rPr>
          <w:rFonts w:ascii="Arial" w:hAnsi="Arial" w:cs="Arial"/>
          <w:sz w:val="24"/>
          <w:szCs w:val="24"/>
        </w:rPr>
        <w:t xml:space="preserve"> - </w:t>
      </w:r>
      <w:r w:rsidRPr="00853BB5">
        <w:rPr>
          <w:rFonts w:ascii="Arial" w:hAnsi="Arial" w:cs="Arial"/>
          <w:sz w:val="24"/>
          <w:szCs w:val="24"/>
        </w:rPr>
        <w:t>prchavá látka prenikajúceho zápachu,</w:t>
      </w:r>
      <w:r>
        <w:rPr>
          <w:rFonts w:ascii="Arial" w:hAnsi="Arial" w:cs="Arial"/>
          <w:sz w:val="24"/>
          <w:szCs w:val="24"/>
        </w:rPr>
        <w:t xml:space="preserve"> toxická,</w:t>
      </w:r>
      <w:r w:rsidRPr="00853BB5">
        <w:rPr>
          <w:rFonts w:ascii="Arial" w:hAnsi="Arial" w:cs="Arial"/>
          <w:sz w:val="24"/>
          <w:szCs w:val="24"/>
        </w:rPr>
        <w:t xml:space="preserve"> na výrobu kyseliny octovej, liečiv, voňaviek atď. </w:t>
      </w:r>
    </w:p>
    <w:p w:rsidR="00853BB5" w:rsidRPr="00853BB5" w:rsidRDefault="00853BB5" w:rsidP="00853BB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3BB5">
        <w:rPr>
          <w:rFonts w:ascii="Arial" w:hAnsi="Arial" w:cs="Arial"/>
          <w:b/>
          <w:sz w:val="24"/>
          <w:szCs w:val="24"/>
        </w:rPr>
        <w:t>Benzaldehyd</w:t>
      </w:r>
      <w:proofErr w:type="spellEnd"/>
      <w:r w:rsidRPr="00853BB5">
        <w:rPr>
          <w:rFonts w:ascii="Arial" w:hAnsi="Arial" w:cs="Arial"/>
          <w:b/>
          <w:sz w:val="24"/>
          <w:szCs w:val="24"/>
        </w:rPr>
        <w:t xml:space="preserve"> </w:t>
      </w:r>
      <w:r w:rsidRPr="00853BB5">
        <w:rPr>
          <w:rFonts w:ascii="Arial" w:hAnsi="Arial" w:cs="Arial"/>
          <w:b/>
          <w:sz w:val="24"/>
          <w:szCs w:val="24"/>
        </w:rPr>
        <w:t>C6H5CHO</w:t>
      </w:r>
      <w:r w:rsidRPr="00853B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853BB5">
        <w:rPr>
          <w:rFonts w:ascii="Arial" w:hAnsi="Arial" w:cs="Arial"/>
          <w:sz w:val="24"/>
          <w:szCs w:val="24"/>
        </w:rPr>
        <w:t>najdôležitejší</w:t>
      </w:r>
      <w:r>
        <w:rPr>
          <w:rFonts w:ascii="Arial" w:hAnsi="Arial" w:cs="Arial"/>
          <w:sz w:val="24"/>
          <w:szCs w:val="24"/>
        </w:rPr>
        <w:t xml:space="preserve"> aromatický</w:t>
      </w:r>
      <w:r w:rsidRPr="00853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BB5">
        <w:rPr>
          <w:rFonts w:ascii="Arial" w:hAnsi="Arial" w:cs="Arial"/>
          <w:sz w:val="24"/>
          <w:szCs w:val="24"/>
        </w:rPr>
        <w:t>aldehyd</w:t>
      </w:r>
      <w:r>
        <w:rPr>
          <w:rFonts w:ascii="Arial" w:hAnsi="Arial" w:cs="Arial"/>
          <w:sz w:val="24"/>
          <w:szCs w:val="24"/>
        </w:rPr>
        <w:t>,toxický</w:t>
      </w:r>
      <w:proofErr w:type="spellEnd"/>
      <w:r>
        <w:rPr>
          <w:rFonts w:ascii="Arial" w:hAnsi="Arial" w:cs="Arial"/>
          <w:sz w:val="24"/>
          <w:szCs w:val="24"/>
        </w:rPr>
        <w:t>, v</w:t>
      </w:r>
      <w:r w:rsidRPr="00853BB5">
        <w:rPr>
          <w:rFonts w:ascii="Arial" w:hAnsi="Arial" w:cs="Arial"/>
          <w:sz w:val="24"/>
          <w:szCs w:val="24"/>
        </w:rPr>
        <w:t>yskytuje sa v mandliach a kôstkach broskýň a</w:t>
      </w:r>
      <w:r>
        <w:rPr>
          <w:rFonts w:ascii="Arial" w:hAnsi="Arial" w:cs="Arial"/>
          <w:sz w:val="24"/>
          <w:szCs w:val="24"/>
        </w:rPr>
        <w:t> </w:t>
      </w:r>
      <w:r w:rsidRPr="00853BB5">
        <w:rPr>
          <w:rFonts w:ascii="Arial" w:hAnsi="Arial" w:cs="Arial"/>
          <w:sz w:val="24"/>
          <w:szCs w:val="24"/>
        </w:rPr>
        <w:t>marhúľ</w:t>
      </w:r>
      <w:r>
        <w:rPr>
          <w:rFonts w:ascii="Arial" w:hAnsi="Arial" w:cs="Arial"/>
          <w:sz w:val="24"/>
          <w:szCs w:val="24"/>
        </w:rPr>
        <w:t>, m</w:t>
      </w:r>
      <w:r w:rsidRPr="00853BB5">
        <w:rPr>
          <w:rFonts w:ascii="Arial" w:hAnsi="Arial" w:cs="Arial"/>
          <w:sz w:val="24"/>
          <w:szCs w:val="24"/>
        </w:rPr>
        <w:t xml:space="preserve">á typickú </w:t>
      </w:r>
      <w:proofErr w:type="spellStart"/>
      <w:r w:rsidRPr="00853BB5">
        <w:rPr>
          <w:rFonts w:ascii="Arial" w:hAnsi="Arial" w:cs="Arial"/>
          <w:sz w:val="24"/>
          <w:szCs w:val="24"/>
        </w:rPr>
        <w:t>horkomandľovú</w:t>
      </w:r>
      <w:proofErr w:type="spellEnd"/>
      <w:r w:rsidRPr="00853BB5">
        <w:rPr>
          <w:rFonts w:ascii="Arial" w:hAnsi="Arial" w:cs="Arial"/>
          <w:sz w:val="24"/>
          <w:szCs w:val="24"/>
        </w:rPr>
        <w:t xml:space="preserve"> vôňu, nie je dobre rozpustný vo vode</w:t>
      </w:r>
      <w:r>
        <w:rPr>
          <w:rFonts w:ascii="Arial" w:hAnsi="Arial" w:cs="Arial"/>
          <w:sz w:val="24"/>
          <w:szCs w:val="24"/>
        </w:rPr>
        <w:t>, n</w:t>
      </w:r>
      <w:r w:rsidRPr="00853BB5">
        <w:rPr>
          <w:rFonts w:ascii="Arial" w:hAnsi="Arial" w:cs="Arial"/>
          <w:sz w:val="24"/>
          <w:szCs w:val="24"/>
        </w:rPr>
        <w:t>a vzduchu veľmi rých</w:t>
      </w:r>
      <w:r w:rsidRPr="00853BB5">
        <w:rPr>
          <w:rFonts w:ascii="Arial" w:hAnsi="Arial" w:cs="Arial"/>
          <w:sz w:val="24"/>
          <w:szCs w:val="24"/>
        </w:rPr>
        <w:t xml:space="preserve">lo oxiduje na kyselinu </w:t>
      </w:r>
      <w:proofErr w:type="spellStart"/>
      <w:r w:rsidRPr="00853BB5">
        <w:rPr>
          <w:rFonts w:ascii="Arial" w:hAnsi="Arial" w:cs="Arial"/>
          <w:sz w:val="24"/>
          <w:szCs w:val="24"/>
        </w:rPr>
        <w:t>benzoovú</w:t>
      </w:r>
      <w:proofErr w:type="spellEnd"/>
    </w:p>
    <w:p w:rsidR="00853BB5" w:rsidRPr="00853BB5" w:rsidRDefault="00853BB5">
      <w:pPr>
        <w:rPr>
          <w:rFonts w:ascii="Arial" w:hAnsi="Arial" w:cs="Arial"/>
        </w:rPr>
      </w:pPr>
    </w:p>
    <w:sectPr w:rsidR="00853BB5" w:rsidRPr="00853BB5" w:rsidSect="00D635BF">
      <w:pgSz w:w="11906" w:h="16838"/>
      <w:pgMar w:top="709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452D1"/>
    <w:multiLevelType w:val="hybridMultilevel"/>
    <w:tmpl w:val="B984B0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6753"/>
    <w:multiLevelType w:val="hybridMultilevel"/>
    <w:tmpl w:val="375E87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626A9"/>
    <w:multiLevelType w:val="hybridMultilevel"/>
    <w:tmpl w:val="90D829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96"/>
    <w:rsid w:val="00083BBD"/>
    <w:rsid w:val="000C1DC5"/>
    <w:rsid w:val="00111CCD"/>
    <w:rsid w:val="00121B3B"/>
    <w:rsid w:val="00156AEF"/>
    <w:rsid w:val="001D28C5"/>
    <w:rsid w:val="00225DB3"/>
    <w:rsid w:val="002D7124"/>
    <w:rsid w:val="00350355"/>
    <w:rsid w:val="00452F7A"/>
    <w:rsid w:val="00485888"/>
    <w:rsid w:val="00581C96"/>
    <w:rsid w:val="007214B4"/>
    <w:rsid w:val="007D1A53"/>
    <w:rsid w:val="00853BB5"/>
    <w:rsid w:val="009722D5"/>
    <w:rsid w:val="00A8130D"/>
    <w:rsid w:val="00C752EA"/>
    <w:rsid w:val="00D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3BB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5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3BB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5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2020-05-25T10:18:00Z</dcterms:created>
  <dcterms:modified xsi:type="dcterms:W3CDTF">2020-05-25T10:42:00Z</dcterms:modified>
</cp:coreProperties>
</file>