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03B" w:rsidRDefault="0087603B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49377C55" wp14:editId="70A9A111">
            <wp:simplePos x="0" y="0"/>
            <wp:positionH relativeFrom="column">
              <wp:posOffset>1928012</wp:posOffset>
            </wp:positionH>
            <wp:positionV relativeFrom="paragraph">
              <wp:posOffset>100813</wp:posOffset>
            </wp:positionV>
            <wp:extent cx="4272077" cy="570300"/>
            <wp:effectExtent l="0" t="0" r="0" b="127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0" t="4747" r="13214" b="77624"/>
                    <a:stretch/>
                  </pic:blipFill>
                  <pic:spPr bwMode="auto">
                    <a:xfrm>
                      <a:off x="0" y="0"/>
                      <a:ext cx="4271550" cy="57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603B" w:rsidRDefault="0087603B" w:rsidP="006D1491">
      <w:pPr>
        <w:jc w:val="both"/>
        <w:rPr>
          <w:noProof/>
          <w:lang w:eastAsia="sk-SK"/>
        </w:rPr>
      </w:pPr>
      <w:r w:rsidRPr="0087603B">
        <w:rPr>
          <w:b/>
          <w:noProof/>
          <w:sz w:val="36"/>
          <w:lang w:eastAsia="sk-SK"/>
        </w:rPr>
        <w:t>Metabolizmus</w:t>
      </w:r>
      <w:r>
        <w:rPr>
          <w:noProof/>
          <w:lang w:eastAsia="sk-SK"/>
        </w:rPr>
        <w:t xml:space="preserve"> </w:t>
      </w:r>
    </w:p>
    <w:p w:rsidR="00840998" w:rsidRDefault="00840998" w:rsidP="006D14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t xml:space="preserve">= (z gr. preklad zmena) látková premena,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je súbor všetkých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biochemických reakcií v živých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organizmoch a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bunkách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. Zahŕňa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840998" w:rsidRPr="00840998" w:rsidRDefault="00840998" w:rsidP="006D1491">
      <w:pPr>
        <w:pStyle w:val="Odsekzoznamu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biosyntézu=tvorbu</w:t>
      </w:r>
      <w:proofErr w:type="spellEnd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látok – </w:t>
      </w:r>
      <w:proofErr w:type="spellStart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anabolizmus</w:t>
      </w:r>
      <w:proofErr w:type="spellEnd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>– z jednoduchších látok vznikajú zložitejšie – AMK sa spájajú do bielkovín...fotosyntéza</w:t>
      </w:r>
    </w:p>
    <w:p w:rsidR="00840998" w:rsidRDefault="00840998" w:rsidP="006D1491">
      <w:pPr>
        <w:pStyle w:val="Odsekzoznamu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ich rozpad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katabolizmus</w:t>
      </w:r>
      <w:proofErr w:type="spellEnd"/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zložitejšie látky sa rozkladajú na jednoduchšie, rozklad bielkovín na AMK, rozklad cukrov – </w:t>
      </w:r>
      <w:proofErr w:type="spellStart"/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>glykolýza</w:t>
      </w:r>
      <w:proofErr w:type="spellEnd"/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>, dýchanie...</w:t>
      </w:r>
    </w:p>
    <w:p w:rsidR="00840998" w:rsidRPr="00840998" w:rsidRDefault="00840998" w:rsidP="006D1491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ide o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séri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u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reakcií, jeden produkt je zároveň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reaktantom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ďalšej reakcie - preto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hovoríme o metabolických dráhach</w:t>
      </w:r>
    </w:p>
    <w:p w:rsidR="00840998" w:rsidRPr="00840998" w:rsidRDefault="00840998" w:rsidP="006D1491">
      <w:pPr>
        <w:pStyle w:val="Odsekzoznamu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celkový metabolizmus -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všetky biochemické procesy v organizme</w:t>
      </w:r>
    </w:p>
    <w:p w:rsidR="00840998" w:rsidRPr="00840998" w:rsidRDefault="00840998" w:rsidP="006D1491">
      <w:pPr>
        <w:pStyle w:val="Odsekzoznamu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bunkový metabolizmus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všetky </w:t>
      </w:r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>bio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chemické procesy v bunke</w:t>
      </w:r>
    </w:p>
    <w:p w:rsidR="00840998" w:rsidRPr="00840998" w:rsidRDefault="006D1491" w:rsidP="006D14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L</w:t>
      </w:r>
      <w:r w:rsidR="00840998"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átky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840998"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ktoré vznikajú a premieňajú sa v metabolizme </w:t>
      </w:r>
      <w:r w:rsidR="0087603B">
        <w:rPr>
          <w:rFonts w:ascii="Times New Roman" w:eastAsia="Times New Roman" w:hAnsi="Times New Roman" w:cs="Times New Roman"/>
          <w:sz w:val="24"/>
          <w:szCs w:val="24"/>
          <w:lang w:eastAsia="sk-SK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METABOLITY</w:t>
      </w:r>
      <w:r w:rsidR="0087603B">
        <w:rPr>
          <w:rFonts w:ascii="Times New Roman" w:eastAsia="Times New Roman" w:hAnsi="Times New Roman" w:cs="Times New Roman"/>
          <w:sz w:val="24"/>
          <w:szCs w:val="24"/>
          <w:lang w:eastAsia="sk-SK"/>
        </w:rPr>
        <w:t>, m</w:t>
      </w:r>
      <w:r w:rsidR="00840998"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etabolizmus rozdeľujeme na</w:t>
      </w:r>
      <w:r w:rsid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  <w:r w:rsidR="00840998"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840998" w:rsidRDefault="00840998" w:rsidP="006D1491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Primárny metabolizmus=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základné chemické premeny, od ktorých priamo závisí život a rast organizmu. </w:t>
      </w:r>
      <w:proofErr w:type="spellStart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Pr</w:t>
      </w:r>
      <w:proofErr w:type="spellEnd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. metabolizmus cukrov, tukov, AMK. NK</w:t>
      </w:r>
    </w:p>
    <w:p w:rsidR="00840998" w:rsidRPr="00840998" w:rsidRDefault="00840998" w:rsidP="006D1491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Sekund</w:t>
      </w:r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árny </w:t>
      </w:r>
      <w:proofErr w:type="spellStart"/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metabolizmus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=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chemické</w:t>
      </w:r>
      <w:proofErr w:type="spellEnd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procesy </w:t>
      </w:r>
      <w:proofErr w:type="spellStart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produku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odbúravania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obrann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ých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lát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o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hormónov, pigmentov..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A76CF3" w:rsidTr="00A76CF3">
        <w:tc>
          <w:tcPr>
            <w:tcW w:w="10346" w:type="dxa"/>
          </w:tcPr>
          <w:p w:rsidR="00A76CF3" w:rsidRPr="0087603B" w:rsidRDefault="00A76CF3" w:rsidP="00A76CF3">
            <w:p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>Najdôležitejšie metabolické reakcie v tele: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>rozklad cukrov z potravy = glykolýza – a) aeróbna (za prístupu O</w:t>
            </w:r>
            <w:r w:rsidRPr="0087603B">
              <w:rPr>
                <w:rFonts w:ascii="Comic Sans MS" w:hAnsi="Comic Sans MS"/>
                <w:noProof/>
                <w:vertAlign w:val="subscript"/>
                <w:lang w:eastAsia="sk-SK"/>
              </w:rPr>
              <w:t>2</w:t>
            </w:r>
            <w:r w:rsidRPr="0087603B">
              <w:rPr>
                <w:rFonts w:ascii="Comic Sans MS" w:hAnsi="Comic Sans MS"/>
                <w:noProof/>
                <w:lang w:eastAsia="sk-SK"/>
              </w:rPr>
              <w:t xml:space="preserve">)  </w:t>
            </w:r>
          </w:p>
          <w:p w:rsidR="00A76CF3" w:rsidRPr="0087603B" w:rsidRDefault="00A76CF3" w:rsidP="00A76CF3">
            <w:pPr>
              <w:pStyle w:val="Odsekzoznamu"/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                                                                     b) anaeróbna (bez dostatočného prístupu O</w:t>
            </w:r>
            <w:r w:rsidRPr="0087603B">
              <w:rPr>
                <w:rFonts w:ascii="Comic Sans MS" w:hAnsi="Comic Sans MS"/>
                <w:noProof/>
                <w:vertAlign w:val="subscript"/>
                <w:lang w:eastAsia="sk-SK"/>
              </w:rPr>
              <w:t>2</w:t>
            </w:r>
            <w:r w:rsidRPr="0087603B">
              <w:rPr>
                <w:rFonts w:ascii="Comic Sans MS" w:hAnsi="Comic Sans MS"/>
                <w:noProof/>
                <w:lang w:eastAsia="sk-SK"/>
              </w:rPr>
              <w:t>)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>rozklad bielkovín – na AMK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rozklad tukov = najprv na VMKK a alkohol (najčastejšie na glycerol) 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6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glycerol sa odbúra glykolýzou a VMKK – </w:t>
            </w:r>
            <w:r w:rsidRPr="0087603B">
              <w:rPr>
                <w:rFonts w:ascii="Comic Sans MS" w:hAnsi="Comic Sans MS" w:cs="Times New Roman"/>
                <w:noProof/>
                <w:lang w:eastAsia="sk-SK"/>
              </w:rPr>
              <w:t>ß</w:t>
            </w:r>
            <w:r w:rsidRPr="0087603B">
              <w:rPr>
                <w:rFonts w:ascii="Comic Sans MS" w:hAnsi="Comic Sans MS"/>
                <w:noProof/>
                <w:lang w:eastAsia="sk-SK"/>
              </w:rPr>
              <w:t>-oxidáciou – skracovanie reťazca KK o 2C až na acetylCoA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Krebsov cyklus=Citrátový cyklus=cyklus trikarboxylových kyselín </w:t>
            </w:r>
          </w:p>
          <w:p w:rsidR="00A76CF3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>Dýchací reťazec – koncový reťazec metabolizmu</w:t>
            </w:r>
          </w:p>
        </w:tc>
      </w:tr>
    </w:tbl>
    <w:p w:rsidR="00A76CF3" w:rsidRDefault="004471C9" w:rsidP="006D1491">
      <w:pPr>
        <w:pStyle w:val="Odsekzoznamu"/>
        <w:numPr>
          <w:ilvl w:val="0"/>
          <w:numId w:val="7"/>
        </w:numPr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2F413934" wp14:editId="743C3E74">
            <wp:simplePos x="0" y="0"/>
            <wp:positionH relativeFrom="column">
              <wp:posOffset>11430</wp:posOffset>
            </wp:positionH>
            <wp:positionV relativeFrom="paragraph">
              <wp:posOffset>175260</wp:posOffset>
            </wp:positionV>
            <wp:extent cx="3855085" cy="2947035"/>
            <wp:effectExtent l="0" t="0" r="0" b="5715"/>
            <wp:wrapNone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2" r="12993"/>
                    <a:stretch/>
                  </pic:blipFill>
                  <pic:spPr bwMode="auto">
                    <a:xfrm>
                      <a:off x="0" y="0"/>
                      <a:ext cx="3855085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CF3">
        <w:rPr>
          <w:noProof/>
          <w:lang w:eastAsia="sk-SK"/>
        </w:rPr>
        <w:t>GLYKOLÝZA</w:t>
      </w:r>
    </w:p>
    <w:p w:rsidR="0087603B" w:rsidRDefault="0087603B" w:rsidP="0087603B">
      <w:pPr>
        <w:pStyle w:val="Odsekzoznamu"/>
        <w:jc w:val="both"/>
        <w:rPr>
          <w:noProof/>
          <w:lang w:eastAsia="sk-SK"/>
        </w:rPr>
      </w:pPr>
    </w:p>
    <w:p w:rsidR="006D1491" w:rsidRDefault="006D1491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0C8E812A" wp14:editId="34E330F3">
            <wp:extent cx="4440327" cy="3357676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738" r="12915"/>
                    <a:stretch/>
                  </pic:blipFill>
                  <pic:spPr bwMode="auto">
                    <a:xfrm>
                      <a:off x="0" y="0"/>
                      <a:ext cx="4440597" cy="33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EC3" w:rsidRDefault="008D5EC3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603067A8" wp14:editId="1F85F2A3">
            <wp:extent cx="3043123" cy="2296973"/>
            <wp:effectExtent l="0" t="0" r="5080" b="825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194" t="6319" r="19555" b="7418"/>
                    <a:stretch/>
                  </pic:blipFill>
                  <pic:spPr bwMode="auto">
                    <a:xfrm>
                      <a:off x="0" y="0"/>
                      <a:ext cx="3045213" cy="229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603B">
        <w:rPr>
          <w:noProof/>
          <w:lang w:eastAsia="sk-SK"/>
        </w:rPr>
        <w:drawing>
          <wp:inline distT="0" distB="0" distL="0" distR="0" wp14:anchorId="3E79915B" wp14:editId="58CA318A">
            <wp:extent cx="3167482" cy="2356771"/>
            <wp:effectExtent l="0" t="0" r="0" b="571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382" t="2632" r="13037" b="5279"/>
                    <a:stretch/>
                  </pic:blipFill>
                  <pic:spPr bwMode="auto">
                    <a:xfrm>
                      <a:off x="0" y="0"/>
                      <a:ext cx="3177219" cy="236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EC3" w:rsidRDefault="008D5EC3" w:rsidP="006D1491">
      <w:pPr>
        <w:jc w:val="both"/>
        <w:rPr>
          <w:noProof/>
          <w:lang w:eastAsia="sk-SK"/>
        </w:rPr>
      </w:pPr>
    </w:p>
    <w:p w:rsidR="00A76CF3" w:rsidRDefault="00A76CF3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2FCEC9B6" wp14:editId="2B1D1F57">
            <wp:extent cx="2988550" cy="2236366"/>
            <wp:effectExtent l="0" t="0" r="254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493" r="12379"/>
                    <a:stretch/>
                  </pic:blipFill>
                  <pic:spPr bwMode="auto">
                    <a:xfrm>
                      <a:off x="0" y="0"/>
                      <a:ext cx="2990589" cy="223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603B">
        <w:rPr>
          <w:noProof/>
          <w:lang w:eastAsia="sk-SK"/>
        </w:rPr>
        <w:drawing>
          <wp:inline distT="0" distB="0" distL="0" distR="0" wp14:anchorId="1ED9FD4E" wp14:editId="2BD75DF9">
            <wp:extent cx="2891926" cy="1945843"/>
            <wp:effectExtent l="0" t="0" r="381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912" t="6127" r="14393" b="9263"/>
                    <a:stretch/>
                  </pic:blipFill>
                  <pic:spPr bwMode="auto">
                    <a:xfrm>
                      <a:off x="0" y="0"/>
                      <a:ext cx="2894214" cy="194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CF3" w:rsidRDefault="00A76CF3" w:rsidP="006D1491">
      <w:pPr>
        <w:jc w:val="both"/>
        <w:rPr>
          <w:noProof/>
          <w:lang w:eastAsia="sk-SK"/>
        </w:rPr>
      </w:pPr>
    </w:p>
    <w:p w:rsidR="00A76CF3" w:rsidRDefault="00A76CF3" w:rsidP="006D1491">
      <w:pPr>
        <w:jc w:val="both"/>
        <w:rPr>
          <w:noProof/>
          <w:lang w:eastAsia="sk-SK"/>
        </w:rPr>
      </w:pPr>
    </w:p>
    <w:p w:rsidR="00840998" w:rsidRDefault="00840998">
      <w:r>
        <w:rPr>
          <w:noProof/>
          <w:lang w:eastAsia="sk-SK"/>
        </w:rPr>
        <w:lastRenderedPageBreak/>
        <w:drawing>
          <wp:inline distT="0" distB="0" distL="0" distR="0" wp14:anchorId="7A689FCB" wp14:editId="1AC7279C">
            <wp:extent cx="5075311" cy="4337913"/>
            <wp:effectExtent l="0" t="0" r="0" b="571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941" r="17287"/>
                    <a:stretch/>
                  </pic:blipFill>
                  <pic:spPr bwMode="auto">
                    <a:xfrm>
                      <a:off x="0" y="0"/>
                      <a:ext cx="5079886" cy="434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20B8" w:rsidRDefault="007B20B8" w:rsidP="0087603B">
      <w:r>
        <w:rPr>
          <w:noProof/>
          <w:lang w:eastAsia="sk-SK"/>
        </w:rPr>
        <w:drawing>
          <wp:inline distT="0" distB="0" distL="0" distR="0" wp14:anchorId="45FC4066" wp14:editId="183F0AB6">
            <wp:extent cx="3250689" cy="2317277"/>
            <wp:effectExtent l="0" t="0" r="6985" b="698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706" t="5424" r="12706"/>
                    <a:stretch/>
                  </pic:blipFill>
                  <pic:spPr bwMode="auto">
                    <a:xfrm>
                      <a:off x="0" y="0"/>
                      <a:ext cx="3258477" cy="232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0B8" w:rsidRDefault="007B20B8"/>
    <w:p w:rsidR="0087603B" w:rsidRDefault="0087603B"/>
    <w:p w:rsidR="007B20B8" w:rsidRDefault="007B20B8" w:rsidP="0087603B">
      <w:pPr>
        <w:jc w:val="center"/>
      </w:pPr>
    </w:p>
    <w:p w:rsidR="007B20B8" w:rsidRDefault="007B20B8" w:rsidP="0087603B">
      <w:pPr>
        <w:jc w:val="center"/>
      </w:pPr>
    </w:p>
    <w:p w:rsidR="007B20B8" w:rsidRDefault="007B20B8" w:rsidP="0087603B">
      <w:pPr>
        <w:jc w:val="center"/>
      </w:pPr>
    </w:p>
    <w:p w:rsidR="007B20B8" w:rsidRDefault="007B20B8"/>
    <w:p w:rsidR="007B20B8" w:rsidRDefault="007B20B8"/>
    <w:sectPr w:rsidR="007B20B8" w:rsidSect="0087603B">
      <w:pgSz w:w="11906" w:h="16838"/>
      <w:pgMar w:top="567" w:right="566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65F76"/>
    <w:multiLevelType w:val="hybridMultilevel"/>
    <w:tmpl w:val="6A12D0B4"/>
    <w:lvl w:ilvl="0" w:tplc="CB6A276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7212E"/>
    <w:multiLevelType w:val="hybridMultilevel"/>
    <w:tmpl w:val="184A35B2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9931B5"/>
    <w:multiLevelType w:val="hybridMultilevel"/>
    <w:tmpl w:val="6A826FC4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E3138"/>
    <w:multiLevelType w:val="hybridMultilevel"/>
    <w:tmpl w:val="F88CDA40"/>
    <w:lvl w:ilvl="0" w:tplc="BA8033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BE5784"/>
    <w:multiLevelType w:val="hybridMultilevel"/>
    <w:tmpl w:val="B7CA6894"/>
    <w:lvl w:ilvl="0" w:tplc="3C3E8E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8410FC"/>
    <w:multiLevelType w:val="hybridMultilevel"/>
    <w:tmpl w:val="036EF35E"/>
    <w:lvl w:ilvl="0" w:tplc="CD0CEF9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7FD3FF4"/>
    <w:multiLevelType w:val="hybridMultilevel"/>
    <w:tmpl w:val="E7844FB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71A"/>
    <w:rsid w:val="0000671A"/>
    <w:rsid w:val="00040D8D"/>
    <w:rsid w:val="00083BBD"/>
    <w:rsid w:val="000C1DC5"/>
    <w:rsid w:val="000E4D9B"/>
    <w:rsid w:val="00111CCD"/>
    <w:rsid w:val="00121B3B"/>
    <w:rsid w:val="001371D9"/>
    <w:rsid w:val="00156AEF"/>
    <w:rsid w:val="00171D37"/>
    <w:rsid w:val="001D28C5"/>
    <w:rsid w:val="00225DB3"/>
    <w:rsid w:val="00251496"/>
    <w:rsid w:val="002D7124"/>
    <w:rsid w:val="00306F53"/>
    <w:rsid w:val="00350355"/>
    <w:rsid w:val="004471C9"/>
    <w:rsid w:val="00452F7A"/>
    <w:rsid w:val="00454699"/>
    <w:rsid w:val="00485888"/>
    <w:rsid w:val="004D1F45"/>
    <w:rsid w:val="005E39D8"/>
    <w:rsid w:val="006B7A20"/>
    <w:rsid w:val="006D1491"/>
    <w:rsid w:val="00710DBC"/>
    <w:rsid w:val="007214B4"/>
    <w:rsid w:val="00785E2E"/>
    <w:rsid w:val="007B20B8"/>
    <w:rsid w:val="007D1A53"/>
    <w:rsid w:val="00840998"/>
    <w:rsid w:val="0087603B"/>
    <w:rsid w:val="00880526"/>
    <w:rsid w:val="008D5EC3"/>
    <w:rsid w:val="00966A82"/>
    <w:rsid w:val="009722D5"/>
    <w:rsid w:val="00A62081"/>
    <w:rsid w:val="00A76CF3"/>
    <w:rsid w:val="00A8130D"/>
    <w:rsid w:val="00AF2D35"/>
    <w:rsid w:val="00B60974"/>
    <w:rsid w:val="00B74916"/>
    <w:rsid w:val="00B9331E"/>
    <w:rsid w:val="00C706B2"/>
    <w:rsid w:val="00C752EA"/>
    <w:rsid w:val="00CB4DE3"/>
    <w:rsid w:val="00CE79FF"/>
    <w:rsid w:val="00D06F61"/>
    <w:rsid w:val="00D12B9E"/>
    <w:rsid w:val="00D47AFE"/>
    <w:rsid w:val="00EF4A4D"/>
    <w:rsid w:val="00F8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84099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B2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B20B8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Predvolenpsmoodseku"/>
    <w:link w:val="Nadpis2"/>
    <w:uiPriority w:val="9"/>
    <w:rsid w:val="00840998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8409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840998"/>
    <w:rPr>
      <w:color w:val="0000FF"/>
      <w:u w:val="single"/>
    </w:rPr>
  </w:style>
  <w:style w:type="character" w:customStyle="1" w:styleId="mw-headline">
    <w:name w:val="mw-headline"/>
    <w:basedOn w:val="Predvolenpsmoodseku"/>
    <w:rsid w:val="00840998"/>
  </w:style>
  <w:style w:type="paragraph" w:styleId="Odsekzoznamu">
    <w:name w:val="List Paragraph"/>
    <w:basedOn w:val="Normlny"/>
    <w:uiPriority w:val="34"/>
    <w:qFormat/>
    <w:rsid w:val="00840998"/>
    <w:pPr>
      <w:ind w:left="720"/>
      <w:contextualSpacing/>
    </w:pPr>
  </w:style>
  <w:style w:type="table" w:styleId="Mriekatabuky">
    <w:name w:val="Table Grid"/>
    <w:basedOn w:val="Normlnatabuka"/>
    <w:uiPriority w:val="59"/>
    <w:rsid w:val="00A76C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84099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B2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B20B8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Predvolenpsmoodseku"/>
    <w:link w:val="Nadpis2"/>
    <w:uiPriority w:val="9"/>
    <w:rsid w:val="00840998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8409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840998"/>
    <w:rPr>
      <w:color w:val="0000FF"/>
      <w:u w:val="single"/>
    </w:rPr>
  </w:style>
  <w:style w:type="character" w:customStyle="1" w:styleId="mw-headline">
    <w:name w:val="mw-headline"/>
    <w:basedOn w:val="Predvolenpsmoodseku"/>
    <w:rsid w:val="00840998"/>
  </w:style>
  <w:style w:type="paragraph" w:styleId="Odsekzoznamu">
    <w:name w:val="List Paragraph"/>
    <w:basedOn w:val="Normlny"/>
    <w:uiPriority w:val="34"/>
    <w:qFormat/>
    <w:rsid w:val="00840998"/>
    <w:pPr>
      <w:ind w:left="720"/>
      <w:contextualSpacing/>
    </w:pPr>
  </w:style>
  <w:style w:type="table" w:styleId="Mriekatabuky">
    <w:name w:val="Table Grid"/>
    <w:basedOn w:val="Normlnatabuka"/>
    <w:uiPriority w:val="59"/>
    <w:rsid w:val="00A76C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3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6</cp:revision>
  <dcterms:created xsi:type="dcterms:W3CDTF">2020-06-17T07:47:00Z</dcterms:created>
  <dcterms:modified xsi:type="dcterms:W3CDTF">2021-03-24T18:23:00Z</dcterms:modified>
</cp:coreProperties>
</file>