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D0" w:rsidRPr="00A35ED0" w:rsidRDefault="00A35ED0" w:rsidP="00A35ED0">
      <w:pPr>
        <w:pStyle w:val="Default"/>
        <w:jc w:val="center"/>
        <w:rPr>
          <w:b/>
          <w:caps/>
          <w:color w:val="auto"/>
        </w:rPr>
      </w:pPr>
      <w:r w:rsidRPr="00A35ED0">
        <w:rPr>
          <w:b/>
          <w:caps/>
          <w:color w:val="auto"/>
        </w:rPr>
        <w:t>Zobrazovanie rovinným zrkadlom</w:t>
      </w:r>
    </w:p>
    <w:p w:rsidR="00A35ED0" w:rsidRPr="00A35ED0" w:rsidRDefault="00A35ED0" w:rsidP="00A35ED0">
      <w:pPr>
        <w:pStyle w:val="Default"/>
        <w:jc w:val="center"/>
        <w:rPr>
          <w:b/>
          <w:color w:val="auto"/>
        </w:rPr>
      </w:pPr>
      <w:r w:rsidRPr="00A35ED0">
        <w:rPr>
          <w:b/>
          <w:color w:val="auto"/>
        </w:rPr>
        <w:t>Domáca úloha</w:t>
      </w:r>
      <w:r w:rsidR="00A10481">
        <w:rPr>
          <w:b/>
          <w:color w:val="auto"/>
        </w:rPr>
        <w:t xml:space="preserve"> na 12.11.2020</w: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 nasledujúcich úlohách si obrázky prekresli do zošita (prípadne si ich vytlač a nalep do zošit</w:t>
      </w:r>
      <w:r w:rsidR="0046757B">
        <w:rPr>
          <w:sz w:val="23"/>
          <w:szCs w:val="23"/>
        </w:rPr>
        <w:t>a</w:t>
      </w:r>
      <w:r>
        <w:rPr>
          <w:sz w:val="23"/>
          <w:szCs w:val="23"/>
        </w:rPr>
        <w:t>) a dorysuj podľa zadania pomocou rysovacích potrieb.</w:t>
      </w:r>
      <w:r w:rsidR="002E5121">
        <w:rPr>
          <w:sz w:val="23"/>
          <w:szCs w:val="23"/>
        </w:rPr>
        <w:t xml:space="preserve"> Následne stačí znova zavesiť fotku/</w:t>
      </w:r>
      <w:proofErr w:type="spellStart"/>
      <w:r w:rsidR="002E5121">
        <w:rPr>
          <w:sz w:val="23"/>
          <w:szCs w:val="23"/>
        </w:rPr>
        <w:t>sken</w:t>
      </w:r>
      <w:proofErr w:type="spellEnd"/>
      <w:r w:rsidR="002E5121">
        <w:rPr>
          <w:sz w:val="23"/>
          <w:szCs w:val="23"/>
        </w:rPr>
        <w:t xml:space="preserve"> zošita do EDUPAGE.</w:t>
      </w:r>
      <w:bookmarkStart w:id="0" w:name="_GoBack"/>
      <w:bookmarkEnd w:id="0"/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A35ED0" w:rsidP="00A35ED0">
      <w:pPr>
        <w:pStyle w:val="Default"/>
        <w:rPr>
          <w:b/>
          <w:sz w:val="23"/>
          <w:szCs w:val="23"/>
        </w:rPr>
      </w:pPr>
      <w:r w:rsidRPr="00A35ED0">
        <w:rPr>
          <w:b/>
          <w:sz w:val="23"/>
          <w:szCs w:val="23"/>
        </w:rPr>
        <w:t>Úloha č.1:</w:t>
      </w: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Narysujte obraz skratky „FYZ“ </w:t>
      </w:r>
      <w:r w:rsidR="00A10481">
        <w:rPr>
          <w:sz w:val="23"/>
          <w:szCs w:val="23"/>
        </w:rPr>
        <w:t>na druhej strane vodorovne položeného zrkadla.</w: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A35ED0" w:rsidP="00A35ED0">
      <w:pPr>
        <w:pStyle w:val="Default"/>
        <w:jc w:val="center"/>
        <w:rPr>
          <w:rFonts w:ascii="Arial" w:hAnsi="Arial" w:cs="Arial"/>
          <w:spacing w:val="80"/>
          <w:sz w:val="72"/>
          <w:szCs w:val="72"/>
        </w:rPr>
      </w:pPr>
      <w:r>
        <w:rPr>
          <w:rFonts w:ascii="Arial" w:hAnsi="Arial" w:cs="Arial"/>
          <w:noProof/>
          <w:spacing w:val="80"/>
          <w:sz w:val="72"/>
          <w:szCs w:val="72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Kresliace 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pattFill prst="lgGrid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</wpc:bg>
                      <wpc:whole/>
                      <wps:wsp>
                        <wps:cNvPr id="4" name="Textové pole 4"/>
                        <wps:cNvSpPr txBox="1"/>
                        <wps:spPr>
                          <a:xfrm>
                            <a:off x="985234" y="83712"/>
                            <a:ext cx="3290552" cy="1390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5ED0" w:rsidRPr="00A35ED0" w:rsidRDefault="00A35ED0" w:rsidP="00A35ED0">
                              <w:pPr>
                                <w:jc w:val="center"/>
                                <w:rPr>
                                  <w:sz w:val="180"/>
                                  <w:szCs w:val="180"/>
                                </w:rPr>
                              </w:pPr>
                              <w:r w:rsidRPr="00A35ED0">
                                <w:rPr>
                                  <w:rFonts w:ascii="Arial" w:hAnsi="Arial" w:cs="Arial"/>
                                  <w:spacing w:val="80"/>
                                  <w:sz w:val="180"/>
                                  <w:szCs w:val="180"/>
                                </w:rPr>
                                <w:t>FYZ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vná spojnica 5"/>
                        <wps:cNvCnPr/>
                        <wps:spPr>
                          <a:xfrm flipV="1">
                            <a:off x="528034" y="1547780"/>
                            <a:ext cx="4449650" cy="643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#9cc2e5 [1940]">
                  <v:fill r:id="rId4" o:title="" color2="white [3212]" o:detectmouseclick="t" type="pattern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8" type="#_x0000_t202" style="position:absolute;left:9852;top:837;width:32905;height:13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A35ED0" w:rsidRPr="00A35ED0" w:rsidRDefault="00A35ED0" w:rsidP="00A35ED0">
                        <w:pPr>
                          <w:jc w:val="center"/>
                          <w:rPr>
                            <w:sz w:val="180"/>
                            <w:szCs w:val="180"/>
                          </w:rPr>
                        </w:pPr>
                        <w:r w:rsidRPr="00A35ED0">
                          <w:rPr>
                            <w:rFonts w:ascii="Arial" w:hAnsi="Arial" w:cs="Arial"/>
                            <w:spacing w:val="80"/>
                            <w:sz w:val="180"/>
                            <w:szCs w:val="180"/>
                          </w:rPr>
                          <w:t>FYZ</w:t>
                        </w:r>
                      </w:p>
                    </w:txbxContent>
                  </v:textbox>
                </v:shape>
                <v:line id="Rovná spojnica 5" o:spid="_x0000_s1029" style="position:absolute;flip:y;visibility:visible;mso-wrap-style:square" from="5280,15477" to="49776,15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" strokecolor="black [3200]" strokeweight="3pt">
                  <v:stroke joinstyle="miter"/>
                </v:line>
                <w10:anchorlock/>
              </v:group>
            </w:pict>
          </mc:Fallback>
        </mc:AlternateContent>
      </w: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Default="00A35ED0" w:rsidP="00A35ED0">
      <w:pPr>
        <w:pStyle w:val="Default"/>
        <w:rPr>
          <w:sz w:val="23"/>
          <w:szCs w:val="23"/>
        </w:rPr>
      </w:pPr>
    </w:p>
    <w:p w:rsidR="00A35ED0" w:rsidRPr="00A35ED0" w:rsidRDefault="00A35ED0" w:rsidP="00A35ED0">
      <w:pPr>
        <w:pStyle w:val="Default"/>
        <w:rPr>
          <w:b/>
          <w:sz w:val="23"/>
          <w:szCs w:val="23"/>
        </w:rPr>
      </w:pPr>
      <w:r w:rsidRPr="00A35ED0">
        <w:rPr>
          <w:b/>
          <w:sz w:val="23"/>
          <w:szCs w:val="23"/>
        </w:rPr>
        <w:t>Úloha č.2:</w:t>
      </w:r>
    </w:p>
    <w:p w:rsidR="00A35ED0" w:rsidRDefault="00A35ED0" w:rsidP="00A35E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Svetelné lúče dopadajú na rovinné zrkadlá tak ako je to na obrázkoch. Dokresli do obrázka odrazené lúče. </w:t>
      </w:r>
    </w:p>
    <w:p w:rsidR="00507D99" w:rsidRDefault="00A35ED0">
      <w:r w:rsidRPr="00A35ED0">
        <w:rPr>
          <w:noProof/>
        </w:rPr>
        <w:drawing>
          <wp:inline distT="0" distB="0" distL="0" distR="0">
            <wp:extent cx="5830677" cy="1648496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38" cy="16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D0"/>
    <w:rsid w:val="002E5121"/>
    <w:rsid w:val="0046757B"/>
    <w:rsid w:val="00507D99"/>
    <w:rsid w:val="00A10481"/>
    <w:rsid w:val="00A3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423C"/>
  <w15:chartTrackingRefBased/>
  <w15:docId w15:val="{9E309946-3A59-4FEF-963C-10654B20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35E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2020-11-10T11:41:00Z</dcterms:created>
  <dcterms:modified xsi:type="dcterms:W3CDTF">2020-11-10T12:15:00Z</dcterms:modified>
</cp:coreProperties>
</file>