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0C" w:rsidRPr="00282B0C" w:rsidRDefault="00282B0C" w:rsidP="00282B0C">
      <w:pPr>
        <w:jc w:val="center"/>
        <w:rPr>
          <w:b/>
          <w:sz w:val="32"/>
          <w:szCs w:val="32"/>
        </w:rPr>
      </w:pPr>
      <w:proofErr w:type="spellStart"/>
      <w:r w:rsidRPr="00282B0C">
        <w:rPr>
          <w:b/>
          <w:sz w:val="32"/>
          <w:szCs w:val="32"/>
        </w:rPr>
        <w:t>Počítame</w:t>
      </w:r>
      <w:proofErr w:type="spellEnd"/>
      <w:r w:rsidRPr="00282B0C">
        <w:rPr>
          <w:b/>
          <w:sz w:val="32"/>
          <w:szCs w:val="32"/>
        </w:rPr>
        <w:t xml:space="preserve"> na </w:t>
      </w:r>
      <w:proofErr w:type="spellStart"/>
      <w:r w:rsidRPr="00282B0C">
        <w:rPr>
          <w:b/>
          <w:sz w:val="32"/>
          <w:szCs w:val="32"/>
        </w:rPr>
        <w:t>kalkulačke</w:t>
      </w:r>
      <w:proofErr w:type="spellEnd"/>
    </w:p>
    <w:p w:rsidR="00282B0C" w:rsidRPr="00282B0C" w:rsidRDefault="00282B0C" w:rsidP="00282B0C">
      <w:pPr>
        <w:jc w:val="center"/>
        <w:rPr>
          <w:b/>
          <w:sz w:val="32"/>
          <w:szCs w:val="32"/>
        </w:rPr>
      </w:pPr>
      <w:r w:rsidRPr="00282B0C">
        <w:rPr>
          <w:b/>
          <w:sz w:val="32"/>
          <w:szCs w:val="32"/>
        </w:rPr>
        <w:t>(</w:t>
      </w:r>
      <w:proofErr w:type="spellStart"/>
      <w:r w:rsidRPr="00282B0C">
        <w:rPr>
          <w:b/>
          <w:sz w:val="32"/>
          <w:szCs w:val="32"/>
        </w:rPr>
        <w:t>domáca</w:t>
      </w:r>
      <w:proofErr w:type="spellEnd"/>
      <w:r w:rsidRPr="00282B0C">
        <w:rPr>
          <w:b/>
          <w:sz w:val="32"/>
          <w:szCs w:val="32"/>
        </w:rPr>
        <w:t xml:space="preserve"> úloha)</w:t>
      </w:r>
    </w:p>
    <w:p w:rsidR="00282B0C" w:rsidRDefault="00282B0C" w:rsidP="006B651C"/>
    <w:p w:rsidR="00282B0C" w:rsidRDefault="00282B0C" w:rsidP="006B651C"/>
    <w:p w:rsidR="00282B0C" w:rsidRDefault="00282B0C" w:rsidP="006B651C"/>
    <w:p w:rsidR="006B651C" w:rsidRDefault="006B651C" w:rsidP="00282B0C">
      <w:pPr>
        <w:pStyle w:val="Odsekzoznamu"/>
        <w:numPr>
          <w:ilvl w:val="0"/>
          <w:numId w:val="2"/>
        </w:numPr>
      </w:pPr>
      <w:r w:rsidRPr="006B651C">
        <w:rPr>
          <w:position w:val="-10"/>
        </w:rPr>
        <w:object w:dxaOrig="3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9.05pt;height:17.15pt" o:ole="">
            <v:imagedata r:id="rId7" o:title=""/>
          </v:shape>
          <o:OLEObject Type="Embed" ProgID="Equation.3" ShapeID="_x0000_i1031" DrawAspect="Content" ObjectID="_1666097192" r:id="rId8"/>
        </w:object>
      </w:r>
      <w:r w:rsidR="00E0185B">
        <w:tab/>
      </w:r>
      <w:bookmarkStart w:id="0" w:name="_GoBack"/>
      <w:r w:rsidR="00E0185B">
        <w:t>771,9</w:t>
      </w:r>
      <w:r w:rsidR="00B52EED">
        <w:t>00</w:t>
      </w:r>
      <w:r w:rsidR="00282B0C">
        <w:t>0</w:t>
      </w:r>
      <w:bookmarkEnd w:id="0"/>
    </w:p>
    <w:p w:rsidR="00B52EED" w:rsidRDefault="00B52EED" w:rsidP="006B651C"/>
    <w:p w:rsidR="006B651C" w:rsidRDefault="006B651C" w:rsidP="00282B0C">
      <w:pPr>
        <w:pStyle w:val="Odsekzoznamu"/>
        <w:numPr>
          <w:ilvl w:val="0"/>
          <w:numId w:val="2"/>
        </w:numPr>
      </w:pPr>
      <w:r w:rsidRPr="006B651C">
        <w:rPr>
          <w:position w:val="-10"/>
        </w:rPr>
        <w:object w:dxaOrig="2820" w:dyaOrig="340">
          <v:shape id="_x0000_i1032" type="#_x0000_t75" style="width:141.15pt;height:17.15pt" o:ole="">
            <v:imagedata r:id="rId9" o:title=""/>
          </v:shape>
          <o:OLEObject Type="Embed" ProgID="Equation.3" ShapeID="_x0000_i1032" DrawAspect="Content" ObjectID="_1666097193" r:id="rId10"/>
        </w:object>
      </w:r>
      <w:r w:rsidR="00282B0C">
        <w:tab/>
      </w:r>
      <w:r w:rsidR="00282B0C">
        <w:tab/>
      </w:r>
      <w:r w:rsidR="00E0185B">
        <w:t>21,149</w:t>
      </w:r>
      <w:r w:rsidR="00B52EED">
        <w:t>0</w:t>
      </w:r>
    </w:p>
    <w:p w:rsidR="00B52EED" w:rsidRDefault="00B52EED" w:rsidP="006B651C"/>
    <w:p w:rsidR="00792D1A" w:rsidRDefault="00B52EED" w:rsidP="00282B0C">
      <w:pPr>
        <w:pStyle w:val="Odsekzoznamu"/>
        <w:numPr>
          <w:ilvl w:val="0"/>
          <w:numId w:val="2"/>
        </w:numPr>
      </w:pPr>
      <w:r w:rsidRPr="00792D1A">
        <w:rPr>
          <w:position w:val="-28"/>
        </w:rPr>
        <w:object w:dxaOrig="1120" w:dyaOrig="660">
          <v:shape id="_x0000_i1199" type="#_x0000_t75" style="width:56.15pt;height:33pt" o:ole="">
            <v:imagedata r:id="rId11" o:title=""/>
          </v:shape>
          <o:OLEObject Type="Embed" ProgID="Equation.3" ShapeID="_x0000_i1199" DrawAspect="Content" ObjectID="_1666097194" r:id="rId12"/>
        </w:object>
      </w:r>
      <w:r>
        <w:tab/>
      </w:r>
      <w:r>
        <w:tab/>
      </w:r>
      <w:r>
        <w:tab/>
        <w:t>1,3885</w:t>
      </w:r>
    </w:p>
    <w:p w:rsidR="00B52EED" w:rsidRDefault="00B52EED"/>
    <w:p w:rsidR="006B651C" w:rsidRDefault="0057698B" w:rsidP="00282B0C">
      <w:pPr>
        <w:pStyle w:val="Odsekzoznamu"/>
        <w:numPr>
          <w:ilvl w:val="0"/>
          <w:numId w:val="2"/>
        </w:numPr>
      </w:pPr>
      <w:r w:rsidRPr="00792D1A">
        <w:rPr>
          <w:position w:val="-28"/>
        </w:rPr>
        <w:object w:dxaOrig="2020" w:dyaOrig="660">
          <v:shape id="_x0000_i1228" type="#_x0000_t75" style="width:100.85pt;height:33pt" o:ole="">
            <v:imagedata r:id="rId13" o:title=""/>
          </v:shape>
          <o:OLEObject Type="Embed" ProgID="Equation.3" ShapeID="_x0000_i1228" DrawAspect="Content" ObjectID="_1666097195" r:id="rId14"/>
        </w:object>
      </w:r>
      <w:r w:rsidR="00B52EED">
        <w:tab/>
      </w:r>
      <w:r w:rsidR="00B52EED">
        <w:tab/>
        <w:t>0,6184</w:t>
      </w:r>
    </w:p>
    <w:p w:rsidR="00B52EED" w:rsidRDefault="00B52EED"/>
    <w:p w:rsidR="00BF034F" w:rsidRDefault="00B52EED" w:rsidP="00282B0C">
      <w:pPr>
        <w:pStyle w:val="Odsekzoznamu"/>
        <w:numPr>
          <w:ilvl w:val="0"/>
          <w:numId w:val="2"/>
        </w:numPr>
      </w:pPr>
      <w:r w:rsidRPr="00BF034F">
        <w:rPr>
          <w:position w:val="-10"/>
        </w:rPr>
        <w:object w:dxaOrig="1640" w:dyaOrig="420">
          <v:shape id="_x0000_i1202" type="#_x0000_t75" style="width:82.15pt;height:20.95pt" o:ole="">
            <v:imagedata r:id="rId15" o:title=""/>
          </v:shape>
          <o:OLEObject Type="Embed" ProgID="Equation.3" ShapeID="_x0000_i1202" DrawAspect="Content" ObjectID="_1666097196" r:id="rId16"/>
        </w:object>
      </w:r>
      <w:r w:rsidR="00E0185B">
        <w:tab/>
      </w:r>
      <w:r>
        <w:t>240,6718</w:t>
      </w:r>
    </w:p>
    <w:p w:rsidR="00B52EED" w:rsidRDefault="00B52EED"/>
    <w:p w:rsidR="00BF034F" w:rsidRDefault="00F72BAE" w:rsidP="00282B0C">
      <w:pPr>
        <w:pStyle w:val="Odsekzoznamu"/>
        <w:numPr>
          <w:ilvl w:val="0"/>
          <w:numId w:val="2"/>
        </w:numPr>
      </w:pPr>
      <w:r w:rsidRPr="00BF034F">
        <w:rPr>
          <w:position w:val="-10"/>
        </w:rPr>
        <w:object w:dxaOrig="1359" w:dyaOrig="360">
          <v:shape id="_x0000_i1052" type="#_x0000_t75" style="width:67.9pt;height:18.1pt" o:ole="">
            <v:imagedata r:id="rId17" o:title=""/>
          </v:shape>
          <o:OLEObject Type="Embed" ProgID="Equation.3" ShapeID="_x0000_i1052" DrawAspect="Content" ObjectID="_1666097197" r:id="rId18"/>
        </w:object>
      </w:r>
      <w:r w:rsidR="00E0185B">
        <w:tab/>
      </w:r>
      <w:r w:rsidR="00E0185B">
        <w:tab/>
        <w:t>25 938,2789</w:t>
      </w:r>
    </w:p>
    <w:p w:rsidR="00B52EED" w:rsidRDefault="00B52EED"/>
    <w:p w:rsidR="00283154" w:rsidRDefault="00283154" w:rsidP="00282B0C">
      <w:pPr>
        <w:pStyle w:val="Odsekzoznamu"/>
        <w:numPr>
          <w:ilvl w:val="0"/>
          <w:numId w:val="2"/>
        </w:numPr>
      </w:pPr>
      <w:r w:rsidRPr="00283154">
        <w:rPr>
          <w:position w:val="-12"/>
        </w:rPr>
        <w:object w:dxaOrig="1420" w:dyaOrig="400">
          <v:shape id="_x0000_i1068" type="#_x0000_t75" style="width:71.05pt;height:20pt" o:ole="">
            <v:imagedata r:id="rId19" o:title=""/>
          </v:shape>
          <o:OLEObject Type="Embed" ProgID="Equation.3" ShapeID="_x0000_i1068" DrawAspect="Content" ObjectID="_1666097198" r:id="rId20"/>
        </w:object>
      </w:r>
      <w:r w:rsidR="00E0185B">
        <w:tab/>
        <w:t>3,8830</w:t>
      </w:r>
    </w:p>
    <w:p w:rsidR="00B52EED" w:rsidRDefault="00B52EED"/>
    <w:p w:rsidR="00283154" w:rsidRDefault="00283154" w:rsidP="00282B0C">
      <w:pPr>
        <w:pStyle w:val="Odsekzoznamu"/>
        <w:numPr>
          <w:ilvl w:val="0"/>
          <w:numId w:val="2"/>
        </w:numPr>
      </w:pPr>
      <w:r w:rsidRPr="00283154">
        <w:rPr>
          <w:position w:val="-12"/>
        </w:rPr>
        <w:object w:dxaOrig="1240" w:dyaOrig="400">
          <v:shape id="_x0000_i1069" type="#_x0000_t75" style="width:61.85pt;height:20pt" o:ole="">
            <v:imagedata r:id="rId21" o:title=""/>
          </v:shape>
          <o:OLEObject Type="Embed" ProgID="Equation.3" ShapeID="_x0000_i1069" DrawAspect="Content" ObjectID="_1666097199" r:id="rId22"/>
        </w:object>
      </w:r>
      <w:r w:rsidR="00B52EED">
        <w:tab/>
      </w:r>
      <w:r w:rsidR="00B52EED">
        <w:tab/>
        <w:t>2,8107</w:t>
      </w:r>
    </w:p>
    <w:p w:rsidR="0062570B" w:rsidRDefault="0062570B"/>
    <w:p w:rsidR="000471D8" w:rsidRDefault="00B52EED" w:rsidP="00282B0C">
      <w:pPr>
        <w:pStyle w:val="Odsekzoznamu"/>
        <w:numPr>
          <w:ilvl w:val="0"/>
          <w:numId w:val="2"/>
        </w:numPr>
      </w:pPr>
      <w:r w:rsidRPr="000471D8">
        <w:rPr>
          <w:position w:val="-28"/>
        </w:rPr>
        <w:object w:dxaOrig="2740" w:dyaOrig="740">
          <v:shape id="_x0000_i1194" type="#_x0000_t75" style="width:137pt;height:37.1pt" o:ole="">
            <v:imagedata r:id="rId23" o:title=""/>
          </v:shape>
          <o:OLEObject Type="Embed" ProgID="Equation.3" ShapeID="_x0000_i1194" DrawAspect="Content" ObjectID="_1666097200" r:id="rId24"/>
        </w:object>
      </w:r>
      <w:r w:rsidR="00282B0C">
        <w:t xml:space="preserve"> </w:t>
      </w:r>
      <w:r w:rsidR="0057698B">
        <w:t xml:space="preserve">  </w:t>
      </w:r>
      <w:r w:rsidR="0057698B">
        <w:object w:dxaOrig="200" w:dyaOrig="120">
          <v:shape id="_x0000_i1232" type="#_x0000_t75" style="width:10.15pt;height:6.05pt" o:ole="">
            <v:imagedata r:id="rId25" o:title=""/>
          </v:shape>
          <o:OLEObject Type="Embed" ProgID="Equation.3" ShapeID="_x0000_i1232" DrawAspect="Content" ObjectID="_1666097201" r:id="rId26"/>
        </w:object>
      </w:r>
      <w:r w:rsidR="0057698B">
        <w:t>0,4094</w:t>
      </w:r>
    </w:p>
    <w:p w:rsidR="00B52EED" w:rsidRDefault="00B52EED" w:rsidP="000471D8"/>
    <w:p w:rsidR="000471D8" w:rsidRDefault="00B52EED" w:rsidP="00282B0C">
      <w:pPr>
        <w:pStyle w:val="Odsekzoznamu"/>
        <w:numPr>
          <w:ilvl w:val="0"/>
          <w:numId w:val="2"/>
        </w:numPr>
      </w:pPr>
      <w:r w:rsidRPr="000471D8">
        <w:rPr>
          <w:position w:val="-28"/>
        </w:rPr>
        <w:object w:dxaOrig="1860" w:dyaOrig="700">
          <v:shape id="_x0000_i1191" type="#_x0000_t75" style="width:92.95pt;height:34.9pt" o:ole="">
            <v:imagedata r:id="rId27" o:title=""/>
          </v:shape>
          <o:OLEObject Type="Embed" ProgID="Equation.3" ShapeID="_x0000_i1191" DrawAspect="Content" ObjectID="_1666097202" r:id="rId28"/>
        </w:object>
      </w:r>
      <w:r w:rsidR="00282B0C">
        <w:t xml:space="preserve">  </w:t>
      </w:r>
      <w:r w:rsidR="0057698B">
        <w:t>0,7418</w:t>
      </w:r>
    </w:p>
    <w:p w:rsidR="00AA53B6" w:rsidRDefault="00AA53B6" w:rsidP="000471D8"/>
    <w:p w:rsidR="00AA53B6" w:rsidRPr="00AA53B6" w:rsidRDefault="00AA53B6" w:rsidP="00AA53B6"/>
    <w:sectPr w:rsidR="00AA53B6" w:rsidRPr="00AA53B6" w:rsidSect="006B34BA">
      <w:footerReference w:type="even" r:id="rId29"/>
      <w:footerReference w:type="default" r:id="rId30"/>
      <w:pgSz w:w="11906" w:h="16838"/>
      <w:pgMar w:top="567" w:right="567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A5A" w:rsidRDefault="00AF3A5A">
      <w:r>
        <w:separator/>
      </w:r>
    </w:p>
  </w:endnote>
  <w:endnote w:type="continuationSeparator" w:id="0">
    <w:p w:rsidR="00AF3A5A" w:rsidRDefault="00AF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83F" w:rsidRDefault="004D783F" w:rsidP="00F657A7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4D783F" w:rsidRDefault="004D783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83F" w:rsidRDefault="004D783F" w:rsidP="00F657A7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619A6">
      <w:rPr>
        <w:rStyle w:val="slostrany"/>
        <w:noProof/>
      </w:rPr>
      <w:t>1</w:t>
    </w:r>
    <w:r>
      <w:rPr>
        <w:rStyle w:val="slostrany"/>
      </w:rPr>
      <w:fldChar w:fldCharType="end"/>
    </w:r>
  </w:p>
  <w:p w:rsidR="004D783F" w:rsidRDefault="004D783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A5A" w:rsidRDefault="00AF3A5A">
      <w:r>
        <w:separator/>
      </w:r>
    </w:p>
  </w:footnote>
  <w:footnote w:type="continuationSeparator" w:id="0">
    <w:p w:rsidR="00AF3A5A" w:rsidRDefault="00AF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526E2"/>
    <w:multiLevelType w:val="hybridMultilevel"/>
    <w:tmpl w:val="AFBC6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1745"/>
    <w:multiLevelType w:val="hybridMultilevel"/>
    <w:tmpl w:val="A894D9A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40"/>
    <w:rsid w:val="000471D8"/>
    <w:rsid w:val="00074FB7"/>
    <w:rsid w:val="000A34D0"/>
    <w:rsid w:val="000B402A"/>
    <w:rsid w:val="000F6B6A"/>
    <w:rsid w:val="00105219"/>
    <w:rsid w:val="00110E51"/>
    <w:rsid w:val="00197C65"/>
    <w:rsid w:val="001F6CF7"/>
    <w:rsid w:val="00233B0A"/>
    <w:rsid w:val="00242ED0"/>
    <w:rsid w:val="00282B0C"/>
    <w:rsid w:val="00283154"/>
    <w:rsid w:val="002B3F2B"/>
    <w:rsid w:val="002C6353"/>
    <w:rsid w:val="002F4DBA"/>
    <w:rsid w:val="00352F80"/>
    <w:rsid w:val="004604E8"/>
    <w:rsid w:val="00493297"/>
    <w:rsid w:val="004B2EF7"/>
    <w:rsid w:val="004D783F"/>
    <w:rsid w:val="00547F83"/>
    <w:rsid w:val="0057698B"/>
    <w:rsid w:val="00585E3B"/>
    <w:rsid w:val="00597D65"/>
    <w:rsid w:val="005A12A1"/>
    <w:rsid w:val="005C02E8"/>
    <w:rsid w:val="005C7109"/>
    <w:rsid w:val="0062570B"/>
    <w:rsid w:val="00665A78"/>
    <w:rsid w:val="00691DA8"/>
    <w:rsid w:val="006A0258"/>
    <w:rsid w:val="006B1668"/>
    <w:rsid w:val="006B34BA"/>
    <w:rsid w:val="006B651C"/>
    <w:rsid w:val="00792D1A"/>
    <w:rsid w:val="007F7127"/>
    <w:rsid w:val="0080639C"/>
    <w:rsid w:val="0083533F"/>
    <w:rsid w:val="00847614"/>
    <w:rsid w:val="008903E2"/>
    <w:rsid w:val="008975A0"/>
    <w:rsid w:val="008A5557"/>
    <w:rsid w:val="008B0D04"/>
    <w:rsid w:val="008E682E"/>
    <w:rsid w:val="008F43E9"/>
    <w:rsid w:val="00954905"/>
    <w:rsid w:val="009819F6"/>
    <w:rsid w:val="0099611D"/>
    <w:rsid w:val="009B6392"/>
    <w:rsid w:val="00A12A64"/>
    <w:rsid w:val="00A31B87"/>
    <w:rsid w:val="00A54342"/>
    <w:rsid w:val="00A5680B"/>
    <w:rsid w:val="00A619A6"/>
    <w:rsid w:val="00A81900"/>
    <w:rsid w:val="00AA53B6"/>
    <w:rsid w:val="00AD4231"/>
    <w:rsid w:val="00AF3A5A"/>
    <w:rsid w:val="00B52EED"/>
    <w:rsid w:val="00B562CC"/>
    <w:rsid w:val="00B64C42"/>
    <w:rsid w:val="00BC5C15"/>
    <w:rsid w:val="00BD3A9C"/>
    <w:rsid w:val="00BF034F"/>
    <w:rsid w:val="00C75376"/>
    <w:rsid w:val="00D24E4F"/>
    <w:rsid w:val="00D407B2"/>
    <w:rsid w:val="00D73144"/>
    <w:rsid w:val="00DD3403"/>
    <w:rsid w:val="00E0185B"/>
    <w:rsid w:val="00E23B8A"/>
    <w:rsid w:val="00E665C2"/>
    <w:rsid w:val="00EB5669"/>
    <w:rsid w:val="00F153FA"/>
    <w:rsid w:val="00F657A7"/>
    <w:rsid w:val="00F72BAE"/>
    <w:rsid w:val="00FC3140"/>
    <w:rsid w:val="00FC3292"/>
    <w:rsid w:val="00FD4664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FF03"/>
  <w15:chartTrackingRefBased/>
  <w15:docId w15:val="{A4BC04A1-C143-4652-A0F1-B772D1BD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6B65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BD3A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0258"/>
    <w:pPr>
      <w:keepNext/>
      <w:spacing w:before="240" w:after="60"/>
      <w:outlineLvl w:val="2"/>
    </w:pPr>
    <w:rPr>
      <w:rFonts w:ascii="Arial" w:hAnsi="Arial" w:cs="Arial"/>
      <w:bCs/>
      <w:i/>
      <w:sz w:val="26"/>
      <w:szCs w:val="26"/>
      <w:u w:val="single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Textbubliny">
    <w:name w:val="Balloon Text"/>
    <w:basedOn w:val="Normlny"/>
    <w:semiHidden/>
    <w:rsid w:val="0083533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rsid w:val="00E0185B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0185B"/>
  </w:style>
  <w:style w:type="paragraph" w:styleId="Pta">
    <w:name w:val="footer"/>
    <w:basedOn w:val="Normlny"/>
    <w:rsid w:val="00E0185B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AA53B6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8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Práce na kalkulačce</vt:lpstr>
      <vt:lpstr>Práce na kalkulačce</vt:lpstr>
    </vt:vector>
  </TitlesOfParts>
  <Company/>
  <LinksUpToDate>false</LinksUpToDate>
  <CharactersWithSpaces>403</CharactersWithSpaces>
  <SharedDoc>false</SharedDoc>
  <HLinks>
    <vt:vector size="6" baseType="variant">
      <vt:variant>
        <vt:i4>6029320</vt:i4>
      </vt:variant>
      <vt:variant>
        <vt:i4>267</vt:i4>
      </vt:variant>
      <vt:variant>
        <vt:i4>0</vt:i4>
      </vt:variant>
      <vt:variant>
        <vt:i4>5</vt:i4>
      </vt:variant>
      <vt:variant>
        <vt:lpwstr>http://www.gvp.cz/bonus.html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na kalkulačce</dc:title>
  <dc:subject/>
  <dc:creator>You</dc:creator>
  <cp:keywords/>
  <dc:description/>
  <cp:lastModifiedBy>Dušan Andraško</cp:lastModifiedBy>
  <cp:revision>4</cp:revision>
  <cp:lastPrinted>2011-09-12T07:16:00Z</cp:lastPrinted>
  <dcterms:created xsi:type="dcterms:W3CDTF">2020-11-05T14:57:00Z</dcterms:created>
  <dcterms:modified xsi:type="dcterms:W3CDTF">2020-11-05T14:58:00Z</dcterms:modified>
</cp:coreProperties>
</file>