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F" w:rsidRPr="00AB4489" w:rsidRDefault="003D6ACF">
      <w:pPr>
        <w:rPr>
          <w:rFonts w:ascii="Times New Roman" w:hAnsi="Times New Roman" w:cs="Times New Roman"/>
          <w:i/>
          <w:sz w:val="28"/>
        </w:rPr>
      </w:pPr>
    </w:p>
    <w:p w:rsidR="00B61A5F" w:rsidRPr="00AB4489" w:rsidRDefault="003D6ACF" w:rsidP="00DB77B5">
      <w:pPr>
        <w:tabs>
          <w:tab w:val="center" w:pos="5233"/>
        </w:tabs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TEÓRIA</w:t>
      </w:r>
      <w:r w:rsidR="00DB77B5" w:rsidRPr="00AB4489">
        <w:rPr>
          <w:rFonts w:ascii="Times New Roman" w:hAnsi="Times New Roman" w:cs="Times New Roman"/>
          <w:i/>
          <w:sz w:val="24"/>
        </w:rPr>
        <w:tab/>
      </w:r>
    </w:p>
    <w:p w:rsidR="00030703" w:rsidRPr="00AB4489" w:rsidRDefault="00B61A5F">
      <w:pPr>
        <w:rPr>
          <w:rFonts w:ascii="Times New Roman" w:hAnsi="Times New Roman" w:cs="Times New Roman"/>
          <w:b/>
          <w:sz w:val="24"/>
        </w:rPr>
      </w:pPr>
      <w:r w:rsidRPr="00AB4489">
        <w:rPr>
          <w:rFonts w:ascii="Times New Roman" w:hAnsi="Times New Roman" w:cs="Times New Roman"/>
          <w:b/>
          <w:sz w:val="24"/>
        </w:rPr>
        <w:t xml:space="preserve">Výrazy môžeme upraviť na súčin nasledovne: </w:t>
      </w: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 xml:space="preserve">Vyňatím jednočlena pred zátvorku: </w:t>
      </w:r>
    </w:p>
    <w:p w:rsidR="003D6AC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Najväčšieho spoločného deliteľa (koeficienty aj premenné) napíšeme pred zátvorku.  </w:t>
      </w:r>
    </w:p>
    <w:p w:rsidR="00B61A5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V zátvorke ostanú členy, ktoré sme týmto deliteľom vydelili. </w:t>
      </w:r>
    </w:p>
    <w:p w:rsidR="00B61A5F" w:rsidRPr="00AB4489" w:rsidRDefault="00B61A5F" w:rsidP="00B61A5F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  <w:u w:val="single"/>
        </w:rPr>
        <w:t>Príklad:</w:t>
      </w:r>
      <w:r w:rsidRPr="00AB4489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. (2x-1)</m:t>
        </m:r>
      </m:oMath>
    </w:p>
    <w:p w:rsidR="00B61A5F" w:rsidRPr="00AB4489" w:rsidRDefault="00B61A5F" w:rsidP="00B61A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Vyňatím dvojčlena pred zátvorku:</w:t>
      </w:r>
    </w:p>
    <w:p w:rsidR="00B61A5F" w:rsidRPr="00AB4489" w:rsidRDefault="00B61A5F" w:rsidP="00B61A5F">
      <w:pPr>
        <w:pStyle w:val="Odsekzoznamu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Ak sa v mnohočlene nachádzajú násobky toho istého dvojčlena, dvojčlen vyberieme pred zátvorku. V zátvorke ostanú členy, ktoré sme týmto dvojčlenom vydelili. </w:t>
      </w:r>
    </w:p>
    <w:p w:rsidR="00B61A5F" w:rsidRPr="00AB4489" w:rsidRDefault="00B61A5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  <w:u w:val="single"/>
        </w:rPr>
        <w:t>Príklad:</w:t>
      </w:r>
      <w:r w:rsidRPr="00AB44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 +1</m:t>
            </m:r>
          </m:e>
        </m:d>
        <m:r>
          <w:rPr>
            <w:rFonts w:ascii="Cambria Math" w:hAnsi="Cambria Math" w:cs="Times New Roman"/>
            <w:sz w:val="24"/>
          </w:rPr>
          <m:t>+2.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</m:oMath>
    </w:p>
    <w:p w:rsidR="003D6ACF" w:rsidRPr="00AB4489" w:rsidRDefault="003D6AC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12"/>
        </w:rPr>
      </w:pP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AB4489">
        <w:rPr>
          <w:rFonts w:ascii="Times New Roman" w:eastAsiaTheme="minorEastAsia" w:hAnsi="Times New Roman" w:cs="Times New Roman"/>
          <w:i/>
          <w:sz w:val="24"/>
        </w:rPr>
        <w:t>Pomocou algebr</w:t>
      </w:r>
      <w:r w:rsidR="00D850C0">
        <w:rPr>
          <w:rFonts w:ascii="Times New Roman" w:eastAsiaTheme="minorEastAsia" w:hAnsi="Times New Roman" w:cs="Times New Roman"/>
          <w:i/>
          <w:sz w:val="24"/>
        </w:rPr>
        <w:t>a</w:t>
      </w:r>
      <w:r w:rsidRPr="00AB4489">
        <w:rPr>
          <w:rFonts w:ascii="Times New Roman" w:eastAsiaTheme="minorEastAsia" w:hAnsi="Times New Roman" w:cs="Times New Roman"/>
          <w:i/>
          <w:sz w:val="24"/>
        </w:rPr>
        <w:t xml:space="preserve">ických vzorcov: </w:t>
      </w: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+48xy+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4x+6y)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-30ab+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1B51C3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.(a+b)</m:t>
        </m:r>
      </m:oMath>
    </w:p>
    <w:p w:rsidR="004753B6" w:rsidRPr="00AB4489" w:rsidRDefault="004753B6" w:rsidP="003D6AC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>Príklad: 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4a-3b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.(4a+3b)</m:t>
        </m:r>
      </m:oMath>
    </w:p>
    <w:p w:rsidR="004753B6" w:rsidRPr="00AB4489" w:rsidRDefault="004753B6" w:rsidP="004753B6">
      <w:pPr>
        <w:rPr>
          <w:rFonts w:ascii="Times New Roman" w:eastAsiaTheme="minorEastAsia" w:hAnsi="Times New Roman" w:cs="Times New Roman"/>
          <w:sz w:val="24"/>
        </w:rPr>
      </w:pPr>
    </w:p>
    <w:p w:rsidR="004753B6" w:rsidRPr="00AB4489" w:rsidRDefault="0095709A" w:rsidP="004753B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</w:t>
      </w:r>
    </w:p>
    <w:p w:rsidR="004753B6" w:rsidRPr="00AB4489" w:rsidRDefault="004753B6" w:rsidP="00AB4489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Rozložte na súčin vynímaním</w:t>
      </w:r>
      <w:r w:rsidR="00AB4489" w:rsidRPr="00AB4489">
        <w:rPr>
          <w:rFonts w:ascii="Times New Roman" w:eastAsiaTheme="minorEastAsia" w:hAnsi="Times New Roman" w:cs="Times New Roman"/>
          <w:b/>
          <w:sz w:val="24"/>
        </w:rPr>
        <w:t xml:space="preserve"> pred zátvorku</w:t>
      </w:r>
      <w:r w:rsidR="003D6ACF"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6x+9y= </m:t>
        </m:r>
      </m:oMath>
      <w:r w:rsidR="0095709A" w:rsidRPr="0095709A">
        <w:rPr>
          <w:rFonts w:ascii="Times New Roman" w:eastAsiaTheme="minorEastAsia" w:hAnsi="Times New Roman" w:cs="Times New Roman"/>
          <w:sz w:val="24"/>
          <w:u w:val="single"/>
        </w:rPr>
        <w:t>3. (2x + 3y)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3m-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3.m (1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- 2m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+3a=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3a (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4a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-2a+1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z-yz=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y.z (2y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-1)</m:t>
        </m:r>
      </m:oMath>
      <w:r w:rsidR="00126313">
        <w:rPr>
          <w:rFonts w:ascii="Times New Roman" w:eastAsiaTheme="minorEastAsia" w:hAnsi="Times New Roman" w:cs="Times New Roman"/>
          <w:sz w:val="24"/>
        </w:rPr>
        <w:t xml:space="preserve">                  </w:t>
      </w:r>
      <w:r w:rsidR="00F03B6B">
        <w:rPr>
          <w:rFonts w:ascii="Times New Roman" w:eastAsiaTheme="minorEastAsia" w:hAnsi="Times New Roman" w:cs="Times New Roman"/>
          <w:sz w:val="24"/>
        </w:rPr>
        <w:t>Pomôcka:</w:t>
      </w:r>
      <w:r w:rsidR="00126313">
        <w:rPr>
          <w:rFonts w:ascii="Times New Roman" w:eastAsiaTheme="minorEastAsia" w:hAnsi="Times New Roman" w:cs="Times New Roman"/>
          <w:sz w:val="24"/>
        </w:rPr>
        <w:t xml:space="preserve"> 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26313">
        <w:rPr>
          <w:rFonts w:ascii="Times New Roman" w:eastAsiaTheme="minorEastAsia" w:hAnsi="Times New Roman" w:cs="Times New Roman"/>
          <w:sz w:val="24"/>
        </w:rPr>
        <w:t>:y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2-1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17a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a.(17b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-21a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-81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s-27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 -27s 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3D6ACF" w:rsidRPr="00126313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</w:rPr>
          <m:t>24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y-18x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+33xy=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3.x.y.(8x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-6y+11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(3x-5)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+3y.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(2x+3y)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6a.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(6a -3b)</m:t>
        </m:r>
      </m:oMath>
    </w:p>
    <w:p w:rsidR="003364C7" w:rsidRPr="00AB4489" w:rsidRDefault="001B51C3" w:rsidP="003364C7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r-6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-r+6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(-1+3x) 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-a+3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(-2+b)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5-2n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bookmarkStart w:id="0" w:name="_GoBack"/>
      <w:bookmarkEnd w:id="0"/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Uprav na súčin vyňatím dvojčlena pred zátvorku:</w:t>
      </w:r>
    </w:p>
    <w:p w:rsidR="00AB4489" w:rsidRPr="00AB4489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/>
          <w:bCs/>
          <w:sz w:val="24"/>
          <w:szCs w:val="24"/>
        </w:rPr>
      </w:pPr>
      <w:r w:rsidRPr="00AB4489">
        <w:rPr>
          <w:rFonts w:ascii="Cambria Math" w:eastAsiaTheme="minorEastAsia" w:hAnsi="Cambria Math" w:cs="Times New Roman"/>
          <w:i/>
          <w:sz w:val="24"/>
        </w:rPr>
        <w:t xml:space="preserve"> </w:t>
      </w:r>
      <w:r w:rsidRPr="00AB4489">
        <w:rPr>
          <w:rFonts w:ascii="Cambria Math" w:eastAsiaTheme="minorEastAsia" w:hAnsi="Cambria Math" w:cs="Times New Roman"/>
          <w:sz w:val="24"/>
        </w:rPr>
        <w:t>2x+3y-6-xy</w:t>
      </w:r>
      <w:r w:rsidR="003364C7">
        <w:rPr>
          <w:rFonts w:ascii="Cambria Math" w:eastAsiaTheme="minorEastAsia" w:hAnsi="Cambria Math" w:cs="Times New Roman"/>
          <w:sz w:val="24"/>
        </w:rPr>
        <w:t xml:space="preserve"> =</w:t>
      </w:r>
      <w:r w:rsidR="003364C7" w:rsidRPr="00AB4489">
        <w:rPr>
          <w:rFonts w:ascii="Cambria Math" w:eastAsiaTheme="minorEastAsia" w:hAnsi="Cambria Math" w:cs="Times New Roman"/>
          <w:sz w:val="24"/>
        </w:rPr>
        <w:t>2x-6+3y-xy</w:t>
      </w:r>
      <w:r w:rsidR="003364C7">
        <w:rPr>
          <w:rFonts w:ascii="Cambria Math" w:eastAsiaTheme="minorEastAsia" w:hAnsi="Cambria Math" w:cs="Times New Roman"/>
          <w:sz w:val="24"/>
        </w:rPr>
        <w:t xml:space="preserve"> = 2(x-3)+y(3-x)=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-2(-x+3)+y(3-x)=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(3-x)(-2+y)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3v-6-zv+2z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3(v-2) - z(v-2)=</w:t>
      </w:r>
      <w:r w:rsidR="005D57B8" w:rsidRPr="005D57B8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5D57B8">
        <w:rPr>
          <w:rFonts w:ascii="Cambria Math" w:hAnsi="Cambria Math" w:cs="Arial-BoldMT"/>
          <w:bCs/>
          <w:sz w:val="24"/>
          <w:szCs w:val="24"/>
        </w:rPr>
        <w:t>(v-2)(3-z)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3m-mx-15+5x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=m.(3-x) – 5.(3–x) =(3–x)(m-5)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 xml:space="preserve">mx-5m-x 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+5x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ab-3a-b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+3b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-2z-uz+2u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vzorca na rozdiel štvorcov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AB4489">
        <w:rPr>
          <w:rFonts w:ascii="Cambria Math" w:eastAsiaTheme="minorEastAsia" w:hAnsi="Cambria Math" w:cs="Times New Roman"/>
          <w:sz w:val="24"/>
        </w:rPr>
        <w:t>4x</w:t>
      </w:r>
      <w:r w:rsidRPr="00AB4489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AB4489">
        <w:rPr>
          <w:rFonts w:ascii="Cambria Math" w:eastAsiaTheme="minorEastAsia" w:hAnsi="Cambria Math" w:cs="Times New Roman"/>
          <w:sz w:val="24"/>
        </w:rPr>
        <w:t>-9</w:t>
      </w:r>
      <w:r w:rsidR="005D57B8">
        <w:rPr>
          <w:rFonts w:ascii="Cambria Math" w:eastAsiaTheme="minorEastAsia" w:hAnsi="Cambria Math" w:cs="Times New Roman"/>
          <w:sz w:val="24"/>
        </w:rPr>
        <w:t xml:space="preserve"> = (2x)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– 3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= (2x-3)(2x+3)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9m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-25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-16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81z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-25y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(9z)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– (5y)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=(9z-5y)(9z+5y)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-16z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+121m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16a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 xml:space="preserve"> + 100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</w:t>
      </w:r>
    </w:p>
    <w:p w:rsid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vzorcov na mocninu dvojčlena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eastAsiaTheme="minorEastAsia" w:hAnsi="Cambria Math" w:cs="Times New Roman"/>
          <w:sz w:val="24"/>
        </w:rPr>
        <w:t>z</w:t>
      </w:r>
      <w:r w:rsidRPr="00233191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233191">
        <w:rPr>
          <w:rFonts w:ascii="Cambria Math" w:eastAsiaTheme="minorEastAsia" w:hAnsi="Cambria Math" w:cs="Times New Roman"/>
          <w:sz w:val="24"/>
        </w:rPr>
        <w:t>+16z+64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+14p+49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9z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+42z+49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25q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+20q+4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9-48u+ 64u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16-40m+25m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4-24m+36m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121v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-44v+4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49q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-28q+4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x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+10x-11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-2m-15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+5p-14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x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+7x+10</w:t>
      </w:r>
    </w:p>
    <w:p w:rsidR="00AB4489" w:rsidRPr="00233191" w:rsidRDefault="00AB4489" w:rsidP="00233191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</w:p>
    <w:sectPr w:rsidR="00AB4489" w:rsidRPr="00233191" w:rsidSect="00B61A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C3" w:rsidRDefault="001B51C3" w:rsidP="00B61A5F">
      <w:pPr>
        <w:spacing w:after="0" w:line="240" w:lineRule="auto"/>
      </w:pPr>
      <w:r>
        <w:separator/>
      </w:r>
    </w:p>
  </w:endnote>
  <w:endnote w:type="continuationSeparator" w:id="0">
    <w:p w:rsidR="001B51C3" w:rsidRDefault="001B51C3" w:rsidP="00B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F4" w:rsidRPr="00C157F4" w:rsidRDefault="00C157F4">
    <w:pPr>
      <w:pStyle w:val="Pta"/>
      <w:rPr>
        <w:rFonts w:ascii="Times New Roman" w:hAnsi="Times New Roman" w:cs="Times New Roman"/>
        <w:sz w:val="24"/>
      </w:rPr>
    </w:pPr>
    <w:r w:rsidRPr="00C157F4">
      <w:rPr>
        <w:rFonts w:ascii="Times New Roman" w:hAnsi="Times New Roman" w:cs="Times New Roman"/>
        <w:sz w:val="24"/>
      </w:rPr>
      <w:t>Čerpané z http://www.goblmat.eu/celok.php?idex=Z835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C3" w:rsidRDefault="001B51C3" w:rsidP="00B61A5F">
      <w:pPr>
        <w:spacing w:after="0" w:line="240" w:lineRule="auto"/>
      </w:pPr>
      <w:r>
        <w:separator/>
      </w:r>
    </w:p>
  </w:footnote>
  <w:footnote w:type="continuationSeparator" w:id="0">
    <w:p w:rsidR="001B51C3" w:rsidRDefault="001B51C3" w:rsidP="00B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5F" w:rsidRPr="003D6ACF" w:rsidRDefault="003D6ACF" w:rsidP="003D6ACF">
    <w:pPr>
      <w:pStyle w:val="Hlavika"/>
      <w:jc w:val="center"/>
      <w:rPr>
        <w:rFonts w:ascii="Times New Roman" w:hAnsi="Times New Roman" w:cs="Times New Roman"/>
        <w:b/>
        <w:sz w:val="28"/>
      </w:rPr>
    </w:pPr>
    <w:r w:rsidRPr="003D6ACF">
      <w:rPr>
        <w:rFonts w:ascii="Times New Roman" w:hAnsi="Times New Roman" w:cs="Times New Roman"/>
        <w:b/>
        <w:sz w:val="28"/>
      </w:rPr>
      <w:t xml:space="preserve">ROZKLAD </w:t>
    </w:r>
    <w:r w:rsidR="007C3264">
      <w:rPr>
        <w:rFonts w:ascii="Times New Roman" w:hAnsi="Times New Roman" w:cs="Times New Roman"/>
        <w:b/>
        <w:sz w:val="28"/>
      </w:rPr>
      <w:t xml:space="preserve">VÝRAZOV </w:t>
    </w:r>
    <w:r w:rsidR="00DB77B5">
      <w:rPr>
        <w:rFonts w:ascii="Times New Roman" w:hAnsi="Times New Roman" w:cs="Times New Roman"/>
        <w:b/>
        <w:sz w:val="28"/>
      </w:rPr>
      <w:t>NA SÚČIN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502C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B59"/>
    <w:multiLevelType w:val="hybridMultilevel"/>
    <w:tmpl w:val="EFCAA6BC"/>
    <w:lvl w:ilvl="0" w:tplc="124A1DBA">
      <w:start w:val="1"/>
      <w:numFmt w:val="decimal"/>
      <w:lvlText w:val="%1."/>
      <w:lvlJc w:val="left"/>
      <w:pPr>
        <w:ind w:left="720" w:hanging="360"/>
      </w:pPr>
      <w:rPr>
        <w:rFonts w:cs="Arial-BoldMT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2F6D"/>
    <w:multiLevelType w:val="hybridMultilevel"/>
    <w:tmpl w:val="DC4A8E7C"/>
    <w:lvl w:ilvl="0" w:tplc="8DBE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9143A"/>
    <w:multiLevelType w:val="hybridMultilevel"/>
    <w:tmpl w:val="AE08DEF8"/>
    <w:lvl w:ilvl="0" w:tplc="7EF280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57F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516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11A2F"/>
    <w:multiLevelType w:val="hybridMultilevel"/>
    <w:tmpl w:val="6F06B554"/>
    <w:lvl w:ilvl="0" w:tplc="9C84E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957D2"/>
    <w:multiLevelType w:val="hybridMultilevel"/>
    <w:tmpl w:val="C35E994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AB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5F"/>
    <w:rsid w:val="00030703"/>
    <w:rsid w:val="00126313"/>
    <w:rsid w:val="001436C9"/>
    <w:rsid w:val="00147AF1"/>
    <w:rsid w:val="001B51C3"/>
    <w:rsid w:val="00233191"/>
    <w:rsid w:val="003364C7"/>
    <w:rsid w:val="00387D48"/>
    <w:rsid w:val="003D6ACF"/>
    <w:rsid w:val="004220F9"/>
    <w:rsid w:val="004416A6"/>
    <w:rsid w:val="004753B6"/>
    <w:rsid w:val="005D57B8"/>
    <w:rsid w:val="00654D9D"/>
    <w:rsid w:val="007A32C2"/>
    <w:rsid w:val="007C3264"/>
    <w:rsid w:val="00882837"/>
    <w:rsid w:val="0095709A"/>
    <w:rsid w:val="00976100"/>
    <w:rsid w:val="00993416"/>
    <w:rsid w:val="009F43A5"/>
    <w:rsid w:val="00AB1DED"/>
    <w:rsid w:val="00AB4489"/>
    <w:rsid w:val="00B61A5F"/>
    <w:rsid w:val="00C157F4"/>
    <w:rsid w:val="00CA433F"/>
    <w:rsid w:val="00D54892"/>
    <w:rsid w:val="00D850C0"/>
    <w:rsid w:val="00DB77B5"/>
    <w:rsid w:val="00E61664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01BC"/>
  <w15:chartTrackingRefBased/>
  <w15:docId w15:val="{FD99B7F3-CF7E-4C74-B80C-3E7E1EE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1A5F"/>
  </w:style>
  <w:style w:type="paragraph" w:styleId="Pta">
    <w:name w:val="footer"/>
    <w:basedOn w:val="Normlny"/>
    <w:link w:val="Pt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1A5F"/>
  </w:style>
  <w:style w:type="paragraph" w:styleId="Odsekzoznamu">
    <w:name w:val="List Paragraph"/>
    <w:basedOn w:val="Normlny"/>
    <w:uiPriority w:val="34"/>
    <w:qFormat/>
    <w:rsid w:val="00B61A5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1A5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12</cp:revision>
  <cp:lastPrinted>2021-01-12T06:50:00Z</cp:lastPrinted>
  <dcterms:created xsi:type="dcterms:W3CDTF">2017-10-06T08:26:00Z</dcterms:created>
  <dcterms:modified xsi:type="dcterms:W3CDTF">2021-01-13T09:51:00Z</dcterms:modified>
</cp:coreProperties>
</file>