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7BA" w:rsidRPr="007C58E3" w:rsidRDefault="009737BA" w:rsidP="009737BA">
      <w:pPr>
        <w:rPr>
          <w:rFonts w:ascii="Times New Roman" w:hAnsi="Times New Roman" w:cs="Times New Roman"/>
          <w:b/>
          <w:sz w:val="24"/>
        </w:rPr>
      </w:pPr>
      <w:r w:rsidRPr="007C58E3">
        <w:rPr>
          <w:rFonts w:ascii="Times New Roman" w:hAnsi="Times New Roman" w:cs="Times New Roman"/>
          <w:b/>
          <w:sz w:val="24"/>
        </w:rPr>
        <w:t xml:space="preserve">1. Rozšírte dané výrazy výrazom a určte podmienky riešiteľnosti: </w:t>
      </w:r>
    </w:p>
    <w:p w:rsidR="009737BA" w:rsidRDefault="000818AA" w:rsidP="009737BA">
      <w:pPr>
        <w:ind w:firstLine="708"/>
        <w:rPr>
          <w:rFonts w:ascii="Times New Roman" w:eastAsiaTheme="minorEastAsia" w:hAnsi="Times New Roman" w:cs="Times New Roman"/>
          <w:sz w:val="32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e</w:t>
      </w:r>
      <w:r w:rsidR="009737BA" w:rsidRPr="0034208F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2x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x+1</m:t>
            </m:r>
          </m:den>
        </m:f>
        <m:r>
          <w:rPr>
            <w:rFonts w:ascii="Cambria Math" w:eastAsiaTheme="minorEastAsia" w:hAnsi="Cambria Math" w:cs="Times New Roman"/>
            <w:sz w:val="32"/>
            <w:szCs w:val="28"/>
          </w:rPr>
          <m:t xml:space="preserve">  </m:t>
        </m:r>
      </m:oMath>
      <w:r w:rsidR="009737BA" w:rsidRPr="009737BA">
        <w:rPr>
          <w:rFonts w:ascii="Times New Roman" w:eastAsiaTheme="minorEastAsia" w:hAnsi="Times New Roman" w:cs="Times New Roman"/>
          <w:sz w:val="24"/>
          <w:szCs w:val="24"/>
        </w:rPr>
        <w:t>rozšírte (</w:t>
      </w:r>
      <w:r w:rsidR="009737BA">
        <w:rPr>
          <w:rFonts w:ascii="Times New Roman" w:eastAsiaTheme="minorEastAsia" w:hAnsi="Times New Roman" w:cs="Times New Roman"/>
          <w:sz w:val="24"/>
          <w:szCs w:val="24"/>
        </w:rPr>
        <w:t>x</w:t>
      </w:r>
      <w:r w:rsidR="00515004">
        <w:rPr>
          <w:rFonts w:ascii="Times New Roman" w:eastAsiaTheme="minorEastAsia" w:hAnsi="Times New Roman" w:cs="Times New Roman"/>
          <w:sz w:val="24"/>
          <w:szCs w:val="24"/>
        </w:rPr>
        <w:t>–1</w:t>
      </w:r>
      <w:r w:rsidR="009737BA" w:rsidRPr="009737B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515004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606852" w:rsidRPr="00606852">
        <w:rPr>
          <w:rFonts w:ascii="Times New Roman" w:eastAsiaTheme="minorEastAsia" w:hAnsi="Times New Roman" w:cs="Times New Roman"/>
          <w:color w:val="FF0000"/>
          <w:sz w:val="24"/>
          <w:szCs w:val="24"/>
        </w:rPr>
        <w:t>(</w:t>
      </w:r>
      <w:proofErr w:type="spellStart"/>
      <w:r w:rsidR="00606852" w:rsidRPr="00606852">
        <w:rPr>
          <w:rFonts w:ascii="Times New Roman" w:eastAsiaTheme="minorEastAsia" w:hAnsi="Times New Roman" w:cs="Times New Roman"/>
          <w:color w:val="FF0000"/>
          <w:sz w:val="24"/>
          <w:szCs w:val="24"/>
        </w:rPr>
        <w:t>D.ú</w:t>
      </w:r>
      <w:proofErr w:type="spellEnd"/>
      <w:r w:rsidR="00606852" w:rsidRPr="00606852">
        <w:rPr>
          <w:rFonts w:ascii="Times New Roman" w:eastAsiaTheme="minorEastAsia" w:hAnsi="Times New Roman" w:cs="Times New Roman"/>
          <w:color w:val="FF0000"/>
          <w:sz w:val="24"/>
          <w:szCs w:val="24"/>
        </w:rPr>
        <w:t>.)</w:t>
      </w:r>
      <w:bookmarkStart w:id="0" w:name="_GoBack"/>
      <w:bookmarkEnd w:id="0"/>
    </w:p>
    <w:p w:rsidR="009737BA" w:rsidRPr="007C58E3" w:rsidRDefault="009737BA" w:rsidP="009737BA">
      <w:pPr>
        <w:rPr>
          <w:rFonts w:ascii="Times New Roman" w:eastAsiaTheme="minorEastAsia" w:hAnsi="Times New Roman" w:cs="Times New Roman"/>
          <w:b/>
          <w:sz w:val="24"/>
        </w:rPr>
      </w:pPr>
      <w:r w:rsidRPr="007C58E3">
        <w:rPr>
          <w:rFonts w:ascii="Times New Roman" w:eastAsiaTheme="minorEastAsia" w:hAnsi="Times New Roman" w:cs="Times New Roman"/>
          <w:b/>
          <w:sz w:val="24"/>
        </w:rPr>
        <w:t xml:space="preserve">2. Doplňte tak, aby platila rovnosť: </w:t>
      </w:r>
    </w:p>
    <w:p w:rsidR="009737BA" w:rsidRDefault="009737BA" w:rsidP="009737BA">
      <w:pPr>
        <w:spacing w:line="360" w:lineRule="auto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ab/>
      </w:r>
      <w:r>
        <w:rPr>
          <w:rFonts w:ascii="Times New Roman" w:eastAsiaTheme="minorEastAsia" w:hAnsi="Times New Roman" w:cs="Times New Roman"/>
          <w:sz w:val="24"/>
        </w:rPr>
        <w:t xml:space="preserve">e)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3y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</w:rPr>
              <m:t>x+y</m:t>
            </m:r>
          </m:den>
        </m:f>
        <m:r>
          <w:rPr>
            <w:rFonts w:ascii="Cambria Math" w:eastAsiaTheme="minorEastAsia" w:hAnsi="Cambria Math" w:cs="Times New Roman"/>
            <w:sz w:val="36"/>
          </w:rPr>
          <m:t>=</m:t>
        </m:r>
        <m:r>
          <w:rPr>
            <w:rFonts w:ascii="Cambria Math" w:eastAsiaTheme="minorEastAsia" w:hAnsi="Cambria Math" w:cs="Times New Roman"/>
            <w:sz w:val="36"/>
          </w:rPr>
          <m:t>…</m:t>
        </m:r>
        <m:r>
          <w:rPr>
            <w:rFonts w:ascii="Cambria Math" w:eastAsiaTheme="minorEastAsia" w:hAnsi="Cambria Math" w:cs="Times New Roman"/>
            <w:sz w:val="36"/>
          </w:rPr>
          <m:t xml:space="preserve"> </m:t>
        </m:r>
        <m:r>
          <w:rPr>
            <w:rFonts w:ascii="Cambria Math" w:eastAsiaTheme="minorEastAsia" w:hAnsi="Cambria Math" w:cs="Times New Roman"/>
            <w:sz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/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32"/>
        </w:rPr>
        <w:tab/>
      </w:r>
      <w:r w:rsidR="00606852" w:rsidRPr="00606852">
        <w:rPr>
          <w:rFonts w:ascii="Times New Roman" w:eastAsiaTheme="minorEastAsia" w:hAnsi="Times New Roman" w:cs="Times New Roman"/>
          <w:color w:val="FF0000"/>
          <w:sz w:val="32"/>
        </w:rPr>
        <w:t>(</w:t>
      </w:r>
      <w:proofErr w:type="spellStart"/>
      <w:r w:rsidR="00606852" w:rsidRPr="00606852">
        <w:rPr>
          <w:rFonts w:ascii="Times New Roman" w:eastAsiaTheme="minorEastAsia" w:hAnsi="Times New Roman" w:cs="Times New Roman"/>
          <w:color w:val="FF0000"/>
          <w:sz w:val="32"/>
        </w:rPr>
        <w:t>D.ú</w:t>
      </w:r>
      <w:proofErr w:type="spellEnd"/>
      <w:r w:rsidR="00606852" w:rsidRPr="00606852">
        <w:rPr>
          <w:rFonts w:ascii="Times New Roman" w:eastAsiaTheme="minorEastAsia" w:hAnsi="Times New Roman" w:cs="Times New Roman"/>
          <w:color w:val="FF0000"/>
          <w:sz w:val="32"/>
        </w:rPr>
        <w:t>.)</w:t>
      </w:r>
      <w:r>
        <w:rPr>
          <w:rFonts w:ascii="Times New Roman" w:eastAsiaTheme="minorEastAsia" w:hAnsi="Times New Roman" w:cs="Times New Roman"/>
          <w:sz w:val="32"/>
        </w:rPr>
        <w:tab/>
      </w:r>
      <w:r>
        <w:rPr>
          <w:rFonts w:ascii="Times New Roman" w:eastAsiaTheme="minorEastAsia" w:hAnsi="Times New Roman" w:cs="Times New Roman"/>
          <w:sz w:val="32"/>
        </w:rPr>
        <w:tab/>
      </w:r>
    </w:p>
    <w:p w:rsidR="009737BA" w:rsidRPr="00D33F87" w:rsidRDefault="00D33F87" w:rsidP="009737BA">
      <w:pPr>
        <w:rPr>
          <w:rFonts w:ascii="Times New Roman" w:eastAsiaTheme="minorEastAsia" w:hAnsi="Times New Roman" w:cs="Times New Roman"/>
          <w:b/>
          <w:sz w:val="24"/>
        </w:rPr>
      </w:pPr>
      <w:r w:rsidRPr="00D33F87">
        <w:rPr>
          <w:rFonts w:ascii="Times New Roman" w:eastAsiaTheme="minorEastAsia" w:hAnsi="Times New Roman" w:cs="Times New Roman"/>
          <w:b/>
          <w:sz w:val="24"/>
        </w:rPr>
        <w:t>3</w:t>
      </w:r>
      <w:r w:rsidR="009737BA" w:rsidRPr="00D33F87">
        <w:rPr>
          <w:rFonts w:ascii="Times New Roman" w:eastAsiaTheme="minorEastAsia" w:hAnsi="Times New Roman" w:cs="Times New Roman"/>
          <w:b/>
          <w:sz w:val="24"/>
        </w:rPr>
        <w:t xml:space="preserve">. Kráťte výrazy a určte podmienky riešiteľnosti: </w:t>
      </w:r>
    </w:p>
    <w:p w:rsidR="009737BA" w:rsidRPr="0034208F" w:rsidRDefault="00D33F87" w:rsidP="000A4060">
      <w:pPr>
        <w:spacing w:line="360" w:lineRule="auto"/>
        <w:ind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</w:t>
      </w:r>
      <w:r w:rsidR="009737BA">
        <w:rPr>
          <w:rFonts w:ascii="Times New Roman" w:eastAsiaTheme="minorEastAsia" w:hAnsi="Times New Roman" w:cs="Times New Roman"/>
          <w:sz w:val="24"/>
        </w:rPr>
        <w:t>)</w:t>
      </w:r>
      <w:r w:rsidR="009737BA" w:rsidRPr="00FC269B">
        <w:rPr>
          <w:rFonts w:ascii="Times New Roman" w:eastAsiaTheme="minorEastAsia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6</m:t>
            </m:r>
            <m:r>
              <w:rPr>
                <w:rFonts w:ascii="Cambria Math" w:eastAsiaTheme="minorEastAsia" w:hAnsi="Cambria Math" w:cs="Times New Roman"/>
                <w:sz w:val="36"/>
              </w:rPr>
              <m:t>(</m:t>
            </m:r>
            <m:r>
              <w:rPr>
                <w:rFonts w:ascii="Cambria Math" w:eastAsiaTheme="minorEastAsia" w:hAnsi="Cambria Math" w:cs="Times New Roman"/>
                <w:sz w:val="36"/>
              </w:rPr>
              <m:t>a</m:t>
            </m:r>
            <m:r>
              <w:rPr>
                <w:rFonts w:ascii="Cambria Math" w:eastAsiaTheme="minorEastAsia" w:hAnsi="Cambria Math" w:cs="Times New Roman"/>
                <w:sz w:val="36"/>
              </w:rPr>
              <m:t>+</m:t>
            </m:r>
            <m:r>
              <w:rPr>
                <w:rFonts w:ascii="Cambria Math" w:eastAsiaTheme="minorEastAsia" w:hAnsi="Cambria Math" w:cs="Times New Roman"/>
                <w:sz w:val="36"/>
              </w:rPr>
              <m:t>b</m:t>
            </m:r>
            <m:r>
              <w:rPr>
                <w:rFonts w:ascii="Cambria Math" w:eastAsiaTheme="minorEastAsia" w:hAnsi="Cambria Math" w:cs="Times New Roman"/>
                <w:sz w:val="36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</w:rPr>
              <m:t>8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</w:rPr>
              <m:t>-</m:t>
            </m:r>
            <m:r>
              <w:rPr>
                <w:rFonts w:ascii="Cambria Math" w:eastAsiaTheme="minorEastAsia" w:hAnsi="Cambria Math" w:cs="Times New Roman"/>
                <w:sz w:val="36"/>
              </w:rPr>
              <m:t>8a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36"/>
          </w:rPr>
          <m:t xml:space="preserve">= </m:t>
        </m:r>
      </m:oMath>
      <w:r>
        <w:rPr>
          <w:rFonts w:ascii="Times New Roman" w:eastAsiaTheme="minorEastAsia" w:hAnsi="Times New Roman" w:cs="Times New Roman"/>
          <w:sz w:val="36"/>
        </w:rPr>
        <w:t xml:space="preserve">    </w:t>
      </w:r>
      <w:r w:rsidRPr="00606852">
        <w:rPr>
          <w:rFonts w:ascii="Times New Roman" w:eastAsiaTheme="minorEastAsia" w:hAnsi="Times New Roman" w:cs="Times New Roman"/>
          <w:color w:val="FF0000"/>
          <w:sz w:val="32"/>
        </w:rPr>
        <w:t>(</w:t>
      </w:r>
      <w:proofErr w:type="spellStart"/>
      <w:r w:rsidRPr="00606852">
        <w:rPr>
          <w:rFonts w:ascii="Times New Roman" w:eastAsiaTheme="minorEastAsia" w:hAnsi="Times New Roman" w:cs="Times New Roman"/>
          <w:color w:val="FF0000"/>
          <w:sz w:val="32"/>
        </w:rPr>
        <w:t>D.ú</w:t>
      </w:r>
      <w:proofErr w:type="spellEnd"/>
      <w:r w:rsidRPr="00606852">
        <w:rPr>
          <w:rFonts w:ascii="Times New Roman" w:eastAsiaTheme="minorEastAsia" w:hAnsi="Times New Roman" w:cs="Times New Roman"/>
          <w:color w:val="FF0000"/>
          <w:sz w:val="32"/>
        </w:rPr>
        <w:t>.)</w:t>
      </w:r>
      <w:r>
        <w:rPr>
          <w:rFonts w:ascii="Times New Roman" w:eastAsiaTheme="minorEastAsia" w:hAnsi="Times New Roman" w:cs="Times New Roman"/>
          <w:sz w:val="32"/>
        </w:rPr>
        <w:tab/>
      </w:r>
    </w:p>
    <w:p w:rsidR="009737BA" w:rsidRPr="00D33F87" w:rsidRDefault="00D33F87" w:rsidP="009737BA">
      <w:pPr>
        <w:rPr>
          <w:rFonts w:ascii="Times New Roman" w:eastAsiaTheme="minorEastAsia" w:hAnsi="Times New Roman" w:cs="Times New Roman"/>
          <w:b/>
          <w:sz w:val="24"/>
        </w:rPr>
      </w:pPr>
      <w:r w:rsidRPr="00D33F87">
        <w:rPr>
          <w:rFonts w:ascii="Times New Roman" w:eastAsiaTheme="minorEastAsia" w:hAnsi="Times New Roman" w:cs="Times New Roman"/>
          <w:b/>
          <w:sz w:val="24"/>
        </w:rPr>
        <w:t>4</w:t>
      </w:r>
      <w:r w:rsidR="009737BA" w:rsidRPr="00D33F87">
        <w:rPr>
          <w:rFonts w:ascii="Times New Roman" w:eastAsiaTheme="minorEastAsia" w:hAnsi="Times New Roman" w:cs="Times New Roman"/>
          <w:b/>
          <w:sz w:val="24"/>
        </w:rPr>
        <w:t xml:space="preserve">. Doplňte tak, aby platila rovnosť: </w:t>
      </w:r>
    </w:p>
    <w:p w:rsidR="009737BA" w:rsidRDefault="009737BA" w:rsidP="009737B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 xml:space="preserve">e)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m-2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</w:rPr>
              <m:t>7m-14</m:t>
            </m:r>
          </m:den>
        </m:f>
        <m:r>
          <w:rPr>
            <w:rFonts w:ascii="Cambria Math" w:eastAsiaTheme="minorEastAsia" w:hAnsi="Cambria Math" w:cs="Times New Roman"/>
            <w:sz w:val="3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m-2</m:t>
            </m:r>
          </m:num>
          <m:den/>
        </m:f>
        <m:r>
          <w:rPr>
            <w:rFonts w:ascii="Cambria Math" w:eastAsiaTheme="minorEastAsia" w:hAnsi="Cambria Math" w:cs="Times New Roman"/>
            <w:sz w:val="3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</w:rPr>
              <m:t>7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ab/>
      </w:r>
      <w:r w:rsidR="00D33F87" w:rsidRPr="00606852">
        <w:rPr>
          <w:rFonts w:ascii="Times New Roman" w:eastAsiaTheme="minorEastAsia" w:hAnsi="Times New Roman" w:cs="Times New Roman"/>
          <w:color w:val="FF0000"/>
          <w:sz w:val="32"/>
        </w:rPr>
        <w:t>(</w:t>
      </w:r>
      <w:proofErr w:type="spellStart"/>
      <w:r w:rsidR="00D33F87" w:rsidRPr="00606852">
        <w:rPr>
          <w:rFonts w:ascii="Times New Roman" w:eastAsiaTheme="minorEastAsia" w:hAnsi="Times New Roman" w:cs="Times New Roman"/>
          <w:color w:val="FF0000"/>
          <w:sz w:val="32"/>
        </w:rPr>
        <w:t>D.ú</w:t>
      </w:r>
      <w:proofErr w:type="spellEnd"/>
      <w:r w:rsidR="00D33F87" w:rsidRPr="00606852">
        <w:rPr>
          <w:rFonts w:ascii="Times New Roman" w:eastAsiaTheme="minorEastAsia" w:hAnsi="Times New Roman" w:cs="Times New Roman"/>
          <w:color w:val="FF0000"/>
          <w:sz w:val="32"/>
        </w:rPr>
        <w:t>.)</w:t>
      </w:r>
      <w:r w:rsidR="00D33F87">
        <w:rPr>
          <w:rFonts w:ascii="Times New Roman" w:eastAsiaTheme="minorEastAsia" w:hAnsi="Times New Roman" w:cs="Times New Roman"/>
          <w:sz w:val="32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</w:p>
    <w:p w:rsidR="00FE7919" w:rsidRDefault="00FE7919" w:rsidP="009737B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9008A" w:rsidRPr="000162D8" w:rsidRDefault="000162D8" w:rsidP="005A3E3A">
      <w:pPr>
        <w:spacing w:line="360" w:lineRule="auto"/>
        <w:rPr>
          <w:rFonts w:ascii="Times New Roman" w:eastAsiaTheme="minorEastAsia" w:hAnsi="Times New Roman" w:cs="Times New Roman"/>
          <w:b/>
          <w:sz w:val="24"/>
        </w:rPr>
      </w:pPr>
      <w:r w:rsidRPr="000162D8">
        <w:rPr>
          <w:rFonts w:ascii="Times New Roman" w:eastAsiaTheme="minorEastAsia" w:hAnsi="Times New Roman" w:cs="Times New Roman"/>
          <w:b/>
          <w:sz w:val="24"/>
        </w:rPr>
        <w:t xml:space="preserve">5. </w:t>
      </w:r>
      <w:r w:rsidR="00A9008A" w:rsidRPr="000162D8">
        <w:rPr>
          <w:rFonts w:ascii="Times New Roman" w:eastAsiaTheme="minorEastAsia" w:hAnsi="Times New Roman" w:cs="Times New Roman"/>
          <w:b/>
          <w:sz w:val="24"/>
        </w:rPr>
        <w:t xml:space="preserve"> </w:t>
      </w:r>
      <w:r w:rsidR="00DC352B" w:rsidRPr="000162D8">
        <w:rPr>
          <w:rFonts w:ascii="Times New Roman" w:eastAsiaTheme="minorEastAsia" w:hAnsi="Times New Roman" w:cs="Times New Roman"/>
          <w:b/>
          <w:sz w:val="24"/>
        </w:rPr>
        <w:t xml:space="preserve">Vypočítajte lomené výrazy, zjednodušte ich a určte podmienky riešiteľnosti: </w:t>
      </w:r>
    </w:p>
    <w:p w:rsidR="003C2D25" w:rsidRPr="00876FD0" w:rsidRDefault="005B741C" w:rsidP="005B741C">
      <w:pPr>
        <w:spacing w:line="480" w:lineRule="auto"/>
        <w:ind w:firstLine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sz w:val="24"/>
        </w:rPr>
        <w:t>e</w:t>
      </w:r>
      <w:r w:rsidR="003C2D25" w:rsidRPr="00876FD0">
        <w:rPr>
          <w:rFonts w:ascii="Times New Roman" w:eastAsiaTheme="minorEastAsia" w:hAnsi="Times New Roman" w:cs="Times New Roman"/>
          <w:sz w:val="24"/>
        </w:rPr>
        <w:t>)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9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-9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x+y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= </m:t>
        </m:r>
      </m:oMath>
      <w:r w:rsidR="003C2D25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606852">
        <w:rPr>
          <w:rFonts w:ascii="Times New Roman" w:eastAsiaTheme="minorEastAsia" w:hAnsi="Times New Roman" w:cs="Times New Roman"/>
          <w:color w:val="FF0000"/>
          <w:sz w:val="32"/>
        </w:rPr>
        <w:t>(</w:t>
      </w:r>
      <w:proofErr w:type="spellStart"/>
      <w:r w:rsidRPr="00606852">
        <w:rPr>
          <w:rFonts w:ascii="Times New Roman" w:eastAsiaTheme="minorEastAsia" w:hAnsi="Times New Roman" w:cs="Times New Roman"/>
          <w:color w:val="FF0000"/>
          <w:sz w:val="32"/>
        </w:rPr>
        <w:t>D.ú</w:t>
      </w:r>
      <w:proofErr w:type="spellEnd"/>
      <w:r w:rsidRPr="00606852">
        <w:rPr>
          <w:rFonts w:ascii="Times New Roman" w:eastAsiaTheme="minorEastAsia" w:hAnsi="Times New Roman" w:cs="Times New Roman"/>
          <w:color w:val="FF0000"/>
          <w:sz w:val="32"/>
        </w:rPr>
        <w:t>.)</w:t>
      </w:r>
    </w:p>
    <w:p w:rsidR="003C2D25" w:rsidRPr="002A5159" w:rsidRDefault="003C2D25" w:rsidP="003C2D25">
      <w:pPr>
        <w:spacing w:line="480" w:lineRule="auto"/>
        <w:rPr>
          <w:rFonts w:eastAsiaTheme="minorEastAsia"/>
        </w:rPr>
      </w:pPr>
      <w:r>
        <w:rPr>
          <w:rFonts w:ascii="Times New Roman" w:eastAsiaTheme="minorEastAsia" w:hAnsi="Times New Roman" w:cs="Times New Roman"/>
          <w:sz w:val="24"/>
        </w:rPr>
        <w:tab/>
      </w:r>
      <w:r w:rsidR="005B741C">
        <w:rPr>
          <w:rFonts w:ascii="Times New Roman" w:eastAsiaTheme="minorEastAsia" w:hAnsi="Times New Roman" w:cs="Times New Roman"/>
          <w:sz w:val="24"/>
        </w:rPr>
        <w:t>f</w:t>
      </w:r>
      <w:r>
        <w:rPr>
          <w:rFonts w:ascii="Times New Roman" w:eastAsiaTheme="minorEastAsia" w:hAnsi="Times New Roman" w:cs="Times New Roman"/>
          <w:sz w:val="24"/>
        </w:rPr>
        <w:t xml:space="preserve">)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7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8m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-18</m:t>
            </m:r>
          </m:den>
        </m:f>
        <m:r>
          <w:rPr>
            <w:rFonts w:ascii="Cambria Math" w:hAnsi="Cambria Math"/>
            <w:sz w:val="28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2m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+3m</m:t>
            </m:r>
          </m:den>
        </m:f>
        <m:r>
          <w:rPr>
            <w:rFonts w:ascii="Cambria Math" w:hAnsi="Cambria Math"/>
            <w:sz w:val="28"/>
          </w:rPr>
          <m:t xml:space="preserve">= </m:t>
        </m:r>
      </m:oMath>
      <w:r w:rsidR="005B741C">
        <w:rPr>
          <w:rFonts w:eastAsiaTheme="minorEastAsia"/>
          <w:sz w:val="28"/>
        </w:rPr>
        <w:t xml:space="preserve">  </w:t>
      </w:r>
      <w:r w:rsidR="005B741C" w:rsidRPr="00606852">
        <w:rPr>
          <w:rFonts w:ascii="Times New Roman" w:eastAsiaTheme="minorEastAsia" w:hAnsi="Times New Roman" w:cs="Times New Roman"/>
          <w:color w:val="FF0000"/>
          <w:sz w:val="32"/>
        </w:rPr>
        <w:t>(</w:t>
      </w:r>
      <w:proofErr w:type="spellStart"/>
      <w:r w:rsidR="005B741C" w:rsidRPr="00606852">
        <w:rPr>
          <w:rFonts w:ascii="Times New Roman" w:eastAsiaTheme="minorEastAsia" w:hAnsi="Times New Roman" w:cs="Times New Roman"/>
          <w:color w:val="FF0000"/>
          <w:sz w:val="32"/>
        </w:rPr>
        <w:t>D.ú</w:t>
      </w:r>
      <w:proofErr w:type="spellEnd"/>
      <w:r w:rsidR="005B741C" w:rsidRPr="00606852">
        <w:rPr>
          <w:rFonts w:ascii="Times New Roman" w:eastAsiaTheme="minorEastAsia" w:hAnsi="Times New Roman" w:cs="Times New Roman"/>
          <w:color w:val="FF0000"/>
          <w:sz w:val="32"/>
        </w:rPr>
        <w:t>.)</w:t>
      </w:r>
    </w:p>
    <w:sectPr w:rsidR="003C2D25" w:rsidRPr="002A5159" w:rsidSect="00D45E45">
      <w:headerReference w:type="default" r:id="rId7"/>
      <w:footerReference w:type="default" r:id="rId8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4BA" w:rsidRDefault="008C74BA" w:rsidP="00FF701F">
      <w:pPr>
        <w:spacing w:after="0" w:line="240" w:lineRule="auto"/>
      </w:pPr>
      <w:r>
        <w:separator/>
      </w:r>
    </w:p>
  </w:endnote>
  <w:endnote w:type="continuationSeparator" w:id="0">
    <w:p w:rsidR="008C74BA" w:rsidRDefault="008C74BA" w:rsidP="00FF7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8E3" w:rsidRDefault="007C58E3">
    <w:pPr>
      <w:pStyle w:val="Pta"/>
    </w:pPr>
    <w:r>
      <w:t xml:space="preserve">Použité zdroje: </w:t>
    </w:r>
  </w:p>
  <w:p w:rsidR="007C58E3" w:rsidRDefault="007C58E3">
    <w:pPr>
      <w:pStyle w:val="Pta"/>
    </w:pPr>
    <w:hyperlink r:id="rId1" w:history="1">
      <w:r w:rsidRPr="00463769">
        <w:rPr>
          <w:rStyle w:val="Hypertextovprepojenie"/>
        </w:rPr>
        <w:t>http://www.goblmat.eu/celok.php?idex=Z924</w:t>
      </w:r>
    </w:hyperlink>
  </w:p>
  <w:p w:rsidR="007C58E3" w:rsidRDefault="007C58E3">
    <w:pPr>
      <w:pStyle w:val="Pta"/>
      <w:rPr>
        <w:rFonts w:ascii="Arial" w:hAnsi="Arial" w:cs="Arial"/>
        <w:color w:val="202020"/>
        <w:sz w:val="20"/>
        <w:szCs w:val="20"/>
        <w:shd w:val="clear" w:color="auto" w:fill="F5F5F5"/>
      </w:rPr>
    </w:pPr>
    <w:hyperlink r:id="rId2" w:history="1">
      <w:r>
        <w:rPr>
          <w:rStyle w:val="Hypertextovprepojenie"/>
          <w:rFonts w:ascii="Arial" w:hAnsi="Arial" w:cs="Arial"/>
          <w:sz w:val="20"/>
          <w:szCs w:val="20"/>
          <w:shd w:val="clear" w:color="auto" w:fill="F5F5F5"/>
        </w:rPr>
        <w:t>http://www-old.gt12.sk/predmety/mat/materialy/tercia/scitanie_odcitanie_lomenych_vyrazov.doc</w:t>
      </w:r>
    </w:hyperlink>
    <w:r>
      <w:rPr>
        <w:rFonts w:ascii="Arial" w:hAnsi="Arial" w:cs="Arial"/>
        <w:color w:val="202020"/>
        <w:sz w:val="20"/>
        <w:szCs w:val="20"/>
        <w:shd w:val="clear" w:color="auto" w:fill="F5F5F5"/>
      </w:rPr>
      <w:t>.</w:t>
    </w:r>
  </w:p>
  <w:p w:rsidR="007C58E3" w:rsidRDefault="007C58E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4BA" w:rsidRDefault="008C74BA" w:rsidP="00FF701F">
      <w:pPr>
        <w:spacing w:after="0" w:line="240" w:lineRule="auto"/>
      </w:pPr>
      <w:r>
        <w:separator/>
      </w:r>
    </w:p>
  </w:footnote>
  <w:footnote w:type="continuationSeparator" w:id="0">
    <w:p w:rsidR="008C74BA" w:rsidRDefault="008C74BA" w:rsidP="00FF7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8E3" w:rsidRDefault="007C58E3" w:rsidP="00FF701F">
    <w:pPr>
      <w:pStyle w:val="Hlavika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OPERÁCIE S</w:t>
    </w:r>
    <w:r w:rsidRPr="00FF701F">
      <w:rPr>
        <w:rFonts w:ascii="Times New Roman" w:hAnsi="Times New Roman" w:cs="Times New Roman"/>
        <w:b/>
        <w:sz w:val="28"/>
      </w:rPr>
      <w:t xml:space="preserve"> LOMENÝ</w:t>
    </w:r>
    <w:r>
      <w:rPr>
        <w:rFonts w:ascii="Times New Roman" w:hAnsi="Times New Roman" w:cs="Times New Roman"/>
        <w:b/>
        <w:sz w:val="28"/>
      </w:rPr>
      <w:t>MI</w:t>
    </w:r>
    <w:r w:rsidRPr="00FF701F">
      <w:rPr>
        <w:rFonts w:ascii="Times New Roman" w:hAnsi="Times New Roman" w:cs="Times New Roman"/>
        <w:b/>
        <w:sz w:val="28"/>
      </w:rPr>
      <w:t xml:space="preserve"> VÝRAZ</w:t>
    </w:r>
    <w:r>
      <w:rPr>
        <w:rFonts w:ascii="Times New Roman" w:hAnsi="Times New Roman" w:cs="Times New Roman"/>
        <w:b/>
        <w:sz w:val="28"/>
      </w:rPr>
      <w:t>MI</w:t>
    </w:r>
  </w:p>
  <w:p w:rsidR="006448E2" w:rsidRPr="00FF701F" w:rsidRDefault="006448E2" w:rsidP="00FF701F">
    <w:pPr>
      <w:pStyle w:val="Hlavika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(domáca úloha na 25.01.2021)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209A7"/>
    <w:multiLevelType w:val="hybridMultilevel"/>
    <w:tmpl w:val="319A4C34"/>
    <w:lvl w:ilvl="0" w:tplc="EFAC5D7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01F"/>
    <w:rsid w:val="00001C4B"/>
    <w:rsid w:val="000162D8"/>
    <w:rsid w:val="00030703"/>
    <w:rsid w:val="000818AA"/>
    <w:rsid w:val="000A4060"/>
    <w:rsid w:val="000C39B4"/>
    <w:rsid w:val="000C4805"/>
    <w:rsid w:val="00115C21"/>
    <w:rsid w:val="00124A0D"/>
    <w:rsid w:val="00131FE2"/>
    <w:rsid w:val="001436C9"/>
    <w:rsid w:val="00147AF1"/>
    <w:rsid w:val="00274358"/>
    <w:rsid w:val="00282C13"/>
    <w:rsid w:val="002A5159"/>
    <w:rsid w:val="002B703C"/>
    <w:rsid w:val="002E0937"/>
    <w:rsid w:val="002E134F"/>
    <w:rsid w:val="002F2679"/>
    <w:rsid w:val="003C2D25"/>
    <w:rsid w:val="00482E97"/>
    <w:rsid w:val="00515004"/>
    <w:rsid w:val="005A3E3A"/>
    <w:rsid w:val="005B741C"/>
    <w:rsid w:val="005E0A85"/>
    <w:rsid w:val="00606852"/>
    <w:rsid w:val="006448E2"/>
    <w:rsid w:val="00690EF7"/>
    <w:rsid w:val="006C4AA6"/>
    <w:rsid w:val="007345D9"/>
    <w:rsid w:val="007C58E3"/>
    <w:rsid w:val="007D00D2"/>
    <w:rsid w:val="00876FD0"/>
    <w:rsid w:val="008C74BA"/>
    <w:rsid w:val="00956A98"/>
    <w:rsid w:val="009737BA"/>
    <w:rsid w:val="00976100"/>
    <w:rsid w:val="00A9008A"/>
    <w:rsid w:val="00AD23B1"/>
    <w:rsid w:val="00B50A61"/>
    <w:rsid w:val="00CD459C"/>
    <w:rsid w:val="00D33F87"/>
    <w:rsid w:val="00D45E45"/>
    <w:rsid w:val="00D654EE"/>
    <w:rsid w:val="00D66798"/>
    <w:rsid w:val="00DB1286"/>
    <w:rsid w:val="00DC352B"/>
    <w:rsid w:val="00F15AE1"/>
    <w:rsid w:val="00FE7919"/>
    <w:rsid w:val="00FF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EE1C7"/>
  <w15:chartTrackingRefBased/>
  <w15:docId w15:val="{746566A4-C01D-4E11-B876-F4C3755D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FF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F701F"/>
  </w:style>
  <w:style w:type="paragraph" w:styleId="Pta">
    <w:name w:val="footer"/>
    <w:basedOn w:val="Normlny"/>
    <w:link w:val="PtaChar"/>
    <w:uiPriority w:val="99"/>
    <w:unhideWhenUsed/>
    <w:rsid w:val="00FF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F701F"/>
  </w:style>
  <w:style w:type="character" w:styleId="Hypertextovprepojenie">
    <w:name w:val="Hyperlink"/>
    <w:basedOn w:val="Predvolenpsmoodseku"/>
    <w:uiPriority w:val="99"/>
    <w:unhideWhenUsed/>
    <w:rsid w:val="00FF701F"/>
    <w:rPr>
      <w:color w:val="0563C1" w:themeColor="hyperlink"/>
      <w:u w:val="single"/>
    </w:rPr>
  </w:style>
  <w:style w:type="character" w:styleId="Zstupntext">
    <w:name w:val="Placeholder Text"/>
    <w:basedOn w:val="Predvolenpsmoodseku"/>
    <w:uiPriority w:val="99"/>
    <w:semiHidden/>
    <w:rsid w:val="00282C13"/>
    <w:rPr>
      <w:color w:val="808080"/>
    </w:rPr>
  </w:style>
  <w:style w:type="paragraph" w:styleId="Odsekzoznamu">
    <w:name w:val="List Paragraph"/>
    <w:basedOn w:val="Normlny"/>
    <w:uiPriority w:val="34"/>
    <w:qFormat/>
    <w:rsid w:val="005A3E3A"/>
    <w:pPr>
      <w:ind w:left="720"/>
      <w:contextualSpacing/>
    </w:pPr>
  </w:style>
  <w:style w:type="character" w:styleId="PouitHypertextovPrepojenie">
    <w:name w:val="FollowedHyperlink"/>
    <w:basedOn w:val="Predvolenpsmoodseku"/>
    <w:uiPriority w:val="99"/>
    <w:semiHidden/>
    <w:unhideWhenUsed/>
    <w:rsid w:val="00B50A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-old.gt12.sk/predmety/mat/materialy/tercia/scitanie_odcitanie_lomenych_vyrazov.doc" TargetMode="External"/><Relationship Id="rId1" Type="http://schemas.openxmlformats.org/officeDocument/2006/relationships/hyperlink" Target="http://www.goblmat.eu/celok.php?idex=Z924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Dušan Andraško</cp:lastModifiedBy>
  <cp:revision>4</cp:revision>
  <cp:lastPrinted>2021-01-21T10:12:00Z</cp:lastPrinted>
  <dcterms:created xsi:type="dcterms:W3CDTF">2021-01-21T10:12:00Z</dcterms:created>
  <dcterms:modified xsi:type="dcterms:W3CDTF">2021-01-21T10:16:00Z</dcterms:modified>
</cp:coreProperties>
</file>