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EED" w:rsidRDefault="00151EED" w:rsidP="001A1E00">
      <w:pPr>
        <w:ind w:left="567"/>
        <w:jc w:val="center"/>
        <w:rPr>
          <w:rFonts w:ascii="Arial" w:hAnsi="Arial" w:cs="Arial"/>
          <w:b/>
        </w:rPr>
      </w:pPr>
    </w:p>
    <w:p w:rsidR="00D35B9D" w:rsidRDefault="002F031E" w:rsidP="001A1E00">
      <w:pPr>
        <w:ind w:left="567"/>
        <w:jc w:val="center"/>
        <w:rPr>
          <w:rFonts w:ascii="Arial" w:hAnsi="Arial" w:cs="Arial"/>
          <w:b/>
        </w:rPr>
      </w:pPr>
      <w:r w:rsidRPr="000B73E6">
        <w:rPr>
          <w:rFonts w:ascii="Arial" w:hAnsi="Arial" w:cs="Arial"/>
          <w:b/>
        </w:rPr>
        <w:t xml:space="preserve">Výstupný </w:t>
      </w:r>
      <w:r w:rsidR="00151EED">
        <w:rPr>
          <w:rFonts w:ascii="Arial" w:hAnsi="Arial" w:cs="Arial"/>
          <w:b/>
        </w:rPr>
        <w:t xml:space="preserve"> test 9.ročník</w:t>
      </w:r>
    </w:p>
    <w:p w:rsidR="00B22DD1" w:rsidRPr="000B73E6" w:rsidRDefault="00B22DD1" w:rsidP="001A1E00">
      <w:pPr>
        <w:ind w:left="567"/>
        <w:jc w:val="center"/>
        <w:rPr>
          <w:rFonts w:ascii="Arial" w:hAnsi="Arial" w:cs="Arial"/>
          <w:b/>
        </w:rPr>
      </w:pPr>
    </w:p>
    <w:p w:rsidR="004739EA" w:rsidRPr="000B73E6" w:rsidRDefault="0067540F" w:rsidP="004739EA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B73E6">
        <w:rPr>
          <w:rFonts w:ascii="Arial" w:hAnsi="Arial" w:cs="Arial"/>
          <w:b/>
        </w:rPr>
        <w:t>Matematicky zapíš</w:t>
      </w:r>
      <w:r w:rsidR="004739EA" w:rsidRPr="000B73E6">
        <w:rPr>
          <w:rFonts w:ascii="Arial" w:hAnsi="Arial" w:cs="Arial"/>
        </w:rPr>
        <w:t xml:space="preserve"> </w:t>
      </w:r>
      <w:r w:rsidR="00A85453" w:rsidRPr="000B73E6">
        <w:rPr>
          <w:rFonts w:ascii="Arial" w:hAnsi="Arial" w:cs="Arial"/>
          <w:i/>
        </w:rPr>
        <w:t>súčet druhých mocnín čísel 5 a -3</w:t>
      </w:r>
    </w:p>
    <w:p w:rsidR="00A85453" w:rsidRPr="00B22DD1" w:rsidRDefault="004739EA" w:rsidP="004739EA">
      <w:pPr>
        <w:pStyle w:val="Odsekzoznamu"/>
        <w:ind w:left="644"/>
        <w:jc w:val="both"/>
        <w:rPr>
          <w:rFonts w:ascii="Arial" w:hAnsi="Arial" w:cs="Arial"/>
        </w:rPr>
      </w:pPr>
      <w:r w:rsidRPr="00B22DD1">
        <w:rPr>
          <w:rFonts w:ascii="Arial" w:hAnsi="Arial" w:cs="Arial"/>
        </w:rPr>
        <w:t>a/ (5 – 3)</w:t>
      </w:r>
      <w:r w:rsidRPr="00B22DD1">
        <w:rPr>
          <w:rFonts w:ascii="Arial" w:hAnsi="Arial" w:cs="Arial"/>
          <w:vertAlign w:val="superscript"/>
        </w:rPr>
        <w:t>2</w:t>
      </w:r>
      <w:r w:rsidRPr="00B22DD1">
        <w:rPr>
          <w:rFonts w:ascii="Arial" w:hAnsi="Arial" w:cs="Arial"/>
        </w:rPr>
        <w:t xml:space="preserve">                      b/ (5 + 3)</w:t>
      </w:r>
      <w:r w:rsidRPr="00B22DD1">
        <w:rPr>
          <w:rFonts w:ascii="Arial" w:hAnsi="Arial" w:cs="Arial"/>
          <w:vertAlign w:val="superscript"/>
        </w:rPr>
        <w:t>2</w:t>
      </w:r>
      <w:r w:rsidRPr="00B22DD1">
        <w:rPr>
          <w:rFonts w:ascii="Arial" w:hAnsi="Arial" w:cs="Arial"/>
        </w:rPr>
        <w:t xml:space="preserve">                     c/  5</w:t>
      </w:r>
      <w:r w:rsidRPr="00B22DD1">
        <w:rPr>
          <w:rFonts w:ascii="Arial" w:hAnsi="Arial" w:cs="Arial"/>
          <w:vertAlign w:val="superscript"/>
        </w:rPr>
        <w:t>2</w:t>
      </w:r>
      <w:r w:rsidRPr="00B22DD1">
        <w:rPr>
          <w:rFonts w:ascii="Arial" w:hAnsi="Arial" w:cs="Arial"/>
        </w:rPr>
        <w:t xml:space="preserve">  +</w:t>
      </w:r>
      <w:r w:rsidR="0067540F" w:rsidRPr="00B22DD1">
        <w:rPr>
          <w:rFonts w:ascii="Arial" w:hAnsi="Arial" w:cs="Arial"/>
        </w:rPr>
        <w:t xml:space="preserve"> (</w:t>
      </w:r>
      <w:r w:rsidRPr="00B22DD1">
        <w:rPr>
          <w:rFonts w:ascii="Arial" w:hAnsi="Arial" w:cs="Arial"/>
        </w:rPr>
        <w:t xml:space="preserve"> – 3</w:t>
      </w:r>
      <w:r w:rsidRPr="00B22DD1">
        <w:rPr>
          <w:rFonts w:ascii="Arial" w:hAnsi="Arial" w:cs="Arial"/>
          <w:vertAlign w:val="superscript"/>
        </w:rPr>
        <w:t>2</w:t>
      </w:r>
      <w:r w:rsidR="0067540F" w:rsidRPr="00B22DD1">
        <w:rPr>
          <w:rFonts w:ascii="Arial" w:hAnsi="Arial" w:cs="Arial"/>
        </w:rPr>
        <w:t>)</w:t>
      </w:r>
      <w:r w:rsidRPr="00B22DD1">
        <w:rPr>
          <w:rFonts w:ascii="Arial" w:hAnsi="Arial" w:cs="Arial"/>
        </w:rPr>
        <w:t xml:space="preserve">                     d/ 5</w:t>
      </w:r>
      <w:r w:rsidRPr="00B22DD1">
        <w:rPr>
          <w:rFonts w:ascii="Arial" w:hAnsi="Arial" w:cs="Arial"/>
          <w:vertAlign w:val="superscript"/>
        </w:rPr>
        <w:t>2</w:t>
      </w:r>
      <w:r w:rsidRPr="00B22DD1">
        <w:rPr>
          <w:rFonts w:ascii="Arial" w:hAnsi="Arial" w:cs="Arial"/>
        </w:rPr>
        <w:t xml:space="preserve"> + (-3)</w:t>
      </w:r>
      <w:r w:rsidRPr="00B22DD1">
        <w:rPr>
          <w:rFonts w:ascii="Arial" w:hAnsi="Arial" w:cs="Arial"/>
          <w:vertAlign w:val="superscript"/>
        </w:rPr>
        <w:t>2</w:t>
      </w:r>
      <w:r w:rsidRPr="00B22DD1">
        <w:rPr>
          <w:rFonts w:ascii="Arial" w:hAnsi="Arial" w:cs="Arial"/>
        </w:rPr>
        <w:t xml:space="preserve">   </w:t>
      </w:r>
    </w:p>
    <w:p w:rsidR="00A85453" w:rsidRPr="000B73E6" w:rsidRDefault="00A85453" w:rsidP="00A85453">
      <w:pPr>
        <w:pStyle w:val="Bezriadkovania"/>
        <w:numPr>
          <w:ilvl w:val="0"/>
          <w:numId w:val="1"/>
        </w:numPr>
        <w:rPr>
          <w:rFonts w:ascii="Arial" w:eastAsiaTheme="minorEastAsia" w:hAnsi="Arial" w:cs="Arial"/>
          <w:b/>
        </w:rPr>
      </w:pPr>
      <w:r w:rsidRPr="000B73E6">
        <w:rPr>
          <w:rFonts w:ascii="Arial" w:eastAsiaTheme="minorEastAsia" w:hAnsi="Arial" w:cs="Arial"/>
          <w:b/>
        </w:rPr>
        <w:t xml:space="preserve">Zapíš číslo </w:t>
      </w:r>
      <w:r w:rsidR="004739EA" w:rsidRPr="000B73E6">
        <w:rPr>
          <w:rFonts w:ascii="Arial" w:eastAsiaTheme="minorEastAsia" w:hAnsi="Arial" w:cs="Arial"/>
          <w:b/>
        </w:rPr>
        <w:t xml:space="preserve">2530 </w:t>
      </w:r>
      <w:r w:rsidRPr="000B73E6">
        <w:rPr>
          <w:rFonts w:ascii="Arial" w:eastAsiaTheme="minorEastAsia" w:hAnsi="Arial" w:cs="Arial"/>
          <w:b/>
        </w:rPr>
        <w:t>v tvare a. 10</w:t>
      </w:r>
      <w:r w:rsidRPr="000B73E6">
        <w:rPr>
          <w:rFonts w:ascii="Arial" w:eastAsiaTheme="minorEastAsia" w:hAnsi="Arial" w:cs="Arial"/>
          <w:b/>
          <w:vertAlign w:val="superscript"/>
        </w:rPr>
        <w:t>n</w:t>
      </w:r>
      <w:r w:rsidRPr="000B73E6">
        <w:rPr>
          <w:rFonts w:ascii="Arial" w:eastAsiaTheme="minorEastAsia" w:hAnsi="Arial" w:cs="Arial"/>
          <w:b/>
        </w:rPr>
        <w:t>,  1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≤a ≤</m:t>
        </m:r>
      </m:oMath>
      <w:r w:rsidRPr="000B73E6">
        <w:rPr>
          <w:rFonts w:ascii="Arial" w:eastAsiaTheme="minorEastAsia" w:hAnsi="Arial" w:cs="Arial"/>
          <w:b/>
        </w:rPr>
        <w:t xml:space="preserve"> 10</w:t>
      </w:r>
    </w:p>
    <w:p w:rsidR="00A85453" w:rsidRPr="000B73E6" w:rsidRDefault="00A85453" w:rsidP="004739EA">
      <w:pPr>
        <w:pStyle w:val="Bezriadkovania"/>
        <w:tabs>
          <w:tab w:val="left" w:pos="5387"/>
        </w:tabs>
        <w:rPr>
          <w:rFonts w:ascii="Arial" w:eastAsiaTheme="minorEastAsia" w:hAnsi="Arial" w:cs="Arial"/>
          <w:vertAlign w:val="superscript"/>
        </w:rPr>
      </w:pPr>
      <w:r w:rsidRPr="000B73E6">
        <w:rPr>
          <w:rFonts w:ascii="Arial" w:eastAsiaTheme="minorEastAsia" w:hAnsi="Arial" w:cs="Arial"/>
        </w:rPr>
        <w:t xml:space="preserve">     a/ </w:t>
      </w:r>
      <w:r w:rsidR="004739EA" w:rsidRPr="000B73E6">
        <w:rPr>
          <w:rFonts w:ascii="Arial" w:eastAsiaTheme="minorEastAsia" w:hAnsi="Arial" w:cs="Arial"/>
        </w:rPr>
        <w:t>2,53 . 10</w:t>
      </w:r>
      <w:r w:rsidR="004739EA" w:rsidRPr="000B73E6">
        <w:rPr>
          <w:rFonts w:ascii="Arial" w:eastAsiaTheme="minorEastAsia" w:hAnsi="Arial" w:cs="Arial"/>
          <w:vertAlign w:val="superscript"/>
        </w:rPr>
        <w:t>2</w:t>
      </w:r>
      <w:r w:rsidRPr="000B73E6">
        <w:rPr>
          <w:rFonts w:ascii="Arial" w:eastAsiaTheme="minorEastAsia" w:hAnsi="Arial" w:cs="Arial"/>
        </w:rPr>
        <w:t xml:space="preserve">  </w:t>
      </w:r>
      <w:r w:rsidR="004739EA" w:rsidRPr="000B73E6">
        <w:rPr>
          <w:rFonts w:ascii="Arial" w:eastAsiaTheme="minorEastAsia" w:hAnsi="Arial" w:cs="Arial"/>
        </w:rPr>
        <w:t xml:space="preserve">             </w:t>
      </w:r>
      <w:r w:rsidRPr="000B73E6">
        <w:rPr>
          <w:rFonts w:ascii="Arial" w:eastAsiaTheme="minorEastAsia" w:hAnsi="Arial" w:cs="Arial"/>
        </w:rPr>
        <w:t xml:space="preserve">  </w:t>
      </w:r>
      <w:r w:rsidR="004739EA" w:rsidRPr="000B73E6">
        <w:rPr>
          <w:rFonts w:ascii="Arial" w:eastAsiaTheme="minorEastAsia" w:hAnsi="Arial" w:cs="Arial"/>
        </w:rPr>
        <w:t>b/ 2,53 . 10</w:t>
      </w:r>
      <w:r w:rsidR="004739EA" w:rsidRPr="000B73E6">
        <w:rPr>
          <w:rFonts w:ascii="Arial" w:eastAsiaTheme="minorEastAsia" w:hAnsi="Arial" w:cs="Arial"/>
          <w:vertAlign w:val="superscript"/>
        </w:rPr>
        <w:t>3</w:t>
      </w:r>
      <w:r w:rsidRPr="000B73E6">
        <w:rPr>
          <w:rFonts w:ascii="Arial" w:eastAsiaTheme="minorEastAsia" w:hAnsi="Arial" w:cs="Arial"/>
        </w:rPr>
        <w:t xml:space="preserve">    </w:t>
      </w:r>
      <w:r w:rsidR="004739EA" w:rsidRPr="000B73E6">
        <w:rPr>
          <w:rFonts w:ascii="Arial" w:eastAsiaTheme="minorEastAsia" w:hAnsi="Arial" w:cs="Arial"/>
        </w:rPr>
        <w:t xml:space="preserve">       </w:t>
      </w:r>
      <w:r w:rsidRPr="000B73E6">
        <w:rPr>
          <w:rFonts w:ascii="Arial" w:eastAsiaTheme="minorEastAsia" w:hAnsi="Arial" w:cs="Arial"/>
        </w:rPr>
        <w:t xml:space="preserve"> c/ </w:t>
      </w:r>
      <w:r w:rsidR="004739EA" w:rsidRPr="000B73E6">
        <w:rPr>
          <w:rFonts w:ascii="Arial" w:eastAsiaTheme="minorEastAsia" w:hAnsi="Arial" w:cs="Arial"/>
        </w:rPr>
        <w:t>253 . 10</w:t>
      </w:r>
      <w:r w:rsidR="004739EA" w:rsidRPr="000B73E6">
        <w:rPr>
          <w:rFonts w:ascii="Arial" w:eastAsiaTheme="minorEastAsia" w:hAnsi="Arial" w:cs="Arial"/>
          <w:vertAlign w:val="superscript"/>
        </w:rPr>
        <w:t>3</w:t>
      </w:r>
      <w:r w:rsidR="004739EA" w:rsidRPr="000B73E6">
        <w:rPr>
          <w:rFonts w:ascii="Arial" w:eastAsiaTheme="minorEastAsia" w:hAnsi="Arial" w:cs="Arial"/>
        </w:rPr>
        <w:t xml:space="preserve">               d/ 25,3 . 10</w:t>
      </w:r>
      <w:r w:rsidR="004739EA" w:rsidRPr="000B73E6">
        <w:rPr>
          <w:rFonts w:ascii="Arial" w:eastAsiaTheme="minorEastAsia" w:hAnsi="Arial" w:cs="Arial"/>
          <w:vertAlign w:val="superscript"/>
        </w:rPr>
        <w:t>3</w:t>
      </w:r>
      <w:r w:rsidRPr="000B73E6">
        <w:rPr>
          <w:rFonts w:ascii="Arial" w:eastAsiaTheme="minorEastAsia" w:hAnsi="Arial" w:cs="Arial"/>
        </w:rPr>
        <w:t xml:space="preserve"> </w:t>
      </w:r>
    </w:p>
    <w:p w:rsidR="00A85453" w:rsidRPr="000B73E6" w:rsidRDefault="00A85453" w:rsidP="00A85453">
      <w:pPr>
        <w:pStyle w:val="Bezriadkovania"/>
        <w:tabs>
          <w:tab w:val="left" w:pos="5387"/>
        </w:tabs>
        <w:rPr>
          <w:rFonts w:ascii="Arial" w:eastAsiaTheme="minorEastAsia" w:hAnsi="Arial" w:cs="Arial"/>
        </w:rPr>
      </w:pPr>
    </w:p>
    <w:p w:rsidR="000102A2" w:rsidRPr="000B73E6" w:rsidRDefault="00A85453" w:rsidP="000102A2">
      <w:pPr>
        <w:pStyle w:val="Bezriadkovania"/>
        <w:numPr>
          <w:ilvl w:val="0"/>
          <w:numId w:val="1"/>
        </w:numPr>
        <w:tabs>
          <w:tab w:val="left" w:pos="5387"/>
        </w:tabs>
        <w:rPr>
          <w:rFonts w:ascii="Arial" w:eastAsiaTheme="minorEastAsia" w:hAnsi="Arial" w:cs="Arial"/>
          <w:b/>
        </w:rPr>
      </w:pPr>
      <w:r w:rsidRPr="000B73E6">
        <w:rPr>
          <w:rFonts w:ascii="Arial" w:eastAsiaTheme="minorEastAsia" w:hAnsi="Arial" w:cs="Arial"/>
          <w:b/>
        </w:rPr>
        <w:t>Vypočítaj:</w:t>
      </w:r>
      <w:r w:rsidR="000102A2" w:rsidRPr="000B73E6">
        <w:rPr>
          <w:rFonts w:ascii="Arial" w:eastAsiaTheme="minorEastAsia" w:hAnsi="Arial" w:cs="Arial"/>
          <w:b/>
        </w:rPr>
        <w:t xml:space="preserve"> </w:t>
      </w:r>
      <w:r w:rsidRPr="000B73E6">
        <w:rPr>
          <w:rFonts w:ascii="Arial" w:eastAsiaTheme="minorEastAsia" w:hAnsi="Arial" w:cs="Arial"/>
        </w:rPr>
        <w:t xml:space="preserve"> -10 .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324</m:t>
            </m:r>
          </m:e>
        </m:rad>
      </m:oMath>
      <w:r w:rsidRPr="000B73E6">
        <w:rPr>
          <w:rFonts w:ascii="Arial" w:eastAsiaTheme="minorEastAsia" w:hAnsi="Arial" w:cs="Arial"/>
        </w:rPr>
        <w:t xml:space="preserve"> + </w:t>
      </w:r>
      <w:r w:rsidR="00727789" w:rsidRPr="000B73E6">
        <w:rPr>
          <w:rFonts w:ascii="Arial" w:eastAsiaTheme="minorEastAsia" w:hAnsi="Arial" w:cs="Arial"/>
        </w:rPr>
        <w:t>(4 – 8 . 3)</w:t>
      </w:r>
      <w:r w:rsidR="00727789" w:rsidRPr="000B73E6">
        <w:rPr>
          <w:rFonts w:ascii="Arial" w:eastAsiaTheme="minorEastAsia" w:hAnsi="Arial" w:cs="Arial"/>
          <w:vertAlign w:val="superscript"/>
        </w:rPr>
        <w:t>3</w:t>
      </w:r>
      <w:r w:rsidR="00727789" w:rsidRPr="000B73E6">
        <w:rPr>
          <w:rFonts w:ascii="Arial" w:eastAsiaTheme="minorEastAsia" w:hAnsi="Arial" w:cs="Arial"/>
        </w:rPr>
        <w:t xml:space="preserve">      </w:t>
      </w:r>
    </w:p>
    <w:p w:rsidR="00A85453" w:rsidRPr="000B73E6" w:rsidRDefault="000102A2" w:rsidP="00727789">
      <w:pPr>
        <w:pStyle w:val="Bezriadkovania"/>
        <w:tabs>
          <w:tab w:val="left" w:pos="5387"/>
        </w:tabs>
        <w:ind w:left="284"/>
        <w:rPr>
          <w:rFonts w:ascii="Arial" w:eastAsiaTheme="minorEastAsia" w:hAnsi="Arial" w:cs="Arial"/>
          <w:b/>
        </w:rPr>
      </w:pPr>
      <w:r w:rsidRPr="000B73E6">
        <w:rPr>
          <w:rFonts w:ascii="Arial" w:eastAsiaTheme="minorEastAsia" w:hAnsi="Arial" w:cs="Arial"/>
        </w:rPr>
        <w:t xml:space="preserve">a/ </w:t>
      </w:r>
      <w:r w:rsidR="00A85453" w:rsidRPr="000B73E6">
        <w:rPr>
          <w:rFonts w:ascii="Arial" w:eastAsiaTheme="minorEastAsia" w:hAnsi="Arial" w:cs="Arial"/>
        </w:rPr>
        <w:t xml:space="preserve"> </w:t>
      </w:r>
      <w:r w:rsidR="00727789" w:rsidRPr="000B73E6">
        <w:rPr>
          <w:rFonts w:ascii="Arial" w:eastAsiaTheme="minorEastAsia" w:hAnsi="Arial" w:cs="Arial"/>
        </w:rPr>
        <w:t>1728</w:t>
      </w:r>
      <w:r w:rsidR="00A85453" w:rsidRPr="000B73E6">
        <w:rPr>
          <w:rFonts w:ascii="Arial" w:eastAsiaTheme="minorEastAsia" w:hAnsi="Arial" w:cs="Arial"/>
        </w:rPr>
        <w:t xml:space="preserve">   </w:t>
      </w:r>
      <w:r w:rsidR="00727789" w:rsidRPr="000B73E6">
        <w:rPr>
          <w:rFonts w:ascii="Arial" w:eastAsiaTheme="minorEastAsia" w:hAnsi="Arial" w:cs="Arial"/>
        </w:rPr>
        <w:t xml:space="preserve">                    b/  -1960               </w:t>
      </w:r>
      <w:r w:rsidR="0067540F" w:rsidRPr="000B73E6">
        <w:rPr>
          <w:rFonts w:ascii="Arial" w:eastAsiaTheme="minorEastAsia" w:hAnsi="Arial" w:cs="Arial"/>
        </w:rPr>
        <w:t xml:space="preserve">   </w:t>
      </w:r>
      <w:r w:rsidR="00727789" w:rsidRPr="000B73E6">
        <w:rPr>
          <w:rFonts w:ascii="Arial" w:eastAsiaTheme="minorEastAsia" w:hAnsi="Arial" w:cs="Arial"/>
        </w:rPr>
        <w:t xml:space="preserve"> c/  -8180</w:t>
      </w:r>
      <w:r w:rsidR="0067540F" w:rsidRPr="000B73E6">
        <w:rPr>
          <w:rFonts w:ascii="Arial" w:eastAsiaTheme="minorEastAsia" w:hAnsi="Arial" w:cs="Arial"/>
        </w:rPr>
        <w:t xml:space="preserve">              </w:t>
      </w:r>
      <w:r w:rsidR="00727789" w:rsidRPr="000B73E6">
        <w:rPr>
          <w:rFonts w:ascii="Arial" w:eastAsiaTheme="minorEastAsia" w:hAnsi="Arial" w:cs="Arial"/>
        </w:rPr>
        <w:t xml:space="preserve"> d/ 8180</w:t>
      </w:r>
    </w:p>
    <w:p w:rsidR="00A85453" w:rsidRPr="000B73E6" w:rsidRDefault="00A85453" w:rsidP="00A85453">
      <w:pPr>
        <w:pStyle w:val="Bezriadkovania"/>
        <w:rPr>
          <w:rFonts w:ascii="Arial" w:eastAsiaTheme="minorEastAsia" w:hAnsi="Arial" w:cs="Arial"/>
        </w:rPr>
      </w:pPr>
    </w:p>
    <w:p w:rsidR="00A85453" w:rsidRPr="000B73E6" w:rsidRDefault="00A85453" w:rsidP="00A85453">
      <w:pPr>
        <w:pStyle w:val="Bezriadkovania"/>
        <w:numPr>
          <w:ilvl w:val="0"/>
          <w:numId w:val="1"/>
        </w:numPr>
        <w:rPr>
          <w:rFonts w:ascii="Arial" w:eastAsiaTheme="minorEastAsia" w:hAnsi="Arial" w:cs="Arial"/>
        </w:rPr>
      </w:pPr>
      <w:r w:rsidRPr="000B73E6">
        <w:rPr>
          <w:rFonts w:ascii="Arial" w:eastAsiaTheme="minorEastAsia" w:hAnsi="Arial" w:cs="Arial"/>
          <w:b/>
        </w:rPr>
        <w:t xml:space="preserve">Zapíš </w:t>
      </w:r>
      <w:proofErr w:type="spellStart"/>
      <w:r w:rsidR="003379AA" w:rsidRPr="000B73E6">
        <w:rPr>
          <w:rFonts w:ascii="Arial" w:eastAsiaTheme="minorEastAsia" w:hAnsi="Arial" w:cs="Arial"/>
          <w:b/>
        </w:rPr>
        <w:t>triliardu</w:t>
      </w:r>
      <w:proofErr w:type="spellEnd"/>
      <w:r w:rsidR="003379AA" w:rsidRPr="000B73E6">
        <w:rPr>
          <w:rFonts w:ascii="Arial" w:eastAsiaTheme="minorEastAsia" w:hAnsi="Arial" w:cs="Arial"/>
          <w:b/>
        </w:rPr>
        <w:t xml:space="preserve"> </w:t>
      </w:r>
      <w:r w:rsidRPr="000B73E6">
        <w:rPr>
          <w:rFonts w:ascii="Arial" w:eastAsiaTheme="minorEastAsia" w:hAnsi="Arial" w:cs="Arial"/>
          <w:b/>
        </w:rPr>
        <w:t>v tvare 10</w:t>
      </w:r>
      <w:r w:rsidRPr="000B73E6">
        <w:rPr>
          <w:rFonts w:ascii="Arial" w:eastAsiaTheme="minorEastAsia" w:hAnsi="Arial" w:cs="Arial"/>
          <w:b/>
          <w:vertAlign w:val="superscript"/>
        </w:rPr>
        <w:t>n</w:t>
      </w:r>
      <w:r w:rsidRPr="000B73E6">
        <w:rPr>
          <w:rFonts w:ascii="Arial" w:eastAsiaTheme="minorEastAsia" w:hAnsi="Arial" w:cs="Arial"/>
          <w:b/>
        </w:rPr>
        <w:t>:</w:t>
      </w:r>
    </w:p>
    <w:p w:rsidR="0067540F" w:rsidRPr="000B73E6" w:rsidRDefault="00727789" w:rsidP="0067540F">
      <w:pPr>
        <w:pStyle w:val="Bezriadkovania"/>
        <w:ind w:left="644"/>
        <w:rPr>
          <w:rFonts w:ascii="Arial" w:hAnsi="Arial" w:cs="Arial"/>
        </w:rPr>
      </w:pPr>
      <w:r w:rsidRPr="000B73E6">
        <w:rPr>
          <w:rFonts w:ascii="Arial" w:hAnsi="Arial" w:cs="Arial"/>
        </w:rPr>
        <w:t xml:space="preserve">a/ </w:t>
      </w:r>
      <w:r w:rsidR="0067540F" w:rsidRPr="000B73E6">
        <w:rPr>
          <w:rFonts w:ascii="Arial" w:hAnsi="Arial" w:cs="Arial"/>
        </w:rPr>
        <w:t>10</w:t>
      </w:r>
      <w:r w:rsidR="0067540F" w:rsidRPr="000B73E6">
        <w:rPr>
          <w:rFonts w:ascii="Arial" w:hAnsi="Arial" w:cs="Arial"/>
          <w:vertAlign w:val="superscript"/>
        </w:rPr>
        <w:t>21</w:t>
      </w:r>
      <w:r w:rsidR="0067540F" w:rsidRPr="000B73E6">
        <w:rPr>
          <w:rFonts w:ascii="Arial" w:hAnsi="Arial" w:cs="Arial"/>
        </w:rPr>
        <w:t xml:space="preserve">                     b/ 10</w:t>
      </w:r>
      <w:r w:rsidR="0067540F" w:rsidRPr="000B73E6">
        <w:rPr>
          <w:rFonts w:ascii="Arial" w:hAnsi="Arial" w:cs="Arial"/>
          <w:vertAlign w:val="superscript"/>
        </w:rPr>
        <w:t>18</w:t>
      </w:r>
      <w:r w:rsidR="0067540F" w:rsidRPr="000B73E6">
        <w:rPr>
          <w:rFonts w:ascii="Arial" w:hAnsi="Arial" w:cs="Arial"/>
        </w:rPr>
        <w:t xml:space="preserve">                       c/ 10</w:t>
      </w:r>
      <w:r w:rsidR="0067540F" w:rsidRPr="000B73E6">
        <w:rPr>
          <w:rFonts w:ascii="Arial" w:hAnsi="Arial" w:cs="Arial"/>
          <w:vertAlign w:val="superscript"/>
        </w:rPr>
        <w:t>24</w:t>
      </w:r>
      <w:r w:rsidR="0067540F" w:rsidRPr="000B73E6">
        <w:rPr>
          <w:rFonts w:ascii="Arial" w:hAnsi="Arial" w:cs="Arial"/>
        </w:rPr>
        <w:t xml:space="preserve">                   d/ 1015</w:t>
      </w:r>
    </w:p>
    <w:p w:rsidR="000B73E6" w:rsidRPr="000B73E6" w:rsidRDefault="000B73E6" w:rsidP="000B73E6">
      <w:pPr>
        <w:tabs>
          <w:tab w:val="left" w:pos="4140"/>
        </w:tabs>
        <w:ind w:left="360" w:right="184" w:hanging="360"/>
        <w:jc w:val="both"/>
        <w:rPr>
          <w:rFonts w:ascii="Arial" w:hAnsi="Arial" w:cs="Arial"/>
          <w:b/>
        </w:rPr>
      </w:pPr>
    </w:p>
    <w:p w:rsidR="000B73E6" w:rsidRPr="000B73E6" w:rsidRDefault="000B73E6" w:rsidP="000B73E6">
      <w:pPr>
        <w:tabs>
          <w:tab w:val="left" w:pos="4140"/>
        </w:tabs>
        <w:ind w:left="360" w:right="184" w:hanging="360"/>
        <w:jc w:val="both"/>
        <w:rPr>
          <w:rFonts w:ascii="Arial" w:hAnsi="Arial" w:cs="Arial"/>
        </w:rPr>
      </w:pPr>
      <w:r w:rsidRPr="000B73E6">
        <w:rPr>
          <w:rFonts w:ascii="Arial" w:hAnsi="Arial" w:cs="Arial"/>
          <w:b/>
        </w:rPr>
        <w:t xml:space="preserve">     </w:t>
      </w:r>
      <w:r w:rsidRPr="000B73E6"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AFBD5" wp14:editId="0AFBF75F">
                <wp:simplePos x="0" y="0"/>
                <wp:positionH relativeFrom="column">
                  <wp:posOffset>3594100</wp:posOffset>
                </wp:positionH>
                <wp:positionV relativeFrom="paragraph">
                  <wp:posOffset>69215</wp:posOffset>
                </wp:positionV>
                <wp:extent cx="1028700" cy="466725"/>
                <wp:effectExtent l="0" t="0" r="19050" b="28575"/>
                <wp:wrapNone/>
                <wp:docPr id="12" name="Lichobež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3821A" id="Lichobežník 12" o:spid="_x0000_s1026" style="position:absolute;margin-left:283pt;margin-top:5.45pt;width:81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" path="m,466725l116681,,912019,r116681,466725l,466725xe" fillcolor="#4f81bd [3204]" strokecolor="#243f60 [1604]" strokeweight="2pt">
                <v:path arrowok="t" o:connecttype="custom" o:connectlocs="0,466725;116681,0;912019,0;1028700,466725;0,466725" o:connectangles="0,0,0,0,0"/>
              </v:shape>
            </w:pict>
          </mc:Fallback>
        </mc:AlternateContent>
      </w:r>
      <w:r>
        <w:rPr>
          <w:rFonts w:ascii="Arial" w:hAnsi="Arial" w:cs="Arial"/>
          <w:b/>
        </w:rPr>
        <w:t>5</w:t>
      </w:r>
      <w:r w:rsidRPr="000B73E6">
        <w:rPr>
          <w:rFonts w:ascii="Arial" w:hAnsi="Arial" w:cs="Arial"/>
          <w:b/>
        </w:rPr>
        <w:t>.</w:t>
      </w:r>
      <w:r w:rsidRPr="000B73E6">
        <w:rPr>
          <w:rFonts w:ascii="Arial" w:hAnsi="Arial" w:cs="Arial"/>
        </w:rPr>
        <w:t xml:space="preserve"> Ktoré tvrdenie o danom obrázku je pravdivé?</w:t>
      </w:r>
    </w:p>
    <w:p w:rsidR="000B73E6" w:rsidRPr="000B73E6" w:rsidRDefault="000B73E6" w:rsidP="000B73E6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0B73E6">
        <w:rPr>
          <w:rFonts w:ascii="Arial" w:hAnsi="Arial" w:cs="Arial"/>
        </w:rPr>
        <w:t xml:space="preserve">     a/ je stredovo súmerný</w:t>
      </w:r>
    </w:p>
    <w:p w:rsidR="000B73E6" w:rsidRPr="000B73E6" w:rsidRDefault="000B73E6" w:rsidP="000B73E6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0B73E6">
        <w:rPr>
          <w:rFonts w:ascii="Arial" w:hAnsi="Arial" w:cs="Arial"/>
        </w:rPr>
        <w:t xml:space="preserve">     b/ je osovo súmerný</w:t>
      </w:r>
    </w:p>
    <w:p w:rsidR="000B73E6" w:rsidRPr="000B73E6" w:rsidRDefault="000B73E6" w:rsidP="000B73E6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0B73E6">
        <w:rPr>
          <w:rFonts w:ascii="Arial" w:hAnsi="Arial" w:cs="Arial"/>
        </w:rPr>
        <w:t xml:space="preserve">     c/ nie je vôbec súmern</w:t>
      </w:r>
      <w:bookmarkStart w:id="0" w:name="_GoBack"/>
      <w:bookmarkEnd w:id="0"/>
      <w:r w:rsidRPr="000B73E6">
        <w:rPr>
          <w:rFonts w:ascii="Arial" w:hAnsi="Arial" w:cs="Arial"/>
        </w:rPr>
        <w:t>ý</w:t>
      </w:r>
    </w:p>
    <w:p w:rsidR="000B73E6" w:rsidRDefault="000B73E6" w:rsidP="000B73E6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0B73E6">
        <w:rPr>
          <w:rFonts w:ascii="Arial" w:hAnsi="Arial" w:cs="Arial"/>
        </w:rPr>
        <w:t xml:space="preserve">     d/ je aj stredovo i osovo súmerný</w:t>
      </w:r>
    </w:p>
    <w:p w:rsidR="000B73E6" w:rsidRPr="000B73E6" w:rsidRDefault="000B73E6" w:rsidP="000B73E6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</w:p>
    <w:p w:rsidR="000B73E6" w:rsidRPr="000B73E6" w:rsidRDefault="000B73E6" w:rsidP="000B73E6">
      <w:pPr>
        <w:tabs>
          <w:tab w:val="left" w:pos="4140"/>
        </w:tabs>
        <w:ind w:left="360" w:right="184" w:hanging="36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6</w:t>
      </w:r>
      <w:r w:rsidRPr="000B73E6">
        <w:rPr>
          <w:rFonts w:ascii="Arial" w:hAnsi="Arial" w:cs="Arial"/>
          <w:b/>
          <w:bCs/>
          <w:color w:val="000000"/>
        </w:rPr>
        <w:t xml:space="preserve">. </w:t>
      </w:r>
      <w:r w:rsidRPr="000B73E6">
        <w:rPr>
          <w:rFonts w:ascii="Arial" w:hAnsi="Arial" w:cs="Arial"/>
          <w:bCs/>
          <w:color w:val="000000"/>
        </w:rPr>
        <w:t xml:space="preserve">Na ktorom z nasledujúcich obrázkov sú správne narysované útvary v osovej súmernosti podľa osi </w:t>
      </w:r>
      <w:r w:rsidRPr="000B73E6">
        <w:rPr>
          <w:rFonts w:ascii="Arial" w:hAnsi="Arial" w:cs="Arial"/>
          <w:bCs/>
          <w:i/>
          <w:color w:val="000000"/>
        </w:rPr>
        <w:t>o</w:t>
      </w:r>
      <w:r w:rsidRPr="000B73E6">
        <w:rPr>
          <w:rFonts w:ascii="Arial" w:hAnsi="Arial" w:cs="Arial"/>
          <w:bCs/>
          <w:color w:val="000000"/>
        </w:rPr>
        <w:t>?</w:t>
      </w:r>
    </w:p>
    <w:p w:rsidR="000B73E6" w:rsidRPr="000B73E6" w:rsidRDefault="000B73E6" w:rsidP="000B73E6">
      <w:pPr>
        <w:tabs>
          <w:tab w:val="left" w:pos="540"/>
          <w:tab w:val="left" w:pos="1800"/>
          <w:tab w:val="left" w:pos="2520"/>
          <w:tab w:val="left" w:pos="3600"/>
          <w:tab w:val="left" w:pos="4320"/>
          <w:tab w:val="left" w:pos="5580"/>
          <w:tab w:val="left" w:pos="6300"/>
        </w:tabs>
        <w:ind w:left="-180" w:right="184" w:firstLine="540"/>
        <w:rPr>
          <w:rFonts w:ascii="Arial" w:hAnsi="Arial" w:cs="Arial"/>
        </w:rPr>
      </w:pPr>
      <w:r w:rsidRPr="000B73E6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9504" behindDoc="1" locked="0" layoutInCell="1" allowOverlap="1" wp14:anchorId="27D97C74" wp14:editId="5D8827AF">
            <wp:simplePos x="0" y="0"/>
            <wp:positionH relativeFrom="column">
              <wp:posOffset>2060575</wp:posOffset>
            </wp:positionH>
            <wp:positionV relativeFrom="paragraph">
              <wp:posOffset>101600</wp:posOffset>
            </wp:positionV>
            <wp:extent cx="1143000" cy="771525"/>
            <wp:effectExtent l="0" t="0" r="0" b="9525"/>
            <wp:wrapNone/>
            <wp:docPr id="4" name="obrázek 4" descr="http://www.glouny.cz/matematika/scio/pz_04_5_trida/o_24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louny.cz/matematika/scio/pz_04_5_trida/o_24b.gif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73E6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71552" behindDoc="1" locked="0" layoutInCell="1" allowOverlap="1" wp14:anchorId="4B675D19" wp14:editId="576B5542">
            <wp:simplePos x="0" y="0"/>
            <wp:positionH relativeFrom="column">
              <wp:posOffset>5127625</wp:posOffset>
            </wp:positionH>
            <wp:positionV relativeFrom="paragraph">
              <wp:posOffset>101600</wp:posOffset>
            </wp:positionV>
            <wp:extent cx="1143000" cy="771525"/>
            <wp:effectExtent l="19050" t="0" r="0" b="0"/>
            <wp:wrapNone/>
            <wp:docPr id="6" name="obrázek 6" descr="http://www.glouny.cz/matematika/scio/pz_04_5_trida/o_24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glouny.cz/matematika/scio/pz_04_5_trida/o_24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73E6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70528" behindDoc="1" locked="0" layoutInCell="1" allowOverlap="1" wp14:anchorId="4BB2A243" wp14:editId="1F07C3A7">
            <wp:simplePos x="0" y="0"/>
            <wp:positionH relativeFrom="column">
              <wp:posOffset>3479800</wp:posOffset>
            </wp:positionH>
            <wp:positionV relativeFrom="paragraph">
              <wp:posOffset>101600</wp:posOffset>
            </wp:positionV>
            <wp:extent cx="1143000" cy="771525"/>
            <wp:effectExtent l="19050" t="0" r="0" b="0"/>
            <wp:wrapNone/>
            <wp:docPr id="5" name="obrázek 5" descr="http://www.glouny.cz/matematika/scio/pz_04_5_trida/o_24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louny.cz/matematika/scio/pz_04_5_trida/o_24c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73E6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8480" behindDoc="1" locked="0" layoutInCell="1" allowOverlap="1" wp14:anchorId="07E992F2" wp14:editId="26B70703">
            <wp:simplePos x="0" y="0"/>
            <wp:positionH relativeFrom="column">
              <wp:posOffset>336550</wp:posOffset>
            </wp:positionH>
            <wp:positionV relativeFrom="paragraph">
              <wp:posOffset>101600</wp:posOffset>
            </wp:positionV>
            <wp:extent cx="1143000" cy="771525"/>
            <wp:effectExtent l="19050" t="0" r="0" b="0"/>
            <wp:wrapNone/>
            <wp:docPr id="3" name="obrázek 3" descr="http://www.glouny.cz/matematika/scio/pz_04_5_trida/o_24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louny.cz/matematika/scio/pz_04_5_trida/o_24a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73E6">
        <w:rPr>
          <w:rFonts w:ascii="Arial" w:hAnsi="Arial" w:cs="Arial"/>
          <w:b/>
        </w:rPr>
        <w:t>(A)</w:t>
      </w:r>
      <w:r w:rsidRPr="000B73E6">
        <w:rPr>
          <w:rFonts w:ascii="Arial" w:hAnsi="Arial" w:cs="Arial"/>
          <w:b/>
        </w:rPr>
        <w:tab/>
      </w:r>
      <w:r w:rsidRPr="000B73E6">
        <w:rPr>
          <w:rFonts w:ascii="Arial" w:hAnsi="Arial" w:cs="Arial"/>
        </w:rPr>
        <w:tab/>
        <w:t xml:space="preserve">      </w:t>
      </w:r>
      <w:r w:rsidRPr="000B73E6">
        <w:rPr>
          <w:rFonts w:ascii="Arial" w:hAnsi="Arial" w:cs="Arial"/>
          <w:b/>
        </w:rPr>
        <w:t>(B)</w:t>
      </w:r>
      <w:r w:rsidRPr="000B73E6">
        <w:rPr>
          <w:rFonts w:ascii="Arial" w:hAnsi="Arial" w:cs="Arial"/>
          <w:b/>
        </w:rPr>
        <w:tab/>
      </w:r>
      <w:r w:rsidRPr="000B73E6">
        <w:rPr>
          <w:rFonts w:ascii="Arial" w:hAnsi="Arial" w:cs="Arial"/>
        </w:rPr>
        <w:tab/>
        <w:t xml:space="preserve">               </w:t>
      </w:r>
      <w:r w:rsidRPr="000B73E6">
        <w:rPr>
          <w:rFonts w:ascii="Arial" w:hAnsi="Arial" w:cs="Arial"/>
          <w:b/>
        </w:rPr>
        <w:t>(C)</w:t>
      </w:r>
      <w:r w:rsidRPr="000B73E6">
        <w:rPr>
          <w:rFonts w:ascii="Arial" w:hAnsi="Arial" w:cs="Arial"/>
          <w:b/>
        </w:rPr>
        <w:tab/>
      </w:r>
      <w:r w:rsidRPr="000B73E6">
        <w:rPr>
          <w:rFonts w:ascii="Arial" w:hAnsi="Arial" w:cs="Arial"/>
        </w:rPr>
        <w:tab/>
      </w:r>
      <w:r w:rsidRPr="000B73E6">
        <w:rPr>
          <w:rFonts w:ascii="Arial" w:hAnsi="Arial" w:cs="Arial"/>
        </w:rPr>
        <w:tab/>
      </w:r>
      <w:r w:rsidRPr="000B73E6">
        <w:rPr>
          <w:rFonts w:ascii="Arial" w:hAnsi="Arial" w:cs="Arial"/>
        </w:rPr>
        <w:tab/>
      </w:r>
      <w:r w:rsidRPr="000B73E6">
        <w:rPr>
          <w:rFonts w:ascii="Arial" w:hAnsi="Arial" w:cs="Arial"/>
        </w:rPr>
        <w:tab/>
      </w:r>
      <w:r w:rsidRPr="000B73E6">
        <w:rPr>
          <w:rFonts w:ascii="Arial" w:hAnsi="Arial" w:cs="Arial"/>
          <w:b/>
        </w:rPr>
        <w:t>(D)</w:t>
      </w:r>
      <w:r w:rsidRPr="000B73E6">
        <w:rPr>
          <w:rFonts w:ascii="Arial" w:hAnsi="Arial" w:cs="Arial"/>
          <w:b/>
        </w:rPr>
        <w:tab/>
      </w:r>
    </w:p>
    <w:p w:rsidR="000B73E6" w:rsidRPr="000B73E6" w:rsidRDefault="000B73E6" w:rsidP="000B73E6">
      <w:pPr>
        <w:tabs>
          <w:tab w:val="left" w:pos="4140"/>
        </w:tabs>
        <w:ind w:right="184"/>
        <w:jc w:val="both"/>
        <w:rPr>
          <w:rFonts w:ascii="Arial" w:hAnsi="Arial" w:cs="Arial"/>
          <w:bCs/>
          <w:color w:val="000000"/>
        </w:rPr>
      </w:pPr>
    </w:p>
    <w:p w:rsidR="000B73E6" w:rsidRPr="000B73E6" w:rsidRDefault="000B73E6" w:rsidP="000B73E6">
      <w:pPr>
        <w:tabs>
          <w:tab w:val="left" w:pos="4140"/>
        </w:tabs>
        <w:ind w:right="184"/>
        <w:jc w:val="both"/>
        <w:rPr>
          <w:rFonts w:ascii="Arial" w:hAnsi="Arial" w:cs="Arial"/>
          <w:bCs/>
          <w:color w:val="000000"/>
        </w:rPr>
      </w:pPr>
    </w:p>
    <w:p w:rsidR="00690079" w:rsidRPr="000B73E6" w:rsidRDefault="00690079" w:rsidP="00690079">
      <w:pPr>
        <w:pStyle w:val="Bezriadkovania"/>
        <w:rPr>
          <w:rFonts w:ascii="Arial" w:hAnsi="Arial" w:cs="Arial"/>
        </w:rPr>
      </w:pPr>
    </w:p>
    <w:p w:rsidR="000B73E6" w:rsidRDefault="000B73E6" w:rsidP="000B73E6">
      <w:pPr>
        <w:pStyle w:val="Bezriadkovania"/>
        <w:ind w:left="644"/>
        <w:rPr>
          <w:rFonts w:ascii="Arial" w:hAnsi="Arial" w:cs="Arial"/>
        </w:rPr>
      </w:pPr>
    </w:p>
    <w:p w:rsidR="000B73E6" w:rsidRDefault="000B73E6" w:rsidP="000B73E6">
      <w:pPr>
        <w:pStyle w:val="Bezriadkovania"/>
        <w:ind w:left="644"/>
        <w:rPr>
          <w:rFonts w:ascii="Arial" w:hAnsi="Arial" w:cs="Arial"/>
        </w:rPr>
      </w:pPr>
    </w:p>
    <w:p w:rsidR="000B73E6" w:rsidRPr="000B73E6" w:rsidRDefault="000B73E6" w:rsidP="000B73E6">
      <w:pPr>
        <w:spacing w:line="360" w:lineRule="auto"/>
        <w:ind w:left="0" w:firstLine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7</w:t>
      </w:r>
      <w:r w:rsidRPr="000B73E6">
        <w:rPr>
          <w:rFonts w:ascii="Arial" w:eastAsiaTheme="minorEastAsia" w:hAnsi="Arial" w:cs="Arial"/>
        </w:rPr>
        <w:t xml:space="preserve">. Ktorá z funkcií je </w:t>
      </w:r>
      <w:r w:rsidRPr="000B73E6">
        <w:rPr>
          <w:rFonts w:ascii="Arial" w:eastAsiaTheme="minorEastAsia" w:hAnsi="Arial" w:cs="Arial"/>
          <w:b/>
        </w:rPr>
        <w:t>rastúca</w:t>
      </w:r>
      <w:r w:rsidRPr="000B73E6">
        <w:rPr>
          <w:rFonts w:ascii="Arial" w:eastAsiaTheme="minorEastAsia" w:hAnsi="Arial" w:cs="Arial"/>
        </w:rPr>
        <w:t>:</w:t>
      </w:r>
    </w:p>
    <w:p w:rsidR="000B73E6" w:rsidRPr="000B73E6" w:rsidRDefault="000B73E6" w:rsidP="000B73E6">
      <w:pPr>
        <w:spacing w:line="360" w:lineRule="auto"/>
        <w:ind w:left="0" w:firstLine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</w:t>
      </w:r>
      <w:r w:rsidRPr="000B73E6">
        <w:rPr>
          <w:rFonts w:ascii="Arial" w:eastAsiaTheme="minorEastAsia" w:hAnsi="Arial" w:cs="Arial"/>
        </w:rPr>
        <w:t>a/ y = 2 – x                  b/ y = (x + 2) . (-5)                c/ y = 20               d/  y = x – 2</w:t>
      </w:r>
    </w:p>
    <w:p w:rsidR="000B73E6" w:rsidRPr="000B73E6" w:rsidRDefault="000B73E6" w:rsidP="000B73E6">
      <w:p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Pr="000B73E6">
        <w:rPr>
          <w:rFonts w:ascii="Arial" w:hAnsi="Arial" w:cs="Arial"/>
        </w:rPr>
        <w:t>. Výška rovnoramenného trojuholníka s ramenom dlhým 10cm a základňou 16cm má dĺžku :</w:t>
      </w:r>
    </w:p>
    <w:p w:rsidR="000B73E6" w:rsidRPr="00610F48" w:rsidRDefault="000B73E6" w:rsidP="000B73E6">
      <w:pPr>
        <w:ind w:left="709" w:hanging="425"/>
        <w:rPr>
          <w:rFonts w:ascii="Arial" w:hAnsi="Arial" w:cs="Arial"/>
        </w:rPr>
      </w:pPr>
      <w:r w:rsidRPr="00610F48">
        <w:rPr>
          <w:rFonts w:ascii="Arial" w:hAnsi="Arial" w:cs="Arial"/>
        </w:rPr>
        <w:t>A: 6,24 cm           B:12,8 cm                   C:6,0cm                D:11,7cm</w:t>
      </w:r>
    </w:p>
    <w:p w:rsidR="000B73E6" w:rsidRPr="00610F48" w:rsidRDefault="000B73E6" w:rsidP="000B73E6">
      <w:pPr>
        <w:ind w:left="709" w:hanging="425"/>
        <w:rPr>
          <w:rFonts w:ascii="Arial" w:hAnsi="Arial" w:cs="Arial"/>
        </w:rPr>
      </w:pPr>
    </w:p>
    <w:p w:rsidR="000B73E6" w:rsidRPr="000B73E6" w:rsidRDefault="000B73E6" w:rsidP="000B73E6">
      <w:pPr>
        <w:tabs>
          <w:tab w:val="left" w:pos="-4395"/>
        </w:tabs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0B73E6">
        <w:rPr>
          <w:rFonts w:ascii="Arial" w:hAnsi="Arial" w:cs="Arial"/>
        </w:rPr>
        <w:t>.  Dĺžka strany štvorca má 2,5cm. Podobný štvorec s pomerom podobnosti 4 má obvod:</w:t>
      </w:r>
    </w:p>
    <w:p w:rsidR="000B73E6" w:rsidRDefault="000B73E6" w:rsidP="000B73E6">
      <w:pPr>
        <w:tabs>
          <w:tab w:val="left" w:pos="-4395"/>
        </w:tabs>
        <w:ind w:left="709" w:hanging="425"/>
        <w:rPr>
          <w:rFonts w:ascii="Arial" w:hAnsi="Arial" w:cs="Arial"/>
        </w:rPr>
      </w:pPr>
      <w:r w:rsidRPr="00610F48">
        <w:rPr>
          <w:rFonts w:ascii="Arial" w:hAnsi="Arial" w:cs="Arial"/>
        </w:rPr>
        <w:t xml:space="preserve">A:  10 cm       </w:t>
      </w:r>
      <w:r w:rsidR="00B22DD1">
        <w:rPr>
          <w:rFonts w:ascii="Arial" w:hAnsi="Arial" w:cs="Arial"/>
        </w:rPr>
        <w:t xml:space="preserve">   </w:t>
      </w:r>
      <w:r w:rsidRPr="00610F48">
        <w:rPr>
          <w:rFonts w:ascii="Arial" w:hAnsi="Arial" w:cs="Arial"/>
        </w:rPr>
        <w:t xml:space="preserve">   B: 25 cm    </w:t>
      </w:r>
      <w:r w:rsidR="00B22DD1">
        <w:rPr>
          <w:rFonts w:ascii="Arial" w:hAnsi="Arial" w:cs="Arial"/>
        </w:rPr>
        <w:t xml:space="preserve">                  </w:t>
      </w:r>
      <w:r w:rsidRPr="00610F48">
        <w:rPr>
          <w:rFonts w:ascii="Arial" w:hAnsi="Arial" w:cs="Arial"/>
        </w:rPr>
        <w:t xml:space="preserve">C: 40cm     </w:t>
      </w:r>
      <w:r w:rsidR="00B22DD1">
        <w:rPr>
          <w:rFonts w:ascii="Arial" w:hAnsi="Arial" w:cs="Arial"/>
        </w:rPr>
        <w:t xml:space="preserve">         </w:t>
      </w:r>
      <w:r w:rsidRPr="00610F48">
        <w:rPr>
          <w:rFonts w:ascii="Arial" w:hAnsi="Arial" w:cs="Arial"/>
        </w:rPr>
        <w:t xml:space="preserve"> D:100 cm</w:t>
      </w:r>
    </w:p>
    <w:p w:rsidR="00610F48" w:rsidRPr="00610F48" w:rsidRDefault="00610F48" w:rsidP="000B73E6">
      <w:pPr>
        <w:tabs>
          <w:tab w:val="left" w:pos="-4395"/>
        </w:tabs>
        <w:ind w:left="709" w:hanging="425"/>
        <w:rPr>
          <w:rFonts w:ascii="Arial" w:hAnsi="Arial" w:cs="Arial"/>
        </w:rPr>
      </w:pPr>
    </w:p>
    <w:p w:rsidR="000B73E6" w:rsidRPr="000B73E6" w:rsidRDefault="00610F48" w:rsidP="000B73E6">
      <w:pPr>
        <w:tabs>
          <w:tab w:val="left" w:pos="-4395"/>
        </w:tabs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0B73E6" w:rsidRPr="000B73E6">
        <w:rPr>
          <w:rFonts w:ascii="Arial" w:hAnsi="Arial" w:cs="Arial"/>
        </w:rPr>
        <w:t>. Vypočítaj  objem kužeľa,  ak  priemer  podstavy a výška  majú 12  cm.</w:t>
      </w:r>
    </w:p>
    <w:p w:rsidR="000B73E6" w:rsidRDefault="000B73E6" w:rsidP="000B73E6">
      <w:pPr>
        <w:pStyle w:val="Bezriadkovania"/>
        <w:ind w:left="644"/>
        <w:rPr>
          <w:rFonts w:ascii="Arial" w:hAnsi="Arial" w:cs="Arial"/>
        </w:rPr>
      </w:pPr>
    </w:p>
    <w:p w:rsidR="00690079" w:rsidRPr="000B73E6" w:rsidRDefault="00610F48" w:rsidP="000B73E6">
      <w:pPr>
        <w:pStyle w:val="Bezriadkovania"/>
        <w:ind w:left="644" w:hanging="360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0B73E6">
        <w:rPr>
          <w:rFonts w:ascii="Arial" w:hAnsi="Arial" w:cs="Arial"/>
        </w:rPr>
        <w:t>.</w:t>
      </w:r>
      <w:r w:rsidR="000B73E6" w:rsidRPr="000B73E6">
        <w:rPr>
          <w:rFonts w:ascii="Arial" w:hAnsi="Arial" w:cs="Arial"/>
        </w:rPr>
        <w:t>Vyrieš  nerovnicu</w:t>
      </w:r>
      <w:r w:rsidR="00690079" w:rsidRPr="000B73E6">
        <w:rPr>
          <w:rFonts w:ascii="Arial" w:hAnsi="Arial" w:cs="Arial"/>
        </w:rPr>
        <w:t xml:space="preserve"> 3. (x-2) </w:t>
      </w:r>
      <w:r w:rsidR="00255E10" w:rsidRPr="000B73E6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≤</m:t>
        </m:r>
      </m:oMath>
      <w:r w:rsidR="00255E10" w:rsidRPr="000B73E6">
        <w:rPr>
          <w:rFonts w:ascii="Arial" w:hAnsi="Arial" w:cs="Arial"/>
        </w:rPr>
        <w:t xml:space="preserve">  4.(x+2)    </w:t>
      </w:r>
    </w:p>
    <w:p w:rsidR="0067540F" w:rsidRPr="000B73E6" w:rsidRDefault="0067540F" w:rsidP="0067540F">
      <w:pPr>
        <w:pStyle w:val="Bezriadkovania"/>
        <w:rPr>
          <w:rFonts w:ascii="Arial" w:hAnsi="Arial" w:cs="Arial"/>
        </w:rPr>
      </w:pPr>
    </w:p>
    <w:p w:rsidR="00A85453" w:rsidRPr="000B73E6" w:rsidRDefault="00610F48" w:rsidP="00610F48">
      <w:pPr>
        <w:pStyle w:val="Bezriadkovania"/>
        <w:ind w:left="284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12.</w:t>
      </w:r>
      <w:r w:rsidR="00A85453" w:rsidRPr="000B73E6">
        <w:rPr>
          <w:rFonts w:ascii="Arial" w:hAnsi="Arial" w:cs="Arial"/>
        </w:rPr>
        <w:t>Záhradníci vysadili 1100 kvetov. Sirôtok o 280 menej ako tulipánov a narcisov o 40 viac ako sirôtok. Koľko vysadili sirôtok?</w:t>
      </w:r>
    </w:p>
    <w:p w:rsidR="00A85453" w:rsidRPr="000B73E6" w:rsidRDefault="00A85453" w:rsidP="00A85453">
      <w:pPr>
        <w:pStyle w:val="Bezriadkovania"/>
        <w:rPr>
          <w:rFonts w:ascii="Arial" w:hAnsi="Arial" w:cs="Arial"/>
        </w:rPr>
      </w:pPr>
    </w:p>
    <w:p w:rsidR="00A85453" w:rsidRPr="000B73E6" w:rsidRDefault="00A85453" w:rsidP="00B22DD1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0B73E6">
        <w:rPr>
          <w:rFonts w:ascii="Arial" w:hAnsi="Arial" w:cs="Arial"/>
        </w:rPr>
        <w:t>Rodina Pekných kupuje nový televízor  so šírkou 90 cm a výškou 55 cm. Televízor s akou uhlopriečkou si majú pýtať v obchode?</w:t>
      </w:r>
    </w:p>
    <w:p w:rsidR="008069A0" w:rsidRPr="000B73E6" w:rsidRDefault="008069A0" w:rsidP="00B85B18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</w:p>
    <w:p w:rsidR="008069A0" w:rsidRPr="000B73E6" w:rsidRDefault="000B73E6" w:rsidP="0008718D">
      <w:pPr>
        <w:spacing w:line="360" w:lineRule="auto"/>
        <w:ind w:left="0" w:firstLine="0"/>
        <w:rPr>
          <w:rFonts w:ascii="Arial" w:eastAsiaTheme="minorEastAsia" w:hAnsi="Arial" w:cs="Arial"/>
        </w:rPr>
      </w:pPr>
      <w:r>
        <w:rPr>
          <w:rFonts w:ascii="Arial" w:hAnsi="Arial" w:cs="Arial"/>
          <w:bCs/>
          <w:color w:val="000000"/>
        </w:rPr>
        <w:t xml:space="preserve">      14. </w:t>
      </w:r>
      <w:r w:rsidR="0008718D" w:rsidRPr="000B73E6">
        <w:rPr>
          <w:rFonts w:ascii="Arial" w:hAnsi="Arial" w:cs="Arial"/>
          <w:b/>
        </w:rPr>
        <w:t xml:space="preserve"> </w:t>
      </w:r>
      <w:r w:rsidR="008069A0" w:rsidRPr="000B73E6">
        <w:rPr>
          <w:rFonts w:ascii="Arial" w:hAnsi="Arial" w:cs="Arial"/>
        </w:rPr>
        <w:t xml:space="preserve">Rieš rovnicu: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5x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+1=2.(x-1)</m:t>
        </m:r>
      </m:oMath>
    </w:p>
    <w:p w:rsidR="00A85453" w:rsidRDefault="000B73E6" w:rsidP="000B73E6">
      <w:pPr>
        <w:ind w:left="426" w:firstLine="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15. </w:t>
      </w:r>
      <w:r w:rsidR="00B85B18" w:rsidRPr="000B73E6">
        <w:rPr>
          <w:rFonts w:ascii="Arial" w:hAnsi="Arial" w:cs="Arial"/>
        </w:rPr>
        <w:t xml:space="preserve">Vypočítaj rozmery trojuholníka M´E´D´, ktorý je podobný s trojuholníkom MED, ak koeficient  </w:t>
      </w:r>
      <w:r w:rsidR="00B85B18" w:rsidRPr="000B73E6">
        <w:rPr>
          <w:rFonts w:ascii="Arial" w:hAnsi="Arial" w:cs="Arial"/>
        </w:rPr>
        <w:br/>
        <w:t xml:space="preserve">   podobnosti k = 0,8 a pre strany trojuholníka MED platí: m = 7 cm, e = 10 cm, d = 5 cm. </w:t>
      </w:r>
    </w:p>
    <w:p w:rsidR="00B22DD1" w:rsidRDefault="00B22DD1" w:rsidP="000B73E6">
      <w:pPr>
        <w:ind w:left="426" w:firstLine="0"/>
        <w:rPr>
          <w:rFonts w:ascii="Arial" w:hAnsi="Arial" w:cs="Arial"/>
        </w:rPr>
      </w:pPr>
    </w:p>
    <w:p w:rsidR="00B22DD1" w:rsidRDefault="00B22DD1" w:rsidP="000B73E6">
      <w:pPr>
        <w:ind w:left="426" w:firstLine="0"/>
        <w:rPr>
          <w:rFonts w:ascii="Arial" w:hAnsi="Arial" w:cs="Arial"/>
        </w:rPr>
      </w:pPr>
      <w:r>
        <w:rPr>
          <w:rFonts w:ascii="Arial" w:hAnsi="Arial" w:cs="Arial"/>
        </w:rPr>
        <w:t>16. Aký je objem gule, ktorej povrch je 113,04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?</w:t>
      </w:r>
    </w:p>
    <w:p w:rsidR="00B22DD1" w:rsidRDefault="00B22DD1" w:rsidP="000B73E6">
      <w:pPr>
        <w:ind w:left="426" w:firstLine="0"/>
        <w:rPr>
          <w:rFonts w:ascii="Arial" w:hAnsi="Arial" w:cs="Arial"/>
        </w:rPr>
      </w:pPr>
    </w:p>
    <w:p w:rsidR="00B22DD1" w:rsidRDefault="00B22DD1" w:rsidP="000B73E6">
      <w:pPr>
        <w:ind w:left="42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17. Aké sú súradnice priesečníkov funkcie </w:t>
      </w:r>
      <w:r w:rsidRPr="00B22DD1">
        <w:rPr>
          <w:rFonts w:ascii="Arial" w:hAnsi="Arial" w:cs="Arial"/>
          <w:b/>
        </w:rPr>
        <w:t>y = -3x +5</w:t>
      </w:r>
      <w:r>
        <w:rPr>
          <w:rFonts w:ascii="Arial" w:hAnsi="Arial" w:cs="Arial"/>
        </w:rPr>
        <w:t xml:space="preserve"> </w:t>
      </w:r>
      <w:r w:rsidR="00A95A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 osou x a osou y?</w:t>
      </w:r>
    </w:p>
    <w:p w:rsidR="00B22DD1" w:rsidRDefault="00B22DD1" w:rsidP="000B73E6">
      <w:pPr>
        <w:ind w:left="426" w:firstLine="0"/>
        <w:rPr>
          <w:rFonts w:ascii="Arial" w:hAnsi="Arial" w:cs="Arial"/>
        </w:rPr>
      </w:pPr>
    </w:p>
    <w:p w:rsidR="00B22DD1" w:rsidRPr="00B22DD1" w:rsidRDefault="00B22DD1" w:rsidP="000B73E6">
      <w:pPr>
        <w:ind w:left="426" w:firstLine="0"/>
        <w:rPr>
          <w:rFonts w:ascii="Arial" w:hAnsi="Arial" w:cs="Arial"/>
        </w:rPr>
      </w:pPr>
      <w:r>
        <w:rPr>
          <w:rFonts w:ascii="Arial" w:hAnsi="Arial" w:cs="Arial"/>
        </w:rPr>
        <w:t>18. Vypočítaj relatívnu početnosť jednotlivých zložiek štatistického výskumu sledujúceho cestu do školy v jednej deviatej triede. Autom chodia 3 žiaci, peši 6, električkou 5, vlakom 1 a autobusom 4. Graficky znázorni stĺpcovým diagramom.</w:t>
      </w:r>
    </w:p>
    <w:p w:rsidR="00690079" w:rsidRPr="000B73E6" w:rsidRDefault="00690079" w:rsidP="00690079">
      <w:pPr>
        <w:ind w:left="1701" w:firstLine="0"/>
        <w:rPr>
          <w:rFonts w:ascii="Arial" w:hAnsi="Arial" w:cs="Arial"/>
        </w:rPr>
      </w:pPr>
    </w:p>
    <w:p w:rsidR="009433B3" w:rsidRPr="000B73E6" w:rsidRDefault="009433B3" w:rsidP="00B90F54">
      <w:pPr>
        <w:tabs>
          <w:tab w:val="left" w:pos="2490"/>
        </w:tabs>
        <w:rPr>
          <w:rFonts w:ascii="Arial" w:hAnsi="Arial" w:cs="Arial"/>
        </w:rPr>
      </w:pPr>
    </w:p>
    <w:p w:rsidR="00B90F54" w:rsidRPr="000B73E6" w:rsidRDefault="00B90F54" w:rsidP="00B90F54">
      <w:pPr>
        <w:tabs>
          <w:tab w:val="left" w:pos="2490"/>
        </w:tabs>
        <w:rPr>
          <w:rFonts w:ascii="Arial" w:hAnsi="Arial" w:cs="Arial"/>
        </w:rPr>
      </w:pPr>
    </w:p>
    <w:p w:rsidR="00A85453" w:rsidRPr="000B73E6" w:rsidRDefault="00A85453" w:rsidP="00F21899">
      <w:pPr>
        <w:autoSpaceDE w:val="0"/>
        <w:autoSpaceDN w:val="0"/>
        <w:adjustRightInd w:val="0"/>
        <w:ind w:left="0" w:firstLine="0"/>
        <w:rPr>
          <w:rFonts w:ascii="Arial" w:hAnsi="Arial" w:cs="Arial"/>
        </w:rPr>
      </w:pPr>
    </w:p>
    <w:sectPr w:rsidR="00A85453" w:rsidRPr="000B73E6" w:rsidSect="00151EED">
      <w:pgSz w:w="11906" w:h="16838"/>
      <w:pgMar w:top="454" w:right="510" w:bottom="340" w:left="340" w:header="709" w:footer="709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5595"/>
    <w:multiLevelType w:val="hybridMultilevel"/>
    <w:tmpl w:val="398E89D2"/>
    <w:lvl w:ilvl="0" w:tplc="041B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95331"/>
    <w:multiLevelType w:val="hybridMultilevel"/>
    <w:tmpl w:val="DC6224DC"/>
    <w:lvl w:ilvl="0" w:tplc="7CFA127C">
      <w:start w:val="1"/>
      <w:numFmt w:val="decimal"/>
      <w:lvlText w:val="%1."/>
      <w:lvlJc w:val="left"/>
      <w:pPr>
        <w:ind w:left="644" w:hanging="360"/>
      </w:pPr>
      <w:rPr>
        <w:vertAlign w:val="baseline"/>
      </w:rPr>
    </w:lvl>
    <w:lvl w:ilvl="1" w:tplc="041B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41B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B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41B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41B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B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187F7C3B"/>
    <w:multiLevelType w:val="hybridMultilevel"/>
    <w:tmpl w:val="BFA24AB2"/>
    <w:lvl w:ilvl="0" w:tplc="041B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E0C0D"/>
    <w:multiLevelType w:val="hybridMultilevel"/>
    <w:tmpl w:val="7AAED9B6"/>
    <w:lvl w:ilvl="0" w:tplc="B282982C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E42E5"/>
    <w:multiLevelType w:val="hybridMultilevel"/>
    <w:tmpl w:val="E1668E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00"/>
    <w:rsid w:val="000102A2"/>
    <w:rsid w:val="0007542A"/>
    <w:rsid w:val="0008718D"/>
    <w:rsid w:val="000A32D2"/>
    <w:rsid w:val="000B73E6"/>
    <w:rsid w:val="00151EED"/>
    <w:rsid w:val="001A1E00"/>
    <w:rsid w:val="001C0713"/>
    <w:rsid w:val="00255E10"/>
    <w:rsid w:val="00285646"/>
    <w:rsid w:val="002F031E"/>
    <w:rsid w:val="00324B07"/>
    <w:rsid w:val="003379AA"/>
    <w:rsid w:val="0041286E"/>
    <w:rsid w:val="004739EA"/>
    <w:rsid w:val="005F64A0"/>
    <w:rsid w:val="00610F48"/>
    <w:rsid w:val="0067540F"/>
    <w:rsid w:val="00690079"/>
    <w:rsid w:val="00690CC5"/>
    <w:rsid w:val="00727789"/>
    <w:rsid w:val="007A4DA9"/>
    <w:rsid w:val="008069A0"/>
    <w:rsid w:val="008646CE"/>
    <w:rsid w:val="00884C72"/>
    <w:rsid w:val="009433B3"/>
    <w:rsid w:val="009B3ABE"/>
    <w:rsid w:val="00A85453"/>
    <w:rsid w:val="00A85D83"/>
    <w:rsid w:val="00A91378"/>
    <w:rsid w:val="00A95A09"/>
    <w:rsid w:val="00AB025C"/>
    <w:rsid w:val="00AD2FA1"/>
    <w:rsid w:val="00B22DD1"/>
    <w:rsid w:val="00B85B18"/>
    <w:rsid w:val="00B90F54"/>
    <w:rsid w:val="00B96277"/>
    <w:rsid w:val="00BB6CC4"/>
    <w:rsid w:val="00D02A36"/>
    <w:rsid w:val="00D34574"/>
    <w:rsid w:val="00D35B9D"/>
    <w:rsid w:val="00D94562"/>
    <w:rsid w:val="00DC1A18"/>
    <w:rsid w:val="00E370AC"/>
    <w:rsid w:val="00E977ED"/>
    <w:rsid w:val="00F2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105852-13A0-447F-877A-96B6780D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1882" w:hanging="18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5B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1A1E0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A1E0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1E00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A85453"/>
    <w:pPr>
      <w:ind w:left="0" w:firstLine="0"/>
    </w:pPr>
  </w:style>
  <w:style w:type="paragraph" w:styleId="Odsekzoznamu">
    <w:name w:val="List Paragraph"/>
    <w:basedOn w:val="Normlny"/>
    <w:uiPriority w:val="34"/>
    <w:qFormat/>
    <w:rsid w:val="00A85453"/>
    <w:pPr>
      <w:spacing w:after="200" w:line="276" w:lineRule="auto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http://www.glouny.cz/matematika/scio/pz_04_5_trida/o_24a.gif" TargetMode="External"/><Relationship Id="rId3" Type="http://schemas.openxmlformats.org/officeDocument/2006/relationships/styles" Target="styles.xml"/><Relationship Id="rId7" Type="http://schemas.openxmlformats.org/officeDocument/2006/relationships/image" Target="http://www.glouny.cz/matematika/scio/pz_04_5_trida/o_24b.gif" TargetMode="Externa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http://www.glouny.cz/matematika/scio/pz_04_5_trida/o_24c.gi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http://www.glouny.cz/matematika/scio/pz_04_5_trida/o_24d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582E1-E49B-43B6-9D84-A872EBE3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Marian Sokol</cp:lastModifiedBy>
  <cp:revision>5</cp:revision>
  <cp:lastPrinted>2013-06-09T16:45:00Z</cp:lastPrinted>
  <dcterms:created xsi:type="dcterms:W3CDTF">2013-06-18T19:01:00Z</dcterms:created>
  <dcterms:modified xsi:type="dcterms:W3CDTF">2017-06-03T15:36:00Z</dcterms:modified>
</cp:coreProperties>
</file>