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3CBE" w:rsidRDefault="00713CBE" w:rsidP="00713CB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3CBE">
        <w:rPr>
          <w:rFonts w:ascii="Times New Roman" w:hAnsi="Times New Roman" w:cs="Times New Roman"/>
          <w:b/>
          <w:bCs/>
          <w:sz w:val="24"/>
          <w:szCs w:val="24"/>
          <w:u w:val="single"/>
        </w:rPr>
        <w:t>Maturitné zadanie biológia</w:t>
      </w:r>
    </w:p>
    <w:p w:rsidR="00713CBE" w:rsidRDefault="00713CBE" w:rsidP="00713C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Úloha č. 1: (Biológia rastlín)</w:t>
      </w:r>
    </w:p>
    <w:p w:rsidR="00713CBE" w:rsidRPr="00B40C97" w:rsidRDefault="00713CBE" w:rsidP="00713CB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Uveďte aký je rozdiel medzi koreňovými sústavami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aloríziou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sz w:val="24"/>
          <w:szCs w:val="24"/>
        </w:rPr>
        <w:t>homoríziou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40C97">
        <w:rPr>
          <w:rFonts w:ascii="Times New Roman" w:hAnsi="Times New Roman" w:cs="Times New Roman"/>
          <w:sz w:val="24"/>
          <w:szCs w:val="24"/>
        </w:rPr>
        <w:t xml:space="preserve"> Uveďte príklady rastlín k daným koreňovým sústavám.</w:t>
      </w:r>
    </w:p>
    <w:p w:rsidR="00B40C97" w:rsidRPr="00713CBE" w:rsidRDefault="008E75EA" w:rsidP="00713CB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Popíšte na obrázku primárnu stavbu koreňa.</w:t>
      </w:r>
    </w:p>
    <w:p w:rsidR="00713CBE" w:rsidRPr="008E75EA" w:rsidRDefault="008E75EA" w:rsidP="00713CB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Vysvetlite funkcie koreňa.</w:t>
      </w:r>
    </w:p>
    <w:p w:rsidR="008E75EA" w:rsidRPr="008E75EA" w:rsidRDefault="008E75EA" w:rsidP="00713CBE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Vymenujte tvary koreňov a uveďte príklady.</w:t>
      </w:r>
    </w:p>
    <w:p w:rsidR="008E75EA" w:rsidRDefault="008E75EA" w:rsidP="008E7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Úloha č. 2: (Biológia človeka)</w:t>
      </w:r>
    </w:p>
    <w:p w:rsidR="008E75EA" w:rsidRDefault="00A944B6" w:rsidP="008E75E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4B6">
        <w:rPr>
          <w:rFonts w:ascii="Times New Roman" w:hAnsi="Times New Roman" w:cs="Times New Roman"/>
          <w:sz w:val="24"/>
          <w:szCs w:val="24"/>
        </w:rPr>
        <w:t xml:space="preserve">Rozlíšte  vnútornú stavbu </w:t>
      </w:r>
      <w:r w:rsidR="00AF45F9">
        <w:rPr>
          <w:rFonts w:ascii="Times New Roman" w:hAnsi="Times New Roman" w:cs="Times New Roman"/>
          <w:sz w:val="24"/>
          <w:szCs w:val="24"/>
        </w:rPr>
        <w:t>orgánov tráviacej sústavy.</w:t>
      </w:r>
    </w:p>
    <w:p w:rsidR="00A944B6" w:rsidRDefault="00A944B6" w:rsidP="008E75E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Opíšte funkcie jednotlivých </w:t>
      </w:r>
      <w:r w:rsidR="00AF45F9">
        <w:rPr>
          <w:rFonts w:ascii="Times New Roman" w:hAnsi="Times New Roman" w:cs="Times New Roman"/>
          <w:sz w:val="24"/>
          <w:szCs w:val="24"/>
        </w:rPr>
        <w:t>orgánov tráviacej sústavy.</w:t>
      </w:r>
    </w:p>
    <w:p w:rsidR="00A944B6" w:rsidRDefault="00AF45F9" w:rsidP="008E75E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Vysvetlite </w:t>
      </w:r>
      <w:r w:rsidR="00DD43CA">
        <w:rPr>
          <w:rFonts w:ascii="Times New Roman" w:hAnsi="Times New Roman" w:cs="Times New Roman"/>
          <w:sz w:val="24"/>
          <w:szCs w:val="24"/>
        </w:rPr>
        <w:t>akú úlohu majú enzýmy v podžalúdkovej žľaze.</w:t>
      </w:r>
    </w:p>
    <w:p w:rsidR="00AF45F9" w:rsidRPr="00DD43CA" w:rsidRDefault="00AF45F9" w:rsidP="00AF45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43CA">
        <w:rPr>
          <w:rFonts w:ascii="Times New Roman" w:hAnsi="Times New Roman" w:cs="Times New Roman"/>
          <w:b/>
          <w:bCs/>
          <w:sz w:val="24"/>
          <w:szCs w:val="24"/>
        </w:rPr>
        <w:t>Úloha č. 3: (Biológia človeka)</w:t>
      </w:r>
    </w:p>
    <w:p w:rsidR="00AF45F9" w:rsidRDefault="00DD43CA" w:rsidP="00AF45F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Analyzujte príčiny ochorení tráviacej sústavy</w:t>
      </w:r>
    </w:p>
    <w:p w:rsidR="00DD43CA" w:rsidRPr="00AF45F9" w:rsidRDefault="00DD43CA" w:rsidP="00AF45F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Navrhnite  podľa potravinovej pyramídy jedálny lístok.</w:t>
      </w:r>
    </w:p>
    <w:sectPr w:rsidR="00DD43CA" w:rsidRPr="00AF4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42827"/>
    <w:multiLevelType w:val="hybridMultilevel"/>
    <w:tmpl w:val="59D24D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43D5D"/>
    <w:multiLevelType w:val="hybridMultilevel"/>
    <w:tmpl w:val="C9E032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E6E8B"/>
    <w:multiLevelType w:val="hybridMultilevel"/>
    <w:tmpl w:val="49C44B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BE"/>
    <w:rsid w:val="005B0559"/>
    <w:rsid w:val="006E7CCD"/>
    <w:rsid w:val="00713CBE"/>
    <w:rsid w:val="008E75EA"/>
    <w:rsid w:val="00A944B6"/>
    <w:rsid w:val="00AF45F9"/>
    <w:rsid w:val="00B40C97"/>
    <w:rsid w:val="00DD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B387"/>
  <w15:chartTrackingRefBased/>
  <w15:docId w15:val="{1C99CAFF-D624-4469-89EB-22FE076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2</cp:revision>
  <dcterms:created xsi:type="dcterms:W3CDTF">2021-10-25T12:55:00Z</dcterms:created>
  <dcterms:modified xsi:type="dcterms:W3CDTF">2021-10-25T13:57:00Z</dcterms:modified>
</cp:coreProperties>
</file>