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8C" w:rsidRDefault="003C088C" w:rsidP="009B2F0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</w:pPr>
    </w:p>
    <w:p w:rsidR="00C40395" w:rsidRPr="00C40395" w:rsidRDefault="00C40395" w:rsidP="009B2F0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  <w:t>Množin</w:t>
      </w:r>
      <w:r w:rsidR="00E8133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  <w:lang w:eastAsia="sk-SK"/>
        </w:rPr>
        <w:t>y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i/>
          <w:sz w:val="16"/>
          <w:szCs w:val="16"/>
          <w:lang w:eastAsia="sk-SK"/>
        </w:rPr>
        <w:t>Množina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je súhrn prvkov, ktoré môžu, ale nemusia mať spoločnú vlastnosť. 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Množina môže byť </w:t>
      </w: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  <w:lang w:eastAsia="sk-SK"/>
        </w:rPr>
        <w:t>konečná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alebo </w:t>
      </w: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  <w:lang w:eastAsia="sk-SK"/>
        </w:rPr>
        <w:t>nekonečná.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</w:t>
      </w:r>
      <m:oMath>
        <m:r>
          <w:rPr>
            <w:rFonts w:ascii="Cambria Math" w:eastAsia="Times New Roman" w:hAnsi="Cambria Math" w:cs="Times New Roman"/>
            <w:sz w:val="16"/>
            <w:szCs w:val="16"/>
            <w:lang w:eastAsia="sk-SK"/>
          </w:rPr>
          <m:t>A</m:t>
        </m:r>
        <m:r>
          <w:rPr>
            <w:rFonts w:ascii="Cambria Math" w:eastAsia="Times New Roman" w:hAnsi="Times New Roman" w:cs="Times New Roman"/>
            <w:sz w:val="16"/>
            <w:szCs w:val="16"/>
            <w:lang w:eastAsia="sk-SK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16"/>
                <w:szCs w:val="16"/>
                <w:lang w:eastAsia="sk-SK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6"/>
                <w:szCs w:val="16"/>
                <w:lang w:eastAsia="sk-SK"/>
              </w:rPr>
              <m:t>a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16"/>
                <w:szCs w:val="16"/>
                <w:lang w:eastAsia="sk-SK"/>
              </w:rPr>
              <m:t>c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16"/>
                <w:szCs w:val="16"/>
                <w:lang w:eastAsia="sk-SK"/>
              </w:rPr>
              <m:t>d</m:t>
            </m:r>
          </m:e>
        </m:d>
      </m:oMath>
    </w:p>
    <w:p w:rsidR="00C40395" w:rsidRPr="00C40395" w:rsidRDefault="00C0684C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16"/>
                  <w:szCs w:val="16"/>
                  <w:lang w:eastAsia="sk-SK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  <w:lang w:eastAsia="sk-SK"/>
                </w:rPr>
                <m:t>A</m:t>
              </m:r>
            </m:e>
          </m:d>
          <m:r>
            <w:rPr>
              <w:rFonts w:ascii="Cambria Math" w:eastAsia="Times New Roman" w:hAnsi="Times New Roman" w:cs="Times New Roman"/>
              <w:sz w:val="16"/>
              <w:szCs w:val="16"/>
              <w:lang w:eastAsia="sk-SK"/>
            </w:rPr>
            <m:t>=3</m:t>
          </m:r>
        </m:oMath>
      </m:oMathPara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16"/>
              <w:szCs w:val="16"/>
              <w:lang w:eastAsia="sk-SK"/>
            </w:rPr>
            <m:t>N</m:t>
          </m:r>
          <m:r>
            <w:rPr>
              <w:rFonts w:ascii="Cambria Math" w:eastAsia="Times New Roman" w:hAnsi="Times New Roman" w:cs="Times New Roman"/>
              <w:sz w:val="16"/>
              <w:szCs w:val="16"/>
              <w:lang w:eastAsia="sk-SK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Times New Roman" w:cs="Times New Roman"/>
                  <w:i/>
                  <w:sz w:val="16"/>
                  <w:szCs w:val="16"/>
                  <w:lang w:eastAsia="sk-SK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16"/>
                  <w:szCs w:val="16"/>
                  <w:lang w:eastAsia="sk-SK"/>
                </w:rPr>
                <m:t>1, 2, 3, 4</m:t>
              </m:r>
              <m:r>
                <w:rPr>
                  <w:rFonts w:ascii="Cambria Math" w:eastAsia="Times New Roman" w:hAnsi="Times New Roman" w:cs="Times New Roman"/>
                  <w:sz w:val="16"/>
                  <w:szCs w:val="16"/>
                  <w:lang w:eastAsia="sk-SK"/>
                </w:rPr>
                <m:t>…</m:t>
              </m:r>
            </m:e>
          </m:d>
        </m:oMath>
      </m:oMathPara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  <w:lang w:eastAsia="sk-SK"/>
        </w:rPr>
        <w:t xml:space="preserve">Prázdna množina </w:t>
      </w:r>
      <w:r w:rsidRPr="00C40395">
        <w:rPr>
          <w:rFonts w:ascii="Cambria Math" w:eastAsia="Times New Roman" w:hAnsi="Cambria Math" w:cs="Times New Roman"/>
          <w:b/>
          <w:i/>
          <w:sz w:val="16"/>
          <w:szCs w:val="16"/>
          <w:lang w:eastAsia="sk-SK"/>
        </w:rPr>
        <w:t>∅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- neobsahuje žiadny prvok.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C40395" w:rsidRPr="00C40395" w:rsidRDefault="00C40395" w:rsidP="009B2F0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>Určenie množín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Množiny určujeme: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1. Vymenovaním prvkov: </w:t>
      </w:r>
      <m:oMath>
        <m:r>
          <w:rPr>
            <w:rFonts w:ascii="Cambria Math" w:eastAsia="Times New Roman" w:hAnsi="Cambria Math" w:cs="Times New Roman"/>
            <w:sz w:val="16"/>
            <w:szCs w:val="16"/>
            <w:lang w:eastAsia="sk-SK"/>
          </w:rPr>
          <m:t>N</m:t>
        </m:r>
        <m:r>
          <w:rPr>
            <w:rFonts w:ascii="Cambria Math" w:eastAsia="Times New Roman" w:hAnsi="Times New Roman" w:cs="Times New Roman"/>
            <w:sz w:val="16"/>
            <w:szCs w:val="16"/>
            <w:lang w:eastAsia="sk-SK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16"/>
                <w:szCs w:val="16"/>
                <w:lang w:eastAsia="sk-SK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>1, 2, 3, 4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  <w:lang w:eastAsia="sk-SK"/>
              </w:rPr>
              <m:t>…</m:t>
            </m:r>
          </m:e>
        </m:d>
      </m:oMath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2. Charakteristickou vlastnosťou: A = {2k; k ϵ N}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C40395" w:rsidRPr="00C40395" w:rsidRDefault="00C40395" w:rsidP="009B2F0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>Vzťahy medzi množinami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i/>
          <w:iCs/>
          <w:sz w:val="16"/>
          <w:szCs w:val="16"/>
          <w:lang w:eastAsia="sk-SK"/>
        </w:rPr>
        <w:t xml:space="preserve">Rovnosť množín </w:t>
      </w:r>
      <w:r w:rsidRPr="00C40395">
        <w:rPr>
          <w:rFonts w:ascii="Times New Roman" w:eastAsia="Times New Roman" w:hAnsi="Times New Roman" w:cs="Times New Roman"/>
          <w:b/>
          <w:iCs/>
          <w:sz w:val="16"/>
          <w:szCs w:val="16"/>
          <w:lang w:eastAsia="sk-SK"/>
        </w:rPr>
        <w:t>A = B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 = B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práve vtedy, ak 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obsahuje práve tie isté prvky ako 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B.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b/>
          <w:i/>
          <w:iCs/>
          <w:sz w:val="16"/>
          <w:szCs w:val="16"/>
          <w:lang w:eastAsia="sk-SK"/>
        </w:rPr>
        <w:t>Podmnožina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 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C"/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B</w:t>
      </w:r>
    </w:p>
    <w:p w:rsidR="003C088C" w:rsidRDefault="00C40395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je podmnožinou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B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práve vtedy, ak každý prvok z 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patrí zároveň aj do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B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>.</w:t>
      </w:r>
    </w:p>
    <w:p w:rsidR="003C088C" w:rsidRDefault="003C088C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3C088C" w:rsidRPr="00C40395" w:rsidRDefault="003C088C" w:rsidP="009B2F0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  <w:r w:rsidRPr="003C088C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 xml:space="preserve"> </w:t>
      </w: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  <w:t>Množinové operácie</w:t>
      </w:r>
    </w:p>
    <w:tbl>
      <w:tblPr>
        <w:tblStyle w:val="Mriekatabuky"/>
        <w:tblW w:w="0" w:type="auto"/>
        <w:tblLook w:val="04A0"/>
      </w:tblPr>
      <w:tblGrid>
        <w:gridCol w:w="3500"/>
        <w:gridCol w:w="3500"/>
      </w:tblGrid>
      <w:tr w:rsidR="003C088C" w:rsidTr="003C088C">
        <w:tc>
          <w:tcPr>
            <w:tcW w:w="3500" w:type="dxa"/>
          </w:tcPr>
          <w:p w:rsidR="003C088C" w:rsidRDefault="003C088C" w:rsidP="009B2F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Zjednotenie množín A 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sym w:font="Symbol" w:char="F0C8"/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je množina všetkých prvkov, ktoré patria aspoň do jednej z množín A 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sk-SK"/>
              </w:rPr>
              <w:t>alebo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B.</w:t>
            </w:r>
          </w:p>
          <w:p w:rsidR="003C088C" w:rsidRPr="00C40395" w:rsidRDefault="003C088C" w:rsidP="009B2F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hAnsi="Times New Roman" w:cs="Times New Roman"/>
                <w:noProof/>
                <w:color w:val="0000FF"/>
                <w:sz w:val="16"/>
                <w:szCs w:val="16"/>
                <w:lang w:eastAsia="sk-SK"/>
              </w:rPr>
              <w:t xml:space="preserve"> </w:t>
            </w:r>
            <w:r w:rsidRPr="003C088C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sk-SK"/>
              </w:rPr>
              <w:drawing>
                <wp:inline distT="0" distB="0" distL="0" distR="0">
                  <wp:extent cx="1428750" cy="857250"/>
                  <wp:effectExtent l="19050" t="0" r="0" b="0"/>
                  <wp:docPr id="2" name="Obrázok 9" descr="Set union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t union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88C" w:rsidRDefault="003C088C" w:rsidP="009B2F0F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</w:p>
        </w:tc>
        <w:tc>
          <w:tcPr>
            <w:tcW w:w="3500" w:type="dxa"/>
          </w:tcPr>
          <w:p w:rsidR="003C088C" w:rsidRPr="00C40395" w:rsidRDefault="003C088C" w:rsidP="009B2F0F">
            <w:pPr>
              <w:jc w:val="both"/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Prienik množín A 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sym w:font="Symbol" w:char="F0C7"/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je množina všetkých prvkov, ktoré patria do množiny A 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sk-SK"/>
              </w:rPr>
              <w:t>a zároveň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do množiny B </w:t>
            </w:r>
          </w:p>
          <w:p w:rsidR="003C088C" w:rsidRPr="00C40395" w:rsidRDefault="003C088C" w:rsidP="009B2F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noProof/>
                <w:color w:val="0000FF"/>
                <w:sz w:val="16"/>
                <w:szCs w:val="16"/>
                <w:lang w:eastAsia="sk-SK"/>
              </w:rPr>
              <w:drawing>
                <wp:inline distT="0" distB="0" distL="0" distR="0">
                  <wp:extent cx="1428750" cy="857250"/>
                  <wp:effectExtent l="19050" t="0" r="0" b="0"/>
                  <wp:docPr id="3" name="Obrázok 10" descr="Set intersection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t intersection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88C" w:rsidRPr="00C40395" w:rsidRDefault="003C088C" w:rsidP="009B2F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Množiny nazývame </w:t>
            </w:r>
            <w:proofErr w:type="spellStart"/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  <w:lang w:eastAsia="sk-SK"/>
              </w:rPr>
              <w:t>disjunktné</w:t>
            </w:r>
            <w:proofErr w:type="spellEnd"/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, ak nemajú spoločné prvky, ich prienik je prázdna množina: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ab/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ab/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 xml:space="preserve">A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sym w:font="Symbol" w:char="F0C7"/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 xml:space="preserve"> B =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sym w:font="Symbol" w:char="F0C6"/>
            </w:r>
          </w:p>
          <w:p w:rsidR="003C088C" w:rsidRDefault="003C088C" w:rsidP="009B2F0F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</w:p>
        </w:tc>
      </w:tr>
      <w:tr w:rsidR="003C088C" w:rsidTr="003C088C">
        <w:tc>
          <w:tcPr>
            <w:tcW w:w="3500" w:type="dxa"/>
          </w:tcPr>
          <w:p w:rsidR="003C088C" w:rsidRPr="00C40395" w:rsidRDefault="003C088C" w:rsidP="009B2F0F">
            <w:pPr>
              <w:jc w:val="both"/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Rozdiel  množín A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>–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je množina všetkých prvkov, ktoré 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A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, ale nepatria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B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.</w:t>
            </w:r>
          </w:p>
          <w:p w:rsidR="003C088C" w:rsidRDefault="003C088C" w:rsidP="009B2F0F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  <w:r w:rsidRPr="003C088C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u w:val="single"/>
                <w:lang w:eastAsia="sk-SK"/>
              </w:rPr>
              <w:drawing>
                <wp:inline distT="0" distB="0" distL="0" distR="0">
                  <wp:extent cx="1428750" cy="857250"/>
                  <wp:effectExtent l="19050" t="0" r="0" b="0"/>
                  <wp:docPr id="4" name="Obrázok 11" descr="Set difference2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t difference2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:rsidR="003C088C" w:rsidRPr="00C40395" w:rsidRDefault="003C088C" w:rsidP="009B2F0F">
            <w:pPr>
              <w:jc w:val="both"/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lang w:eastAsia="sk-S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304800</wp:posOffset>
                  </wp:positionV>
                  <wp:extent cx="1038225" cy="790575"/>
                  <wp:effectExtent l="19050" t="0" r="9525" b="0"/>
                  <wp:wrapNone/>
                  <wp:docPr id="27" name="Obrázo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>Doplnok množiny A do množiny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je množina všetkých prvkov množiny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B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, ktoré nepatria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A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 xml:space="preserve"> Je to aj rozdiel </w:t>
            </w:r>
            <w:r w:rsidRPr="003C088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  <w:t>B-A</w:t>
            </w:r>
          </w:p>
          <w:p w:rsidR="003C088C" w:rsidRDefault="003C088C" w:rsidP="009B2F0F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  <w:lang w:eastAsia="sk-SK"/>
              </w:rPr>
            </w:pPr>
          </w:p>
        </w:tc>
      </w:tr>
    </w:tbl>
    <w:p w:rsidR="00C40395" w:rsidRPr="00C40395" w:rsidRDefault="00C40395" w:rsidP="009B2F0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sk-SK"/>
        </w:rPr>
      </w:pP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801F40" w:rsidRDefault="00C40395" w:rsidP="009B2F0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6"/>
          <w:szCs w:val="16"/>
          <w:u w:val="single"/>
        </w:rPr>
        <w:t>PRÍKLADY</w:t>
      </w:r>
    </w:p>
    <w:p w:rsidR="00C40395" w:rsidRPr="00C40395" w:rsidRDefault="00C40395" w:rsidP="009B2F0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01F40" w:rsidRPr="00C40395" w:rsidRDefault="00801F40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1) Dané sú množiny: 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Z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C40395">
        <w:rPr>
          <w:rFonts w:ascii="Times New Roman" w:hAnsi="Times New Roman" w:cs="Times New Roman"/>
          <w:position w:val="6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t xml:space="preserve">&lt; 10},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N</w:t>
      </w:r>
      <w:r w:rsidRPr="00C40395">
        <w:rPr>
          <w:rFonts w:ascii="Times New Roman" w:hAnsi="Times New Roman" w:cs="Times New Roman"/>
          <w:sz w:val="16"/>
          <w:szCs w:val="16"/>
        </w:rPr>
        <w:t xml:space="preserve">; 3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9"/>
      </w:r>
      <w:r w:rsidRPr="00C40395">
        <w:rPr>
          <w:rFonts w:ascii="Times New Roman" w:hAnsi="Times New Roman" w:cs="Times New Roman"/>
          <w:sz w:val="16"/>
          <w:szCs w:val="16"/>
        </w:rPr>
        <w:t xml:space="preserve"> 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 &lt; 17},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Z</w:t>
      </w:r>
      <w:r w:rsidRPr="00C40395">
        <w:rPr>
          <w:rFonts w:ascii="Times New Roman" w:hAnsi="Times New Roman" w:cs="Times New Roman"/>
          <w:sz w:val="16"/>
          <w:szCs w:val="16"/>
        </w:rPr>
        <w:t xml:space="preserve">; 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C40395">
        <w:rPr>
          <w:rFonts w:ascii="Times New Roman" w:hAnsi="Times New Roman" w:cs="Times New Roman"/>
          <w:position w:val="6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t xml:space="preserve">= 1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A"/>
      </w:r>
      <w:r w:rsidRPr="00C40395">
        <w:rPr>
          <w:rFonts w:ascii="Times New Roman" w:hAnsi="Times New Roman" w:cs="Times New Roman"/>
          <w:sz w:val="16"/>
          <w:szCs w:val="16"/>
        </w:rPr>
        <w:t xml:space="preserve"> 2.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sz w:val="16"/>
          <w:szCs w:val="16"/>
        </w:rPr>
        <w:t xml:space="preserve"> &lt; 5}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Vymenovaním prvkov určte množiny </w:t>
      </w:r>
      <w:r w:rsidRPr="00C40395">
        <w:rPr>
          <w:rFonts w:ascii="Times New Roman" w:hAnsi="Times New Roman" w:cs="Times New Roman"/>
          <w:i/>
          <w:sz w:val="16"/>
          <w:szCs w:val="16"/>
        </w:rPr>
        <w:t>A, B, C,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B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C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9B2F0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 w:rsidR="00801F40" w:rsidRPr="00C40395">
        <w:rPr>
          <w:rFonts w:ascii="Times New Roman" w:hAnsi="Times New Roman" w:cs="Times New Roman"/>
          <w:sz w:val="16"/>
          <w:szCs w:val="16"/>
        </w:rPr>
        <w:t>) Pomocou intervalov zapíšte množinu: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3"/>
      </w:r>
      <w:r w:rsidRPr="00C40395">
        <w:rPr>
          <w:rFonts w:ascii="Times New Roman" w:hAnsi="Times New Roman" w:cs="Times New Roman"/>
          <w:sz w:val="16"/>
          <w:szCs w:val="16"/>
        </w:rPr>
        <w:t xml:space="preserve"> 2}                                      b) 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Pr="00C40395">
        <w:rPr>
          <w:rFonts w:ascii="Times New Roman" w:hAnsi="Times New Roman" w:cs="Times New Roman"/>
          <w:sz w:val="16"/>
          <w:szCs w:val="16"/>
        </w:rPr>
        <w:t>; 3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B3"/>
      </w:r>
      <w:r w:rsidRPr="00C40395">
        <w:rPr>
          <w:rFonts w:ascii="Times New Roman" w:hAnsi="Times New Roman" w:cs="Times New Roman"/>
          <w:sz w:val="16"/>
          <w:szCs w:val="16"/>
        </w:rPr>
        <w:t xml:space="preserve"> 8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9"/>
      </w:r>
      <w:r w:rsidRPr="00C40395">
        <w:rPr>
          <w:rFonts w:ascii="Times New Roman" w:hAnsi="Times New Roman" w:cs="Times New Roman"/>
          <w:sz w:val="16"/>
          <w:szCs w:val="16"/>
        </w:rPr>
        <w:t xml:space="preserve"> 5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&lt; 29}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 2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sz w:val="16"/>
          <w:szCs w:val="16"/>
        </w:rPr>
        <w:t xml:space="preserve"> &lt; 3}                              d) 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 1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B3"/>
      </w:r>
      <w:r w:rsidRPr="00C40395">
        <w:rPr>
          <w:rFonts w:ascii="Times New Roman" w:hAnsi="Times New Roman" w:cs="Times New Roman"/>
          <w:sz w:val="16"/>
          <w:szCs w:val="16"/>
        </w:rPr>
        <w:t xml:space="preserve"> 4}</w:t>
      </w:r>
    </w:p>
    <w:p w:rsidR="00801F40" w:rsidRPr="00C40395" w:rsidRDefault="00E81334" w:rsidP="009B2F0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3</w:t>
      </w:r>
      <w:r w:rsidR="00801F40" w:rsidRPr="00C40395">
        <w:rPr>
          <w:rFonts w:ascii="Times New Roman" w:hAnsi="Times New Roman" w:cs="Times New Roman"/>
          <w:sz w:val="16"/>
          <w:szCs w:val="16"/>
        </w:rPr>
        <w:t>) Charakteristickou vlastnosťou zapíšte množinu: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Pr="00C4039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b) 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2, 7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1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(3, +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                            d) 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2,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1, 0, 1, 2}</w:t>
      </w:r>
    </w:p>
    <w:p w:rsidR="00C40395" w:rsidRDefault="00C40395" w:rsidP="009B2F0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9B2F0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Dané sú 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E1"/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="00801F40" w:rsidRPr="00C40395">
        <w:rPr>
          <w:rFonts w:ascii="Times New Roman" w:hAnsi="Times New Roman" w:cs="Times New Roman"/>
          <w:sz w:val="16"/>
          <w:szCs w:val="16"/>
        </w:rPr>
        <w:t>2, 7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(0, 10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&gt; 2}.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Pomocou intervalov zapíšte množiny: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 B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 A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9B2F0F">
      <w:pPr>
        <w:spacing w:after="0" w:line="240" w:lineRule="auto"/>
        <w:ind w:left="567" w:right="567" w:hanging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801F40" w:rsidRPr="00C40395">
        <w:rPr>
          <w:rFonts w:ascii="Times New Roman" w:hAnsi="Times New Roman" w:cs="Times New Roman"/>
          <w:sz w:val="16"/>
          <w:szCs w:val="16"/>
        </w:rPr>
        <w:t>)   Čo najjednoduchšie zapíšte množiny:</w:t>
      </w:r>
    </w:p>
    <w:p w:rsidR="00801F40" w:rsidRPr="00C40395" w:rsidRDefault="00801F40" w:rsidP="009B2F0F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 xml:space="preserve">4,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="005F3D38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t xml:space="preserve">               b)  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(10,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        c)  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 xml:space="preserve">4,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)</w:t>
      </w:r>
    </w:p>
    <w:p w:rsidR="00801F40" w:rsidRPr="00C40395" w:rsidRDefault="00801F40" w:rsidP="009B2F0F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3)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(0,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)             e) 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2)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(6,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</w:t>
      </w:r>
    </w:p>
    <w:p w:rsidR="00801F40" w:rsidRPr="00C40395" w:rsidRDefault="00801F40" w:rsidP="009B2F0F">
      <w:pPr>
        <w:spacing w:after="0" w:line="240" w:lineRule="auto"/>
        <w:ind w:left="284" w:right="56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f)   doplnok intervalu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 3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</w:p>
    <w:p w:rsidR="00801F40" w:rsidRPr="00C40395" w:rsidRDefault="00801F40" w:rsidP="009B2F0F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zjednotenie doplnku intervalu (5,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 s intervalom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0, 10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</w:p>
    <w:p w:rsidR="00801F40" w:rsidRPr="00C40395" w:rsidRDefault="00801F40" w:rsidP="009B2F0F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prienik doplnku intervalu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1, 5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 s intervalom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2, 10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</w:p>
    <w:p w:rsidR="00801F40" w:rsidRPr="00C40395" w:rsidRDefault="00801F40" w:rsidP="009B2F0F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prienik zjednotenia intervalov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3),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0, 5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E81334" w:rsidP="009B2F0F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Overte pomocou </w:t>
      </w:r>
      <w:proofErr w:type="spellStart"/>
      <w:r w:rsidR="00801F40" w:rsidRPr="00C40395">
        <w:rPr>
          <w:rFonts w:ascii="Times New Roman" w:hAnsi="Times New Roman" w:cs="Times New Roman"/>
          <w:sz w:val="16"/>
          <w:szCs w:val="16"/>
        </w:rPr>
        <w:t>Vennovych</w:t>
      </w:r>
      <w:proofErr w:type="spellEnd"/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diagramov, že pre ľubovoľné podmnožiny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A, B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danej základnej množiny platí: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a) (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="009B2F0F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</w:t>
      </w:r>
      <w:proofErr w:type="spellStart"/>
      <w:r w:rsidRPr="00C40395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C40395">
        <w:rPr>
          <w:rFonts w:ascii="Times New Roman" w:hAnsi="Times New Roman" w:cs="Times New Roman"/>
          <w:sz w:val="16"/>
          <w:szCs w:val="16"/>
        </w:rPr>
        <w:t>) (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</w:p>
    <w:p w:rsidR="00801F40" w:rsidRPr="00C40395" w:rsidRDefault="00E81334" w:rsidP="009B2F0F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Daná je množina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M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{1, 2, 3, 4, 5, 6, 7, 8, 9, 10, 11, 12}. Zapíšte nasledujúce podmnožiny 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M</w:t>
      </w:r>
      <w:r w:rsidR="00801F40" w:rsidRPr="00C40395">
        <w:rPr>
          <w:rFonts w:ascii="Times New Roman" w:hAnsi="Times New Roman" w:cs="Times New Roman"/>
          <w:sz w:val="16"/>
          <w:szCs w:val="16"/>
        </w:rPr>
        <w:t>:</w:t>
      </w:r>
    </w:p>
    <w:p w:rsidR="00801F40" w:rsidRPr="00C40395" w:rsidRDefault="00801F40" w:rsidP="009B2F0F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T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násobkov 3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b)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H </w:t>
      </w:r>
      <w:r w:rsidRPr="00C40395">
        <w:rPr>
          <w:rFonts w:ascii="Times New Roman" w:hAnsi="Times New Roman" w:cs="Times New Roman"/>
          <w:sz w:val="16"/>
          <w:szCs w:val="16"/>
        </w:rPr>
        <w:t>všetkých násobkov 10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násobkov dvojciferných čísel</w:t>
      </w:r>
    </w:p>
    <w:p w:rsidR="00801F40" w:rsidRPr="00C40395" w:rsidRDefault="00801F40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d)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J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čísel, ktorých zápis začína číslicou 1</w:t>
      </w:r>
    </w:p>
    <w:p w:rsidR="00E81334" w:rsidRDefault="00E81334" w:rsidP="009B2F0F">
      <w:pPr>
        <w:pStyle w:val="Zarkazkladnhotextu"/>
        <w:spacing w:after="0"/>
        <w:ind w:left="0"/>
        <w:jc w:val="both"/>
        <w:rPr>
          <w:sz w:val="16"/>
          <w:szCs w:val="16"/>
        </w:rPr>
      </w:pPr>
    </w:p>
    <w:p w:rsidR="00801F40" w:rsidRPr="00C40395" w:rsidRDefault="00E81334" w:rsidP="009B2F0F">
      <w:pPr>
        <w:pStyle w:val="Zarkazkladnhotextu"/>
        <w:spacing w:after="0"/>
        <w:ind w:left="0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="00801F40" w:rsidRPr="00C40395">
        <w:rPr>
          <w:sz w:val="16"/>
          <w:szCs w:val="16"/>
        </w:rPr>
        <w:t xml:space="preserve">) Z 35 žiakov dochádza vlakom 8 žiakov, autobusom 10 žiakov a 21 žiakov nedochádza ani  vlakom ani </w:t>
      </w:r>
      <w:r w:rsidR="009B2F0F">
        <w:rPr>
          <w:sz w:val="16"/>
          <w:szCs w:val="16"/>
        </w:rPr>
        <w:t xml:space="preserve">           </w:t>
      </w:r>
      <w:r w:rsidR="00801F40" w:rsidRPr="00C40395">
        <w:rPr>
          <w:sz w:val="16"/>
          <w:szCs w:val="16"/>
        </w:rPr>
        <w:t>autobusom. Koľko žiakov dochádza aj vlakom aj autobusom?</w:t>
      </w:r>
    </w:p>
    <w:p w:rsidR="00801F40" w:rsidRPr="00C40395" w:rsidRDefault="00E81334" w:rsidP="009B2F0F">
      <w:pPr>
        <w:pStyle w:val="Zarkazkladnhotextu"/>
        <w:spacing w:after="0"/>
        <w:ind w:left="360" w:hanging="360"/>
        <w:jc w:val="both"/>
        <w:rPr>
          <w:sz w:val="16"/>
          <w:szCs w:val="16"/>
          <w:lang w:val="cs-CZ"/>
        </w:rPr>
      </w:pPr>
      <w:r>
        <w:rPr>
          <w:sz w:val="16"/>
          <w:szCs w:val="16"/>
        </w:rPr>
        <w:t>9</w:t>
      </w:r>
      <w:r w:rsidR="00801F40" w:rsidRPr="00C40395">
        <w:rPr>
          <w:sz w:val="16"/>
          <w:szCs w:val="16"/>
        </w:rPr>
        <w:t xml:space="preserve">) </w:t>
      </w:r>
      <w:r w:rsidR="00801F40" w:rsidRPr="00C40395">
        <w:rPr>
          <w:sz w:val="16"/>
          <w:szCs w:val="16"/>
          <w:lang w:val="cs-CZ"/>
        </w:rPr>
        <w:t xml:space="preserve">Po maturitách sa ukázalo, že 14 </w:t>
      </w:r>
      <w:proofErr w:type="spellStart"/>
      <w:r w:rsidR="00801F40" w:rsidRPr="00C40395">
        <w:rPr>
          <w:sz w:val="16"/>
          <w:szCs w:val="16"/>
          <w:lang w:val="cs-CZ"/>
        </w:rPr>
        <w:t>študentov</w:t>
      </w:r>
      <w:proofErr w:type="spellEnd"/>
      <w:r w:rsidR="00801F40" w:rsidRPr="00C40395">
        <w:rPr>
          <w:sz w:val="16"/>
          <w:szCs w:val="16"/>
          <w:lang w:val="cs-CZ"/>
        </w:rPr>
        <w:t xml:space="preserve"> dostalo jednotku aspoň z </w:t>
      </w:r>
      <w:proofErr w:type="spellStart"/>
      <w:r w:rsidR="00801F40" w:rsidRPr="00C40395">
        <w:rPr>
          <w:sz w:val="16"/>
          <w:szCs w:val="16"/>
          <w:lang w:val="cs-CZ"/>
        </w:rPr>
        <w:t>jedného</w:t>
      </w:r>
      <w:proofErr w:type="spellEnd"/>
      <w:r w:rsidR="00801F40" w:rsidRPr="00C40395">
        <w:rPr>
          <w:sz w:val="16"/>
          <w:szCs w:val="16"/>
          <w:lang w:val="cs-CZ"/>
        </w:rPr>
        <w:t xml:space="preserve"> z </w:t>
      </w:r>
      <w:proofErr w:type="spellStart"/>
      <w:r w:rsidR="00801F40" w:rsidRPr="00C40395">
        <w:rPr>
          <w:sz w:val="16"/>
          <w:szCs w:val="16"/>
          <w:lang w:val="cs-CZ"/>
        </w:rPr>
        <w:t>predmetov</w:t>
      </w:r>
      <w:proofErr w:type="spellEnd"/>
      <w:r w:rsidR="00801F40" w:rsidRPr="00C40395">
        <w:rPr>
          <w:sz w:val="16"/>
          <w:szCs w:val="16"/>
          <w:lang w:val="cs-CZ"/>
        </w:rPr>
        <w:t xml:space="preserve"> M, F.     Osem z nich </w:t>
      </w:r>
      <w:proofErr w:type="spellStart"/>
      <w:r w:rsidR="00801F40" w:rsidRPr="00C40395">
        <w:rPr>
          <w:sz w:val="16"/>
          <w:szCs w:val="16"/>
          <w:lang w:val="cs-CZ"/>
        </w:rPr>
        <w:t>malo</w:t>
      </w:r>
      <w:proofErr w:type="spellEnd"/>
      <w:r w:rsidR="00801F40" w:rsidRPr="00C40395">
        <w:rPr>
          <w:sz w:val="16"/>
          <w:szCs w:val="16"/>
          <w:lang w:val="cs-CZ"/>
        </w:rPr>
        <w:t xml:space="preserve"> jednotku z F a </w:t>
      </w:r>
      <w:proofErr w:type="spellStart"/>
      <w:r w:rsidR="00801F40" w:rsidRPr="00C40395">
        <w:rPr>
          <w:sz w:val="16"/>
          <w:szCs w:val="16"/>
          <w:lang w:val="cs-CZ"/>
        </w:rPr>
        <w:t>traja</w:t>
      </w:r>
      <w:proofErr w:type="spellEnd"/>
      <w:r w:rsidR="00801F40" w:rsidRPr="00C40395">
        <w:rPr>
          <w:sz w:val="16"/>
          <w:szCs w:val="16"/>
          <w:lang w:val="cs-CZ"/>
        </w:rPr>
        <w:t xml:space="preserve"> z </w:t>
      </w:r>
      <w:proofErr w:type="spellStart"/>
      <w:r w:rsidR="00801F40" w:rsidRPr="00C40395">
        <w:rPr>
          <w:sz w:val="16"/>
          <w:szCs w:val="16"/>
          <w:lang w:val="cs-CZ"/>
        </w:rPr>
        <w:t>oboch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predmetov</w:t>
      </w:r>
      <w:proofErr w:type="spellEnd"/>
      <w:r w:rsidR="00801F40" w:rsidRPr="00C40395">
        <w:rPr>
          <w:sz w:val="16"/>
          <w:szCs w:val="16"/>
          <w:lang w:val="cs-CZ"/>
        </w:rPr>
        <w:t xml:space="preserve">. </w:t>
      </w:r>
      <w:proofErr w:type="spellStart"/>
      <w:r w:rsidR="00801F40" w:rsidRPr="00C40395">
        <w:rPr>
          <w:sz w:val="16"/>
          <w:szCs w:val="16"/>
          <w:lang w:val="cs-CZ"/>
        </w:rPr>
        <w:t>Koľko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percent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študentov</w:t>
      </w:r>
      <w:proofErr w:type="spellEnd"/>
      <w:r w:rsidR="00801F40" w:rsidRPr="00C40395">
        <w:rPr>
          <w:sz w:val="16"/>
          <w:szCs w:val="16"/>
          <w:lang w:val="cs-CZ"/>
        </w:rPr>
        <w:t xml:space="preserve"> </w:t>
      </w:r>
      <w:proofErr w:type="spellStart"/>
      <w:r w:rsidR="00801F40" w:rsidRPr="00C40395">
        <w:rPr>
          <w:sz w:val="16"/>
          <w:szCs w:val="16"/>
          <w:lang w:val="cs-CZ"/>
        </w:rPr>
        <w:t>malo</w:t>
      </w:r>
      <w:proofErr w:type="spellEnd"/>
      <w:r w:rsidR="00801F40" w:rsidRPr="00C40395">
        <w:rPr>
          <w:sz w:val="16"/>
          <w:szCs w:val="16"/>
          <w:lang w:val="cs-CZ"/>
        </w:rPr>
        <w:t xml:space="preserve"> jednotku z matematiky?</w:t>
      </w:r>
    </w:p>
    <w:p w:rsidR="00801F40" w:rsidRPr="00C40395" w:rsidRDefault="00801F40" w:rsidP="009B2F0F">
      <w:pPr>
        <w:pStyle w:val="Zarkazkladnhotextu"/>
        <w:spacing w:after="0"/>
        <w:ind w:left="360" w:hanging="360"/>
        <w:jc w:val="both"/>
        <w:rPr>
          <w:sz w:val="16"/>
          <w:szCs w:val="16"/>
          <w:lang w:val="cs-CZ"/>
        </w:rPr>
      </w:pPr>
    </w:p>
    <w:p w:rsidR="00801F40" w:rsidRPr="00C40395" w:rsidRDefault="00C0684C" w:rsidP="009B2F0F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2.25pt;margin-top:9.85pt;width:169.65pt;height:13.15pt;z-index:251660288" o:allowincell="f">
            <v:imagedata r:id="rId12" o:title=""/>
          </v:shape>
          <o:OLEObject Type="Embed" ProgID="Equation.3" ShapeID="_x0000_s1029" DrawAspect="Content" ObjectID="_1599415418" r:id="rId13"/>
        </w:pict>
      </w:r>
      <w:r w:rsidR="00801F40"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0</w:t>
      </w:r>
      <w:r w:rsidR="00801F40"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Na </w:t>
      </w:r>
      <w:proofErr w:type="spellStart"/>
      <w:r w:rsidR="00801F40" w:rsidRPr="00C40395">
        <w:rPr>
          <w:rFonts w:ascii="Times New Roman" w:hAnsi="Times New Roman" w:cs="Times New Roman"/>
          <w:sz w:val="16"/>
          <w:szCs w:val="16"/>
        </w:rPr>
        <w:t>Vennovom</w:t>
      </w:r>
      <w:proofErr w:type="spellEnd"/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diagrame znázornite tieto množiny:</w:t>
      </w:r>
    </w:p>
    <w:p w:rsidR="00801F40" w:rsidRPr="00C40395" w:rsidRDefault="00801F40" w:rsidP="009B2F0F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801F40" w:rsidP="009B2F0F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801F40" w:rsidP="009B2F0F">
      <w:pPr>
        <w:spacing w:after="0"/>
        <w:jc w:val="both"/>
        <w:rPr>
          <w:rFonts w:ascii="Times New Roman" w:hAnsi="Times New Roman" w:cs="Times New Roman"/>
          <w:sz w:val="16"/>
          <w:szCs w:val="16"/>
          <w:lang w:val="cs-CZ"/>
        </w:rPr>
      </w:pPr>
      <w:r w:rsidRPr="00C40395">
        <w:rPr>
          <w:rFonts w:ascii="Times New Roman" w:hAnsi="Times New Roman" w:cs="Times New Roman"/>
          <w:sz w:val="16"/>
          <w:szCs w:val="16"/>
        </w:rPr>
        <w:t>1</w:t>
      </w:r>
      <w:r w:rsidR="00E81334">
        <w:rPr>
          <w:rFonts w:ascii="Times New Roman" w:hAnsi="Times New Roman" w:cs="Times New Roman"/>
          <w:sz w:val="16"/>
          <w:szCs w:val="16"/>
        </w:rPr>
        <w:t>1</w:t>
      </w:r>
      <w:r w:rsidRPr="00C40395">
        <w:rPr>
          <w:rFonts w:ascii="Times New Roman" w:hAnsi="Times New Roman" w:cs="Times New Roman"/>
          <w:sz w:val="16"/>
          <w:szCs w:val="16"/>
        </w:rPr>
        <w:t xml:space="preserve">) 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Z 84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istej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školy chodí 37 do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jazykovej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školy, 34 na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športový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tréning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a 21 nechodí nikam.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Koľko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chodí na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tréning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aj do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jazykovej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školy?</w:t>
      </w:r>
    </w:p>
    <w:p w:rsidR="00801F40" w:rsidRPr="00C40395" w:rsidRDefault="00801F40" w:rsidP="009B2F0F">
      <w:pPr>
        <w:spacing w:after="0"/>
        <w:jc w:val="both"/>
        <w:rPr>
          <w:rFonts w:ascii="Times New Roman" w:hAnsi="Times New Roman" w:cs="Times New Roman"/>
          <w:sz w:val="16"/>
          <w:szCs w:val="16"/>
          <w:lang w:val="cs-CZ"/>
        </w:rPr>
      </w:pPr>
    </w:p>
    <w:p w:rsidR="00801F40" w:rsidRPr="00C40395" w:rsidRDefault="00801F40" w:rsidP="009B2F0F">
      <w:pPr>
        <w:spacing w:after="0"/>
        <w:jc w:val="both"/>
        <w:rPr>
          <w:rFonts w:ascii="Times New Roman" w:hAnsi="Times New Roman" w:cs="Times New Roman"/>
          <w:sz w:val="16"/>
          <w:szCs w:val="16"/>
          <w:lang w:val="cs-CZ"/>
        </w:rPr>
      </w:pPr>
      <w:r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2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Záverečný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test z ANJ ukázal, že 50%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predprítomný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priebehový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slovesný </w:t>
      </w:r>
      <w:proofErr w:type="gramStart"/>
      <w:r w:rsidRPr="00C40395">
        <w:rPr>
          <w:rFonts w:ascii="Times New Roman" w:hAnsi="Times New Roman" w:cs="Times New Roman"/>
          <w:sz w:val="16"/>
          <w:szCs w:val="16"/>
          <w:lang w:val="cs-CZ"/>
        </w:rPr>
        <w:t>čas(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ppc</w:t>
      </w:r>
      <w:proofErr w:type="spellEnd"/>
      <w:proofErr w:type="gramEnd"/>
      <w:r w:rsidRPr="00C40395">
        <w:rPr>
          <w:rFonts w:ascii="Times New Roman" w:hAnsi="Times New Roman" w:cs="Times New Roman"/>
          <w:sz w:val="16"/>
          <w:szCs w:val="16"/>
          <w:lang w:val="cs-CZ"/>
        </w:rPr>
        <w:t>), 40% minulý jednoduchý slovesný čas(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mjc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a 40%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budúci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slovesný čas(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bc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). 25%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ppc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aj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mjc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, 20%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mjc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aj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bc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. 10%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všetky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tri časy.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Koľko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žiakov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neovláda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práve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dva časy a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koľko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%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ovláda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 w:rsidRPr="00C40395">
        <w:rPr>
          <w:rFonts w:ascii="Times New Roman" w:hAnsi="Times New Roman" w:cs="Times New Roman"/>
          <w:sz w:val="16"/>
          <w:szCs w:val="16"/>
          <w:lang w:val="cs-CZ"/>
        </w:rPr>
        <w:t>všetky</w:t>
      </w:r>
      <w:proofErr w:type="spellEnd"/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 tri časy?</w:t>
      </w:r>
    </w:p>
    <w:p w:rsidR="00C40395" w:rsidRPr="00C40395" w:rsidRDefault="00C40395" w:rsidP="009B2F0F">
      <w:pPr>
        <w:spacing w:after="0"/>
        <w:jc w:val="both"/>
        <w:rPr>
          <w:rFonts w:ascii="Times New Roman" w:hAnsi="Times New Roman" w:cs="Times New Roman"/>
          <w:sz w:val="16"/>
          <w:szCs w:val="16"/>
          <w:lang w:val="cs-CZ"/>
        </w:rPr>
      </w:pPr>
    </w:p>
    <w:p w:rsidR="00C40395" w:rsidRDefault="00C40395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3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  <w:lang w:val="cs-CZ"/>
        </w:rPr>
        <w:t>Nájdite</w:t>
      </w:r>
      <w:proofErr w:type="spellEnd"/>
      <w:r>
        <w:rPr>
          <w:rFonts w:ascii="Times New Roman" w:hAnsi="Times New Roman" w:cs="Times New Roman"/>
          <w:sz w:val="16"/>
          <w:szCs w:val="16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cs-CZ"/>
        </w:rPr>
        <w:t>najmenšie</w:t>
      </w:r>
      <w:proofErr w:type="spellEnd"/>
      <w:r>
        <w:rPr>
          <w:rFonts w:ascii="Times New Roman" w:hAnsi="Times New Roman" w:cs="Times New Roman"/>
          <w:sz w:val="16"/>
          <w:szCs w:val="16"/>
          <w:lang w:val="cs-CZ"/>
        </w:rPr>
        <w:t xml:space="preserve"> celé číslo, </w:t>
      </w:r>
      <w:proofErr w:type="spellStart"/>
      <w:r>
        <w:rPr>
          <w:rFonts w:ascii="Times New Roman" w:hAnsi="Times New Roman" w:cs="Times New Roman"/>
          <w:sz w:val="16"/>
          <w:szCs w:val="16"/>
          <w:lang w:val="cs-CZ"/>
        </w:rPr>
        <w:t>ktoré</w:t>
      </w:r>
      <w:proofErr w:type="spellEnd"/>
      <w:r>
        <w:rPr>
          <w:rFonts w:ascii="Times New Roman" w:hAnsi="Times New Roman" w:cs="Times New Roman"/>
          <w:sz w:val="16"/>
          <w:szCs w:val="16"/>
          <w:lang w:val="cs-CZ"/>
        </w:rPr>
        <w:t xml:space="preserve"> je z množiny </w:t>
      </w:r>
      <w:r w:rsidRPr="00C40395">
        <w:rPr>
          <w:rFonts w:ascii="Times New Roman" w:hAnsi="Times New Roman" w:cs="Times New Roman"/>
          <w:b/>
          <w:sz w:val="16"/>
          <w:szCs w:val="16"/>
          <w:lang w:val="cs-CZ"/>
        </w:rPr>
        <w:t>(A-B)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7"/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C</w:t>
      </w:r>
      <w:r w:rsidRPr="00C40395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, kde 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A=&lt;2; 6&gt;, B=&lt;1; 4), C=&lt;3; 5&gt;.</w:t>
      </w:r>
    </w:p>
    <w:p w:rsidR="00B6594D" w:rsidRDefault="00B6594D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E7052D" w:rsidRDefault="00E81334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hAnsi="Times New Roman" w:cs="Times New Roman"/>
          <w:sz w:val="16"/>
          <w:szCs w:val="16"/>
        </w:rPr>
        <w:t>14) Sú dané otvorené intervaly A= (x-2; 2x-1), B=(3x-4; 4). Nájdite najväčšie reálne číslo x, pre ktoré platí A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C"/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B.</w:t>
      </w:r>
    </w:p>
    <w:p w:rsidR="00E81334" w:rsidRDefault="00E81334" w:rsidP="009B2F0F">
      <w:pPr>
        <w:spacing w:after="0" w:line="240" w:lineRule="auto"/>
        <w:ind w:left="284" w:right="567" w:hanging="284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15) Sú dané intervaly A = (-2; 5&gt; a B = &lt;2x+7; 7). Nájdite najväčšiu hodnotu x, pre ktorú je prienik množín A, B neprázdna</w:t>
      </w:r>
      <w:r w:rsidRPr="00B6594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množina.</w:t>
      </w:r>
    </w:p>
    <w:p w:rsidR="00B6594D" w:rsidRPr="00B6594D" w:rsidRDefault="00E81334" w:rsidP="009B2F0F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sk-SK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="00B6594D" w:rsidRPr="00B6594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sk-SK"/>
        </w:rPr>
        <w:lastRenderedPageBreak/>
        <w:t>Testy</w:t>
      </w:r>
    </w:p>
    <w:p w:rsidR="00C40395" w:rsidRPr="00E81334" w:rsidRDefault="00C40395" w:rsidP="009B2F0F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</w:pPr>
      <w:r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1) </w:t>
      </w:r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Na obrázku je </w:t>
      </w:r>
      <w:proofErr w:type="spellStart"/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Vennov</w:t>
      </w:r>
      <w:proofErr w:type="spellEnd"/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 xml:space="preserve"> diagram troch </w:t>
      </w:r>
      <w:r w:rsidR="00D574C9" w:rsidRPr="00E81334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t>množín P, Q, R. Čísla označujú počty prvkov v jednotlivých oblastiach. Ktoré z uvedených tvrdení je pravdivé?</w:t>
      </w:r>
    </w:p>
    <w:p w:rsidR="00D574C9" w:rsidRDefault="00D574C9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A) Množina P-R má 14 prvkov.</w:t>
      </w:r>
    </w:p>
    <w:p w:rsidR="00D574C9" w:rsidRDefault="00D574C9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B) Množina P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  <w:lang w:eastAsia="sk-SK"/>
        </w:rPr>
        <w:sym w:font="Symbol" w:char="F0C7"/>
      </w:r>
      <w:r w:rsidRPr="00D574C9">
        <w:rPr>
          <w:rFonts w:ascii="Times New Roman" w:eastAsia="Times New Roman" w:hAnsi="Times New Roman" w:cs="Times New Roman"/>
          <w:sz w:val="16"/>
          <w:szCs w:val="16"/>
          <w:lang w:eastAsia="sk-SK"/>
        </w:rPr>
        <w:t>R m</w:t>
      </w: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>á 14 prvkov.</w:t>
      </w:r>
    </w:p>
    <w:p w:rsidR="00D574C9" w:rsidRDefault="00D574C9" w:rsidP="009B2F0F">
      <w:pPr>
        <w:spacing w:after="0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C) Množina </w:t>
      </w:r>
      <w:r w:rsidRPr="00D574C9">
        <w:rPr>
          <w:rFonts w:ascii="Times New Roman" w:eastAsia="Times New Roman" w:hAnsi="Times New Roman" w:cs="Times New Roman"/>
          <w:sz w:val="16"/>
          <w:szCs w:val="16"/>
          <w:lang w:eastAsia="sk-SK"/>
        </w:rPr>
        <w:t>Q</w:t>
      </w:r>
      <w:r w:rsidRPr="00D574C9"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sym w:font="Symbol" w:char="F0C8"/>
      </w:r>
      <w:r w:rsidRPr="00D574C9"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t>R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t xml:space="preserve"> má 34 prvkov.</w:t>
      </w:r>
    </w:p>
    <w:p w:rsidR="00D574C9" w:rsidRPr="00D574C9" w:rsidRDefault="00D574C9" w:rsidP="009B2F0F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sk-SK"/>
        </w:rPr>
        <w:t>D) Množina, ktorá je doplnkom množiny Q v množine P, má 35 prvkov.</w:t>
      </w:r>
    </w:p>
    <w:p w:rsidR="00280583" w:rsidRDefault="00C0684C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sk-SK"/>
        </w:rPr>
        <w:pict>
          <v:group id="_x0000_s1038" style="position:absolute;left:0;text-align:left;margin-left:42.6pt;margin-top:7.55pt;width:151.85pt;height:66.35pt;z-index:251676672" coordorigin="1845,2453" coordsize="3037,1327">
            <v:oval id="_x0000_s1030" style="position:absolute;left:1981;top:2453;width:1755;height:1042" filled="f"/>
            <v:oval id="_x0000_s1032" style="position:absolute;left:2866;top:2453;width:1755;height:1042" filled="f"/>
            <v:oval id="_x0000_s1033" style="position:absolute;left:2169;top:2580;width:1124;height:630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1845;top:3135;width:503;height:473;flip:x" o:connectortype="straight"/>
            <v:shape id="_x0000_s1035" type="#_x0000_t32" style="position:absolute;left:4507;top:2491;width:375;height:239;flip:y" o:connectortype="straight"/>
            <v:shape id="_x0000_s1036" type="#_x0000_t32" style="position:absolute;left:3053;top:3495;width:345;height:285" o:connectortype="straight"/>
          </v:group>
        </w:pict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  <w:t xml:space="preserve">         R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14</w:t>
      </w:r>
      <w:r>
        <w:rPr>
          <w:rFonts w:ascii="Times New Roman" w:hAnsi="Times New Roman" w:cs="Times New Roman"/>
          <w:sz w:val="16"/>
          <w:szCs w:val="16"/>
        </w:rPr>
        <w:tab/>
        <w:t>2     14</w:t>
      </w:r>
      <w:r>
        <w:rPr>
          <w:rFonts w:ascii="Times New Roman" w:hAnsi="Times New Roman" w:cs="Times New Roman"/>
          <w:sz w:val="16"/>
          <w:szCs w:val="16"/>
        </w:rPr>
        <w:tab/>
        <w:t>4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35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Q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P</w:t>
      </w:r>
    </w:p>
    <w:p w:rsidR="00280583" w:rsidRPr="00E81334" w:rsidRDefault="00B6594D" w:rsidP="009B2F0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2</w:t>
      </w:r>
      <w:r w:rsidR="00280583" w:rsidRPr="00E81334">
        <w:rPr>
          <w:rFonts w:ascii="Times New Roman" w:hAnsi="Times New Roman" w:cs="Times New Roman"/>
          <w:b/>
          <w:sz w:val="16"/>
          <w:szCs w:val="16"/>
        </w:rPr>
        <w:t>) Množina K má 500 prvkov, množina M má tiež 500 prvkov, zjednotenie týchto dvoch množín má 501 prvkov. Ktoré z nasledujúcich tvrdení je určite pravdivé?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Množiny K a M majú prázdny prienik.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Množiny K a M majú práve jeden spoločný prvok.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Množiny K a M sa rovnajú.</w:t>
      </w:r>
    </w:p>
    <w:p w:rsidR="00280583" w:rsidRDefault="00280583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Existuje práve jeden prvok množiny K, ktorý nepatrí do množiny M.</w:t>
      </w:r>
    </w:p>
    <w:p w:rsidR="00E81334" w:rsidRDefault="00E81334" w:rsidP="009B2F0F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Pr="00E81334" w:rsidRDefault="00E81334" w:rsidP="009B2F0F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3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)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A, B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sú dve podmnožiny množiny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M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, pričom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A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je nekonečná množi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softHyphen/>
        <w:t xml:space="preserve">na a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B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je konečná množina. Ktorý z nasledujúcich výrokov je  potom nepravdivý?</w:t>
      </w:r>
    </w:p>
    <w:p w:rsidR="00B6594D" w:rsidRPr="00B6594D" w:rsidRDefault="00B6594D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B6594D">
        <w:rPr>
          <w:rFonts w:ascii="Times New Roman" w:hAnsi="Times New Roman" w:cs="Times New Roman"/>
          <w:i/>
          <w:sz w:val="16"/>
          <w:szCs w:val="16"/>
        </w:rPr>
        <w:t>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8"/>
      </w:r>
      <w:r w:rsidRPr="00B6594D">
        <w:rPr>
          <w:rFonts w:ascii="Times New Roman" w:hAnsi="Times New Roman" w:cs="Times New Roman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i/>
          <w:sz w:val="16"/>
          <w:szCs w:val="16"/>
        </w:rPr>
        <w:t>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nekonečná množina                      </w:t>
      </w:r>
      <w:r w:rsidRPr="00B6594D">
        <w:rPr>
          <w:rFonts w:ascii="Times New Roman" w:hAnsi="Times New Roman" w:cs="Times New Roman"/>
          <w:b/>
          <w:sz w:val="16"/>
          <w:szCs w:val="16"/>
        </w:rPr>
        <w:t xml:space="preserve">B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konečná množina</w:t>
      </w:r>
    </w:p>
    <w:p w:rsidR="00B6594D" w:rsidRPr="00B6594D" w:rsidRDefault="00B6594D" w:rsidP="009B2F0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 xml:space="preserve">C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M = M                                                 </w:t>
      </w:r>
      <w:r>
        <w:rPr>
          <w:rFonts w:ascii="Times New Roman" w:hAnsi="Times New Roman" w:cs="Times New Roman"/>
          <w:i/>
          <w:sz w:val="16"/>
          <w:szCs w:val="16"/>
        </w:rPr>
        <w:tab/>
      </w:r>
      <w:r w:rsidRPr="00B6594D">
        <w:rPr>
          <w:rFonts w:ascii="Times New Roman" w:hAnsi="Times New Roman" w:cs="Times New Roman"/>
          <w:b/>
          <w:sz w:val="16"/>
          <w:szCs w:val="16"/>
        </w:rPr>
        <w:t xml:space="preserve">D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8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M = M</w:t>
      </w:r>
    </w:p>
    <w:p w:rsidR="00B6594D" w:rsidRPr="00B6594D" w:rsidRDefault="00B6594D" w:rsidP="009B2F0F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 xml:space="preserve">E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B</w:t>
      </w:r>
      <w:r w:rsidRPr="00B6594D">
        <w:rPr>
          <w:rFonts w:ascii="Times New Roman" w:hAnsi="Times New Roman" w:cs="Times New Roman"/>
          <w:i/>
          <w:sz w:val="16"/>
          <w:szCs w:val="16"/>
          <w:vertAlign w:val="subscript"/>
        </w:rPr>
        <w:t>M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A2"/>
      </w:r>
      <w:r w:rsidRPr="00B6594D">
        <w:rPr>
          <w:rFonts w:ascii="Times New Roman" w:hAnsi="Times New Roman" w:cs="Times New Roman"/>
          <w:position w:val="-6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sz w:val="16"/>
          <w:szCs w:val="16"/>
        </w:rPr>
        <w:t>je nekonečná množina</w:t>
      </w:r>
    </w:p>
    <w:p w:rsidR="006C5134" w:rsidRDefault="006C5134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E81334" w:rsidRP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 xml:space="preserve">4) Vyberte správnu odpoveď. Ak je pravda, že každá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amala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 xml:space="preserve"> je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titiba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 xml:space="preserve"> a že žiadna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titiba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 xml:space="preserve"> nie je </w:t>
      </w:r>
      <w:proofErr w:type="spellStart"/>
      <w:r w:rsidRPr="00E81334">
        <w:rPr>
          <w:rFonts w:ascii="Times New Roman" w:hAnsi="Times New Roman" w:cs="Times New Roman"/>
          <w:b/>
          <w:sz w:val="16"/>
          <w:szCs w:val="16"/>
        </w:rPr>
        <w:t>kamba</w:t>
      </w:r>
      <w:proofErr w:type="spellEnd"/>
      <w:r w:rsidRPr="00E81334">
        <w:rPr>
          <w:rFonts w:ascii="Times New Roman" w:hAnsi="Times New Roman" w:cs="Times New Roman"/>
          <w:b/>
          <w:sz w:val="16"/>
          <w:szCs w:val="16"/>
        </w:rPr>
        <w:t>, potom je pravda že :</w:t>
      </w:r>
    </w:p>
    <w:p w:rsidR="00E81334" w:rsidRPr="00B6594D" w:rsidRDefault="00E81334" w:rsidP="009B2F0F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A) </w:t>
      </w:r>
      <w:r w:rsidRPr="00B6594D">
        <w:rPr>
          <w:rFonts w:ascii="Times New Roman" w:hAnsi="Times New Roman" w:cs="Times New Roman"/>
          <w:sz w:val="16"/>
          <w:szCs w:val="16"/>
        </w:rPr>
        <w:t xml:space="preserve">Niektorá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</w:p>
    <w:p w:rsidR="00E81334" w:rsidRPr="00B6594D" w:rsidRDefault="00E81334" w:rsidP="009B2F0F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</w:t>
      </w:r>
      <w:r w:rsidRPr="00B6594D">
        <w:rPr>
          <w:rFonts w:ascii="Times New Roman" w:hAnsi="Times New Roman" w:cs="Times New Roman"/>
          <w:sz w:val="16"/>
          <w:szCs w:val="16"/>
        </w:rPr>
        <w:t xml:space="preserve">Každá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</w:p>
    <w:p w:rsidR="00E81334" w:rsidRPr="00B6594D" w:rsidRDefault="00E81334" w:rsidP="009B2F0F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C) </w:t>
      </w: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</w:p>
    <w:p w:rsidR="00E81334" w:rsidRPr="00B6594D" w:rsidRDefault="00E81334" w:rsidP="009B2F0F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D) </w:t>
      </w: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</w:p>
    <w:p w:rsidR="00E81334" w:rsidRDefault="00E81334" w:rsidP="009B2F0F">
      <w:pPr>
        <w:tabs>
          <w:tab w:val="num" w:pos="426"/>
        </w:tabs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6C5134" w:rsidRDefault="006C5134" w:rsidP="009B2F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B6594D" w:rsidRDefault="00094511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Výsledky: </w:t>
      </w:r>
      <w:r w:rsidR="006C5134">
        <w:rPr>
          <w:rFonts w:ascii="Times New Roman" w:eastAsia="Times New Roman" w:hAnsi="Times New Roman" w:cs="Times New Roman"/>
          <w:sz w:val="16"/>
          <w:szCs w:val="16"/>
          <w:lang w:eastAsia="sk-SK"/>
        </w:rPr>
        <w:t>1</w:t>
      </w:r>
      <w:r w:rsidR="00B6594D">
        <w:rPr>
          <w:rFonts w:ascii="Times New Roman" w:eastAsia="Times New Roman" w:hAnsi="Times New Roman" w:cs="Times New Roman"/>
          <w:sz w:val="16"/>
          <w:szCs w:val="16"/>
          <w:lang w:eastAsia="sk-SK"/>
        </w:rPr>
        <w:t xml:space="preserve">) C; 2) D; 3) </w:t>
      </w:r>
      <w:r w:rsidR="00E81334">
        <w:rPr>
          <w:rFonts w:ascii="Times New Roman" w:eastAsia="Times New Roman" w:hAnsi="Times New Roman" w:cs="Times New Roman"/>
          <w:sz w:val="16"/>
          <w:szCs w:val="16"/>
          <w:lang w:eastAsia="sk-SK"/>
        </w:rPr>
        <w:t>C</w:t>
      </w:r>
      <w:r w:rsidR="00C829D1">
        <w:rPr>
          <w:rFonts w:ascii="Times New Roman" w:eastAsia="Times New Roman" w:hAnsi="Times New Roman" w:cs="Times New Roman"/>
          <w:sz w:val="16"/>
          <w:szCs w:val="16"/>
          <w:lang w:eastAsia="sk-SK"/>
        </w:rPr>
        <w:t>; 4) C ;</w:t>
      </w:r>
    </w:p>
    <w:p w:rsidR="00B6594D" w:rsidRDefault="00B6594D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Pr="00B6594D" w:rsidRDefault="00E81334" w:rsidP="009B2F0F">
      <w:pPr>
        <w:pStyle w:val="Nadpis1"/>
        <w:ind w:firstLine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lastRenderedPageBreak/>
        <w:t>V</w:t>
      </w:r>
      <w:r w:rsidR="00C829D1">
        <w:rPr>
          <w:b/>
          <w:sz w:val="16"/>
          <w:szCs w:val="16"/>
          <w:u w:val="single"/>
        </w:rPr>
        <w:t>EN</w:t>
      </w:r>
      <w:r w:rsidR="00B6594D" w:rsidRPr="00B6594D">
        <w:rPr>
          <w:b/>
          <w:sz w:val="16"/>
          <w:szCs w:val="16"/>
          <w:u w:val="single"/>
        </w:rPr>
        <w:t>OVE  DIAGRAMY  a slovné úlohy o počte prvkov konečných množín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Nakreslite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Venov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diagram pre C: {6, 2, 5, 3} a D: {2, 3, 4, 5, 6, 7} ak Z= N.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Nakreslite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Venov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diagram pre množinu občanov – majiteľov áut, majiteľov bicyklov, chovateľov psov a turistov a vyznačte:</w:t>
      </w:r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X, ktorý vlastní bicykel a psa, ale nemá auto a nie je turistom</w:t>
      </w:r>
    </w:p>
    <w:p w:rsidR="00B6594D" w:rsidRPr="00B6594D" w:rsidRDefault="00B6594D" w:rsidP="009B2F0F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Y, ktorý pestuje turistiku a má bicykel, ale nemá auto ani psa</w:t>
      </w:r>
    </w:p>
    <w:p w:rsidR="00B6594D" w:rsidRPr="00B6594D" w:rsidRDefault="00B6594D" w:rsidP="009B2F0F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Z, ktorý má auto, bicykel aj psa, ale nie je turista</w:t>
      </w:r>
    </w:p>
    <w:p w:rsidR="00B6594D" w:rsidRPr="00B6594D" w:rsidRDefault="00B6594D" w:rsidP="009B2F0F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seba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Dané sú množiny A a B. V nasledujúcich vetách písmeno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> označuje ľubovoľný prvok množiny A a 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prvok množiny B. Nakreslite príslušné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Vennove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diagramy:</w:t>
      </w:r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každé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je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sú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nie je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nie sú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Vyberte správnu odpoveď. Ak je pravda, že každá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a že 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>, potom je pravda že :</w:t>
      </w:r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Každá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kamba</w:t>
      </w:r>
      <w:proofErr w:type="spellEnd"/>
    </w:p>
    <w:p w:rsidR="00B6594D" w:rsidRPr="00B6594D" w:rsidRDefault="00B6594D" w:rsidP="009B2F0F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Žiadna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titiba</w:t>
      </w:r>
      <w:proofErr w:type="spellEnd"/>
      <w:r w:rsidRPr="00B6594D">
        <w:rPr>
          <w:rFonts w:ascii="Times New Roman" w:hAnsi="Times New Roman" w:cs="Times New Roman"/>
          <w:sz w:val="16"/>
          <w:szCs w:val="16"/>
        </w:rPr>
        <w:t xml:space="preserve"> nie je </w:t>
      </w:r>
      <w:proofErr w:type="spellStart"/>
      <w:r w:rsidRPr="00B6594D">
        <w:rPr>
          <w:rFonts w:ascii="Times New Roman" w:hAnsi="Times New Roman" w:cs="Times New Roman"/>
          <w:sz w:val="16"/>
          <w:szCs w:val="16"/>
        </w:rPr>
        <w:t>amala</w:t>
      </w:r>
      <w:proofErr w:type="spellEnd"/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V triede je 30 žiakov. 6 vie iba po anglicky, desiati hovoria iba po nemecky, oboma jazykmi hovoria štyria. Koľkí nevedia ani po anglicky ani po nemecky? 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 triede je 34 žiakov. 7 dievčat nosí okuliare, chlapcov s okuliarmi je o 5 menej ako dievčat bez okuliarov. Chlapcov bez okuliarov je dvakrát viac, ako dievčat bez okuliarov. Koľko je v triede dievčat a koľko je chlapcov?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Po maturitách sa ukázalo, že 14 študentov dostalo jednotku aspoň z jedného predmetu medzi matematikou a chémiou. Jednotku z chémie mali ôsmi, z obidvoch predmetov 3. Koľkí žiaci mali jednotku z matematiky?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Zo 124 študentov odoberalo aspoň jeden z dvoch časopisov 68. Prvý neodoberalo 82, práve jeden časopis odoberalo 63 študentov. Koľkí odoberali prvý a koľkí druhý časopis?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 326 zamestnancov cestuje vlakom 92 osôb, električkou necestuje 143. Práve jedným prostriedkom cestuje 213 zamestnancov. Koľkí cestujú vlakom aj električkou?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Študenti sa mali podrobiť trom skúškam. Zo 124 študentov zložilo len prvú 22, prvú a druhú zložilo 28, druhú a tretiu 52, len druhú 12, prvú alebo tretiu (aspoň jednu z nich) 96, všetky tri 20, ani prvú ani druhú 30. Koľko študentov nespravilo ani jednu skúšku? Koľko ich ešte bude robiť jednotlivé skúšky?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Zo 129 študentov chodí pravidelne do jedálne na obed alebo večeru 116. 62 nechodí na obed alebo nechodí na večeru, na obed chodí o 47 viac ako na večeru. Koľko študentov chodí aj na obed aj na večeru? Koľkí chodia len na obed a len na večeru?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Do cukrárne priniesli 2 nové druhy zákuskov. Zo 153 zákazníkov si 65 kúpilo prvý druh. Druhý si kúpilo 49. Tých, ktorí si kúpili obidva druhy, bola jedna pätina počtu zákazníkov, ktorí si kúpili aspoň 1 druh zákuskov. Koľkí si kúpili iba prvý a koľkí iba druhý druh zákusku? Koľko bolo takých, čo si kúpili obidva druhy? Koľkí si nekúpili ani jeden z nich?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Medzinárodnej konferencie sa zúčastnilo 88 ľudí, z ktorých každý ovládal aspoň jeden z jazykov : angličtina, nemčina, ruština. Zistilo sa, že AJ ovláda celkom 59 účastníkov, NJ 52 a RJ 31. Práve jeden jazyk ovláda 17 Angličanov, 14 Nemcov a 8 Rusov. Angličtinu a zároveň nemčinu ovláda 31 účastníkov. Zistite, koľkí ovládajú všetky 3 jazyky.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Jazyková škola prijala 120 poslucháčov na španielčinu a taliančinu. Obidva jazyky bude študovať 22, taliančinu trikrát viac osôb ako španielčinu. Koľkí budú chodiť iba na taliančinu?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 cestovnej kancelárii predali 166 poukazov. Leteckých bolo dvakrát viac ako do Grécka. Do Grécka, ktoré nie sú letecké o 40 viac ako leteckých do Grécka. Takých, čo nie sú ani letecké, ani do Grécka predali o 3O menej, ako neleteckých do Grécka. Koľko predali všetkých zájazdov do Grécka? Koľko predali leteckých inde ako do Grécka?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 35 žiakov si bagetu kúpilo 8, nápoj si kúpilo 10. Nič si nekúpilo 21. Koľkí si kúpili bagetu aj nápoj?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 50 žiakov súťažilo aspoň v jednom športe z behu a plávania 44. Neplávali 19 a práve v jednom športe súťažilo 39 žiakov. Koľkí súťažili v behu aj v plávaní?</w:t>
      </w:r>
    </w:p>
    <w:p w:rsidR="00B6594D" w:rsidRPr="00B6594D" w:rsidRDefault="00B6594D" w:rsidP="009B2F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30 žiakov sa zúčastní matematickej alebo biologickej olympiády. Na obidve sa prihlásilo 8 žiakov, iba biologickej sa zúčastní 19 ž.  Koľko žiakov sa zúčastní matematickej olympiády?</w:t>
      </w:r>
    </w:p>
    <w:p w:rsidR="00094511" w:rsidRPr="00C40395" w:rsidRDefault="00094511" w:rsidP="009B2F0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094511" w:rsidRPr="00C40395" w:rsidSect="00C40395">
      <w:type w:val="continuous"/>
      <w:pgSz w:w="16838" w:h="11906" w:orient="landscape"/>
      <w:pgMar w:top="568" w:right="1417" w:bottom="284" w:left="993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1FD"/>
    <w:multiLevelType w:val="hybridMultilevel"/>
    <w:tmpl w:val="0CD23DEA"/>
    <w:lvl w:ilvl="0" w:tplc="39327ECE">
      <w:start w:val="7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56647"/>
    <w:multiLevelType w:val="singleLevel"/>
    <w:tmpl w:val="EE68BCD0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2">
    <w:nsid w:val="2A356957"/>
    <w:multiLevelType w:val="hybridMultilevel"/>
    <w:tmpl w:val="522819FE"/>
    <w:lvl w:ilvl="0" w:tplc="966ACE28">
      <w:start w:val="4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02D4D"/>
    <w:multiLevelType w:val="hybridMultilevel"/>
    <w:tmpl w:val="6DA603DA"/>
    <w:lvl w:ilvl="0" w:tplc="3AFC47EA">
      <w:start w:val="7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9323B"/>
    <w:multiLevelType w:val="hybridMultilevel"/>
    <w:tmpl w:val="7E52B67A"/>
    <w:lvl w:ilvl="0" w:tplc="BB345FE0">
      <w:start w:val="4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15462E"/>
    <w:multiLevelType w:val="hybridMultilevel"/>
    <w:tmpl w:val="FDB83712"/>
    <w:lvl w:ilvl="0" w:tplc="2F24FAF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003A1"/>
    <w:multiLevelType w:val="hybridMultilevel"/>
    <w:tmpl w:val="4322E6CC"/>
    <w:lvl w:ilvl="0" w:tplc="A088F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4504"/>
    <w:rsid w:val="000035D0"/>
    <w:rsid w:val="00023382"/>
    <w:rsid w:val="00037797"/>
    <w:rsid w:val="000477DF"/>
    <w:rsid w:val="00055474"/>
    <w:rsid w:val="000555D4"/>
    <w:rsid w:val="00056C24"/>
    <w:rsid w:val="0007000C"/>
    <w:rsid w:val="00073759"/>
    <w:rsid w:val="00085133"/>
    <w:rsid w:val="00085D9D"/>
    <w:rsid w:val="000873F2"/>
    <w:rsid w:val="00094511"/>
    <w:rsid w:val="00095D9C"/>
    <w:rsid w:val="000A76E2"/>
    <w:rsid w:val="000C1A2C"/>
    <w:rsid w:val="000F71B2"/>
    <w:rsid w:val="0010007B"/>
    <w:rsid w:val="00103F37"/>
    <w:rsid w:val="00112CEF"/>
    <w:rsid w:val="00114DCD"/>
    <w:rsid w:val="001235BC"/>
    <w:rsid w:val="001345AC"/>
    <w:rsid w:val="0014458D"/>
    <w:rsid w:val="001A5C16"/>
    <w:rsid w:val="001C1533"/>
    <w:rsid w:val="001F3301"/>
    <w:rsid w:val="00242314"/>
    <w:rsid w:val="002534E3"/>
    <w:rsid w:val="00267BBC"/>
    <w:rsid w:val="00280583"/>
    <w:rsid w:val="002A061C"/>
    <w:rsid w:val="002A4A9A"/>
    <w:rsid w:val="002B418C"/>
    <w:rsid w:val="002F0137"/>
    <w:rsid w:val="00304C1F"/>
    <w:rsid w:val="00305E21"/>
    <w:rsid w:val="00306DDB"/>
    <w:rsid w:val="00312B68"/>
    <w:rsid w:val="003605EA"/>
    <w:rsid w:val="00367E8D"/>
    <w:rsid w:val="00377C3C"/>
    <w:rsid w:val="00386FD9"/>
    <w:rsid w:val="00387B42"/>
    <w:rsid w:val="0039328B"/>
    <w:rsid w:val="003A3005"/>
    <w:rsid w:val="003A4219"/>
    <w:rsid w:val="003B7364"/>
    <w:rsid w:val="003C088C"/>
    <w:rsid w:val="003C27ED"/>
    <w:rsid w:val="003D5E86"/>
    <w:rsid w:val="003D685B"/>
    <w:rsid w:val="003E2225"/>
    <w:rsid w:val="004054D0"/>
    <w:rsid w:val="00422E97"/>
    <w:rsid w:val="00433960"/>
    <w:rsid w:val="0044352B"/>
    <w:rsid w:val="0046780D"/>
    <w:rsid w:val="00494F4F"/>
    <w:rsid w:val="004A4504"/>
    <w:rsid w:val="004A59CE"/>
    <w:rsid w:val="004A604A"/>
    <w:rsid w:val="004D32BF"/>
    <w:rsid w:val="004D69A6"/>
    <w:rsid w:val="004E1942"/>
    <w:rsid w:val="005070C3"/>
    <w:rsid w:val="00512391"/>
    <w:rsid w:val="00516096"/>
    <w:rsid w:val="00524711"/>
    <w:rsid w:val="005317CF"/>
    <w:rsid w:val="0053728A"/>
    <w:rsid w:val="00563B37"/>
    <w:rsid w:val="00573783"/>
    <w:rsid w:val="00576B5C"/>
    <w:rsid w:val="005C1F85"/>
    <w:rsid w:val="005E7DD0"/>
    <w:rsid w:val="005F2C74"/>
    <w:rsid w:val="005F3D38"/>
    <w:rsid w:val="005F4C8D"/>
    <w:rsid w:val="005F7EE1"/>
    <w:rsid w:val="00624E45"/>
    <w:rsid w:val="00625381"/>
    <w:rsid w:val="00645A99"/>
    <w:rsid w:val="00650BF1"/>
    <w:rsid w:val="00683027"/>
    <w:rsid w:val="0069313A"/>
    <w:rsid w:val="006A485A"/>
    <w:rsid w:val="006B382F"/>
    <w:rsid w:val="006B4080"/>
    <w:rsid w:val="006B5532"/>
    <w:rsid w:val="006C5134"/>
    <w:rsid w:val="006C5418"/>
    <w:rsid w:val="006D0A5F"/>
    <w:rsid w:val="006D7871"/>
    <w:rsid w:val="0070238D"/>
    <w:rsid w:val="007074CC"/>
    <w:rsid w:val="00711689"/>
    <w:rsid w:val="00721A01"/>
    <w:rsid w:val="00736EC8"/>
    <w:rsid w:val="00762372"/>
    <w:rsid w:val="00762447"/>
    <w:rsid w:val="00762570"/>
    <w:rsid w:val="00777242"/>
    <w:rsid w:val="0078193B"/>
    <w:rsid w:val="007855BB"/>
    <w:rsid w:val="00794C77"/>
    <w:rsid w:val="00796E6E"/>
    <w:rsid w:val="007A6B50"/>
    <w:rsid w:val="007B017E"/>
    <w:rsid w:val="007D1F5B"/>
    <w:rsid w:val="007F0348"/>
    <w:rsid w:val="007F329D"/>
    <w:rsid w:val="00801F40"/>
    <w:rsid w:val="00811ECB"/>
    <w:rsid w:val="00822C16"/>
    <w:rsid w:val="008401C0"/>
    <w:rsid w:val="00843FD7"/>
    <w:rsid w:val="008755BE"/>
    <w:rsid w:val="00881621"/>
    <w:rsid w:val="008A425E"/>
    <w:rsid w:val="008B3A12"/>
    <w:rsid w:val="008D6902"/>
    <w:rsid w:val="008E01A6"/>
    <w:rsid w:val="008E2F29"/>
    <w:rsid w:val="00903B00"/>
    <w:rsid w:val="009142C3"/>
    <w:rsid w:val="0092365F"/>
    <w:rsid w:val="009274BC"/>
    <w:rsid w:val="00954FEB"/>
    <w:rsid w:val="0095684D"/>
    <w:rsid w:val="009619D2"/>
    <w:rsid w:val="0096658C"/>
    <w:rsid w:val="00967628"/>
    <w:rsid w:val="00982DD9"/>
    <w:rsid w:val="009B1723"/>
    <w:rsid w:val="009B2F0F"/>
    <w:rsid w:val="009B39DB"/>
    <w:rsid w:val="009C44B2"/>
    <w:rsid w:val="009D40FE"/>
    <w:rsid w:val="009D72EA"/>
    <w:rsid w:val="009E00F6"/>
    <w:rsid w:val="009E025C"/>
    <w:rsid w:val="009F6B64"/>
    <w:rsid w:val="00A02C61"/>
    <w:rsid w:val="00A03523"/>
    <w:rsid w:val="00A15FFF"/>
    <w:rsid w:val="00A460E4"/>
    <w:rsid w:val="00A534CE"/>
    <w:rsid w:val="00A5485E"/>
    <w:rsid w:val="00A5651D"/>
    <w:rsid w:val="00A67E17"/>
    <w:rsid w:val="00A70D4A"/>
    <w:rsid w:val="00A71BEC"/>
    <w:rsid w:val="00A80269"/>
    <w:rsid w:val="00A96C2F"/>
    <w:rsid w:val="00AA1F03"/>
    <w:rsid w:val="00AB599D"/>
    <w:rsid w:val="00AC2BC5"/>
    <w:rsid w:val="00AC7001"/>
    <w:rsid w:val="00AD5AE9"/>
    <w:rsid w:val="00B036C5"/>
    <w:rsid w:val="00B12880"/>
    <w:rsid w:val="00B1633D"/>
    <w:rsid w:val="00B2444A"/>
    <w:rsid w:val="00B26C40"/>
    <w:rsid w:val="00B27018"/>
    <w:rsid w:val="00B6594D"/>
    <w:rsid w:val="00B72F7B"/>
    <w:rsid w:val="00B73D27"/>
    <w:rsid w:val="00B757FE"/>
    <w:rsid w:val="00B75BEC"/>
    <w:rsid w:val="00B83437"/>
    <w:rsid w:val="00B860FE"/>
    <w:rsid w:val="00BB23A7"/>
    <w:rsid w:val="00BB5CE4"/>
    <w:rsid w:val="00BD79B7"/>
    <w:rsid w:val="00BE424A"/>
    <w:rsid w:val="00BE4C6D"/>
    <w:rsid w:val="00BF07A2"/>
    <w:rsid w:val="00C0684C"/>
    <w:rsid w:val="00C1731D"/>
    <w:rsid w:val="00C24CED"/>
    <w:rsid w:val="00C25F77"/>
    <w:rsid w:val="00C31B67"/>
    <w:rsid w:val="00C40395"/>
    <w:rsid w:val="00C40706"/>
    <w:rsid w:val="00C41D60"/>
    <w:rsid w:val="00C50CE0"/>
    <w:rsid w:val="00C544EF"/>
    <w:rsid w:val="00C5452C"/>
    <w:rsid w:val="00C829D1"/>
    <w:rsid w:val="00C84939"/>
    <w:rsid w:val="00C856B8"/>
    <w:rsid w:val="00C8596D"/>
    <w:rsid w:val="00C91467"/>
    <w:rsid w:val="00C9298F"/>
    <w:rsid w:val="00C944F4"/>
    <w:rsid w:val="00CA1D11"/>
    <w:rsid w:val="00CA1FED"/>
    <w:rsid w:val="00CB3529"/>
    <w:rsid w:val="00CB7923"/>
    <w:rsid w:val="00CF59FF"/>
    <w:rsid w:val="00CF5C66"/>
    <w:rsid w:val="00D00D8E"/>
    <w:rsid w:val="00D03DC9"/>
    <w:rsid w:val="00D052D5"/>
    <w:rsid w:val="00D10CEF"/>
    <w:rsid w:val="00D24255"/>
    <w:rsid w:val="00D36E79"/>
    <w:rsid w:val="00D44BD2"/>
    <w:rsid w:val="00D574C9"/>
    <w:rsid w:val="00D747B4"/>
    <w:rsid w:val="00D8164D"/>
    <w:rsid w:val="00D97990"/>
    <w:rsid w:val="00DA72B5"/>
    <w:rsid w:val="00DB047F"/>
    <w:rsid w:val="00DB5807"/>
    <w:rsid w:val="00DB6CB1"/>
    <w:rsid w:val="00DE72BA"/>
    <w:rsid w:val="00DF3624"/>
    <w:rsid w:val="00E25EA1"/>
    <w:rsid w:val="00E3249C"/>
    <w:rsid w:val="00E46B5F"/>
    <w:rsid w:val="00E529C3"/>
    <w:rsid w:val="00E63568"/>
    <w:rsid w:val="00E7052D"/>
    <w:rsid w:val="00E77CF0"/>
    <w:rsid w:val="00E81334"/>
    <w:rsid w:val="00E87E9C"/>
    <w:rsid w:val="00EC5B05"/>
    <w:rsid w:val="00EC7A39"/>
    <w:rsid w:val="00ED0403"/>
    <w:rsid w:val="00ED26D9"/>
    <w:rsid w:val="00ED2DA1"/>
    <w:rsid w:val="00EE2DAE"/>
    <w:rsid w:val="00F142CD"/>
    <w:rsid w:val="00F22A44"/>
    <w:rsid w:val="00F2354D"/>
    <w:rsid w:val="00F24961"/>
    <w:rsid w:val="00F27029"/>
    <w:rsid w:val="00F31472"/>
    <w:rsid w:val="00F371E2"/>
    <w:rsid w:val="00F40D69"/>
    <w:rsid w:val="00F44AEC"/>
    <w:rsid w:val="00F44C8E"/>
    <w:rsid w:val="00F55E5F"/>
    <w:rsid w:val="00F60AFF"/>
    <w:rsid w:val="00F76E52"/>
    <w:rsid w:val="00F92CC2"/>
    <w:rsid w:val="00F973CE"/>
    <w:rsid w:val="00FA0EEC"/>
    <w:rsid w:val="00FA242B"/>
    <w:rsid w:val="00FB478B"/>
    <w:rsid w:val="00FD1953"/>
    <w:rsid w:val="00FE134F"/>
    <w:rsid w:val="00FF303E"/>
    <w:rsid w:val="00FF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4" type="connector" idref="#_x0000_s1035"/>
        <o:r id="V:Rule5" type="connector" idref="#_x0000_s1036"/>
        <o:r id="V:Rule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4C1F"/>
  </w:style>
  <w:style w:type="paragraph" w:styleId="Nadpis1">
    <w:name w:val="heading 1"/>
    <w:basedOn w:val="Normlny"/>
    <w:next w:val="Normlny"/>
    <w:link w:val="Nadpis1Char"/>
    <w:qFormat/>
    <w:rsid w:val="00B6594D"/>
    <w:pPr>
      <w:keepNext/>
      <w:spacing w:before="120" w:after="0" w:line="240" w:lineRule="auto"/>
      <w:ind w:firstLine="284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4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rsid w:val="004A450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4A450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4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0395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C5134"/>
    <w:rPr>
      <w:color w:val="808080"/>
    </w:rPr>
  </w:style>
  <w:style w:type="character" w:customStyle="1" w:styleId="Nadpis1Char">
    <w:name w:val="Nadpis 1 Char"/>
    <w:basedOn w:val="Predvolenpsmoodseku"/>
    <w:link w:val="Nadpis1"/>
    <w:rsid w:val="00B6594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6594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S%C3%BAbor:Set_intersection.png" TargetMode="Externa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sk.wikipedia.org/wiki/S%C3%BAbor:Set_union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/index.php?title=S%C3%BAbor:Set_difference2.svg&amp;pag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Anna Slovenkaiová</cp:lastModifiedBy>
  <cp:revision>3</cp:revision>
  <dcterms:created xsi:type="dcterms:W3CDTF">2018-09-25T19:15:00Z</dcterms:created>
  <dcterms:modified xsi:type="dcterms:W3CDTF">2018-09-25T19:17:00Z</dcterms:modified>
</cp:coreProperties>
</file>