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CEC" w:rsidRPr="00B413FD" w:rsidRDefault="00186D51" w:rsidP="004A51FD">
      <w:pPr>
        <w:rPr>
          <w:bCs/>
          <w:i/>
          <w:sz w:val="24"/>
          <w:szCs w:val="24"/>
        </w:rPr>
      </w:pPr>
      <w:r w:rsidRPr="002D6A53">
        <w:rPr>
          <w:b/>
          <w:noProof/>
          <w:color w:val="FF0000"/>
          <w:sz w:val="36"/>
          <w:szCs w:val="36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5415280</wp:posOffset>
            </wp:positionH>
            <wp:positionV relativeFrom="paragraph">
              <wp:posOffset>86995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F5F">
        <w:rPr>
          <w:b/>
          <w:noProof/>
          <w:color w:val="FF0000"/>
          <w:sz w:val="36"/>
          <w:szCs w:val="36"/>
          <w:lang w:eastAsia="sk-SK"/>
        </w:rPr>
        <w:t>Riadiace sústavy</w:t>
      </w:r>
      <w:r w:rsidR="00B413FD">
        <w:rPr>
          <w:b/>
          <w:noProof/>
          <w:color w:val="FF0000"/>
          <w:sz w:val="36"/>
          <w:szCs w:val="36"/>
          <w:lang w:eastAsia="sk-SK"/>
        </w:rPr>
        <w:t xml:space="preserve"> </w:t>
      </w:r>
      <w:r w:rsidR="00B413FD" w:rsidRPr="00B413FD">
        <w:rPr>
          <w:noProof/>
          <w:sz w:val="24"/>
          <w:szCs w:val="24"/>
          <w:lang w:eastAsia="sk-SK"/>
        </w:rPr>
        <w:t>–</w:t>
      </w:r>
      <w:r w:rsidR="00E733E9">
        <w:rPr>
          <w:noProof/>
          <w:sz w:val="24"/>
          <w:szCs w:val="24"/>
          <w:lang w:eastAsia="sk-SK"/>
        </w:rPr>
        <w:t xml:space="preserve"> </w:t>
      </w:r>
      <w:r w:rsidR="00AF5C90">
        <w:rPr>
          <w:i/>
          <w:noProof/>
          <w:sz w:val="24"/>
          <w:szCs w:val="24"/>
          <w:lang w:eastAsia="sk-SK"/>
        </w:rPr>
        <w:t xml:space="preserve"> </w:t>
      </w:r>
      <w:r w:rsidR="00763DC9">
        <w:rPr>
          <w:i/>
          <w:noProof/>
          <w:sz w:val="24"/>
          <w:szCs w:val="24"/>
          <w:lang w:eastAsia="sk-SK"/>
        </w:rPr>
        <w:t>P</w:t>
      </w:r>
      <w:r w:rsidR="00B413FD" w:rsidRPr="00B413FD">
        <w:rPr>
          <w:i/>
          <w:noProof/>
          <w:sz w:val="24"/>
          <w:szCs w:val="24"/>
          <w:lang w:eastAsia="sk-SK"/>
        </w:rPr>
        <w:t>L</w:t>
      </w:r>
    </w:p>
    <w:p w:rsidR="00033F7B" w:rsidRPr="002D6A53" w:rsidRDefault="00B413FD" w:rsidP="004A51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meno:</w:t>
      </w:r>
      <w:r w:rsidR="00976B7F">
        <w:rPr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</w:t>
      </w:r>
    </w:p>
    <w:p w:rsidR="00BF3F5F" w:rsidRDefault="00BF3F5F" w:rsidP="0098483B">
      <w:pPr>
        <w:rPr>
          <w:i/>
          <w:sz w:val="28"/>
          <w:szCs w:val="28"/>
        </w:rPr>
      </w:pPr>
      <w:r>
        <w:rPr>
          <w:i/>
          <w:sz w:val="28"/>
          <w:szCs w:val="28"/>
        </w:rPr>
        <w:t>Riadenie organizmu zabezpečujú:</w:t>
      </w:r>
    </w:p>
    <w:p w:rsidR="00BF3F5F" w:rsidRPr="00BF3F5F" w:rsidRDefault="00BF3F5F" w:rsidP="00BF3F5F">
      <w:pPr>
        <w:pStyle w:val="Odsekzoznamu"/>
        <w:numPr>
          <w:ilvl w:val="0"/>
          <w:numId w:val="17"/>
        </w:numPr>
        <w:rPr>
          <w:b/>
          <w:i/>
          <w:color w:val="548DD4" w:themeColor="text2" w:themeTint="99"/>
          <w:sz w:val="28"/>
          <w:szCs w:val="28"/>
        </w:rPr>
      </w:pPr>
      <w:r>
        <w:rPr>
          <w:b/>
          <w:i/>
          <w:color w:val="548DD4" w:themeColor="text2" w:themeTint="99"/>
          <w:sz w:val="28"/>
          <w:szCs w:val="28"/>
        </w:rPr>
        <w:t>n</w:t>
      </w:r>
      <w:r w:rsidRPr="00BF3F5F">
        <w:rPr>
          <w:b/>
          <w:i/>
          <w:color w:val="548DD4" w:themeColor="text2" w:themeTint="99"/>
          <w:sz w:val="28"/>
          <w:szCs w:val="28"/>
        </w:rPr>
        <w:t>..........................sústava</w:t>
      </w:r>
    </w:p>
    <w:p w:rsidR="00BF3F5F" w:rsidRPr="00BF3F5F" w:rsidRDefault="002175D2" w:rsidP="00BF3F5F">
      <w:pPr>
        <w:pStyle w:val="Odsekzoznamu"/>
        <w:numPr>
          <w:ilvl w:val="0"/>
          <w:numId w:val="17"/>
        </w:numPr>
        <w:rPr>
          <w:b/>
          <w:i/>
          <w:color w:val="548DD4" w:themeColor="text2" w:themeTint="99"/>
          <w:sz w:val="28"/>
          <w:szCs w:val="28"/>
        </w:rPr>
      </w:pPr>
      <w:r>
        <w:rPr>
          <w:b/>
          <w:i/>
          <w:color w:val="548DD4" w:themeColor="text2" w:themeTint="99"/>
          <w:sz w:val="28"/>
          <w:szCs w:val="28"/>
        </w:rPr>
        <w:t>h</w:t>
      </w:r>
      <w:r w:rsidR="00B0354D">
        <w:rPr>
          <w:b/>
          <w:i/>
          <w:color w:val="548DD4" w:themeColor="text2" w:themeTint="99"/>
          <w:sz w:val="28"/>
          <w:szCs w:val="28"/>
        </w:rPr>
        <w:t>......</w:t>
      </w:r>
      <w:r w:rsidR="00BF3F5F" w:rsidRPr="00BF3F5F">
        <w:rPr>
          <w:b/>
          <w:i/>
          <w:color w:val="548DD4" w:themeColor="text2" w:themeTint="99"/>
          <w:sz w:val="28"/>
          <w:szCs w:val="28"/>
        </w:rPr>
        <w:t>......................</w:t>
      </w:r>
      <w:r>
        <w:rPr>
          <w:b/>
          <w:i/>
          <w:color w:val="548DD4" w:themeColor="text2" w:themeTint="99"/>
          <w:sz w:val="28"/>
          <w:szCs w:val="28"/>
        </w:rPr>
        <w:t xml:space="preserve"> sústava</w:t>
      </w:r>
    </w:p>
    <w:p w:rsidR="00BF3F5F" w:rsidRPr="00BF3F5F" w:rsidRDefault="00BF3F5F" w:rsidP="00BF3F5F">
      <w:pPr>
        <w:pStyle w:val="Odsekzoznamu"/>
        <w:numPr>
          <w:ilvl w:val="0"/>
          <w:numId w:val="17"/>
        </w:numPr>
        <w:rPr>
          <w:b/>
          <w:i/>
          <w:color w:val="548DD4" w:themeColor="text2" w:themeTint="99"/>
          <w:sz w:val="28"/>
          <w:szCs w:val="28"/>
        </w:rPr>
      </w:pPr>
      <w:r>
        <w:rPr>
          <w:b/>
          <w:i/>
          <w:color w:val="548DD4" w:themeColor="text2" w:themeTint="99"/>
          <w:sz w:val="28"/>
          <w:szCs w:val="28"/>
        </w:rPr>
        <w:t>i</w:t>
      </w:r>
      <w:r w:rsidRPr="00BF3F5F">
        <w:rPr>
          <w:b/>
          <w:i/>
          <w:color w:val="548DD4" w:themeColor="text2" w:themeTint="99"/>
          <w:sz w:val="28"/>
          <w:szCs w:val="28"/>
        </w:rPr>
        <w:t>...................... systém</w:t>
      </w:r>
    </w:p>
    <w:p w:rsidR="00BF3F5F" w:rsidRPr="00851269" w:rsidRDefault="00BF3F5F" w:rsidP="00BF3F5F">
      <w:pPr>
        <w:rPr>
          <w:b/>
          <w:i/>
          <w:sz w:val="28"/>
          <w:szCs w:val="28"/>
        </w:rPr>
      </w:pPr>
      <w:r w:rsidRPr="00BF3F5F">
        <w:rPr>
          <w:b/>
          <w:i/>
          <w:color w:val="FF0000"/>
          <w:sz w:val="28"/>
          <w:szCs w:val="28"/>
        </w:rPr>
        <w:t>Funkcia:</w:t>
      </w:r>
      <w:r>
        <w:rPr>
          <w:i/>
          <w:sz w:val="28"/>
          <w:szCs w:val="28"/>
        </w:rPr>
        <w:t xml:space="preserve"> </w:t>
      </w:r>
      <w:r w:rsidRPr="00851269">
        <w:rPr>
          <w:b/>
          <w:i/>
          <w:sz w:val="28"/>
          <w:szCs w:val="28"/>
        </w:rPr>
        <w:t xml:space="preserve">koordinácia sústav, </w:t>
      </w:r>
      <w:proofErr w:type="spellStart"/>
      <w:r w:rsidRPr="00851269">
        <w:rPr>
          <w:b/>
          <w:i/>
          <w:sz w:val="28"/>
          <w:szCs w:val="28"/>
        </w:rPr>
        <w:t>homeostáza</w:t>
      </w:r>
      <w:proofErr w:type="spellEnd"/>
      <w:r w:rsidRPr="00851269">
        <w:rPr>
          <w:b/>
          <w:i/>
          <w:sz w:val="28"/>
          <w:szCs w:val="28"/>
        </w:rPr>
        <w:t>, reagovanie na vnútorné a vonkajšie podnety</w:t>
      </w:r>
    </w:p>
    <w:p w:rsidR="00BF3F5F" w:rsidRDefault="002175D2" w:rsidP="00BF3F5F">
      <w:pPr>
        <w:rPr>
          <w:b/>
          <w:i/>
          <w:color w:val="548DD4" w:themeColor="text2" w:themeTint="99"/>
          <w:sz w:val="28"/>
          <w:szCs w:val="28"/>
        </w:rPr>
      </w:pPr>
      <w:r>
        <w:rPr>
          <w:i/>
          <w:noProof/>
          <w:sz w:val="28"/>
          <w:szCs w:val="28"/>
          <w:lang w:eastAsia="sk-SK"/>
        </w:rPr>
        <w:pict>
          <v:roundrect id="_x0000_s1189" style="position:absolute;margin-left:357.35pt;margin-top:17.95pt;width:106.7pt;height:25.5pt;z-index:251791360" arcsize="10923f" fillcolor="white [3201]" strokecolor="#8064a2 [3207]" strokeweight="2.5pt">
            <v:shadow color="#868686"/>
            <v:textbox style="mso-next-textbox:#_x0000_s1189">
              <w:txbxContent>
                <w:p w:rsidR="002175D2" w:rsidRPr="002175D2" w:rsidRDefault="002175D2" w:rsidP="002175D2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  <w:r w:rsidR="00BF3F5F" w:rsidRPr="00BF3F5F">
        <w:rPr>
          <w:b/>
          <w:i/>
          <w:color w:val="548DD4" w:themeColor="text2" w:themeTint="99"/>
          <w:sz w:val="28"/>
          <w:szCs w:val="28"/>
        </w:rPr>
        <w:t>Nervová sústava</w:t>
      </w:r>
    </w:p>
    <w:p w:rsidR="00BF3F5F" w:rsidRDefault="002175D2" w:rsidP="00BF3F5F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8" type="#_x0000_t32" style="position:absolute;margin-left:354.35pt;margin-top:13.8pt;width:3.6pt;height:33.75pt;flip:x;z-index:251790336" o:connectortype="straight" strokecolor="red" strokeweight="2.25pt"/>
        </w:pict>
      </w:r>
      <w:r>
        <w:rPr>
          <w:i/>
          <w:noProof/>
          <w:sz w:val="28"/>
          <w:szCs w:val="28"/>
          <w:lang w:eastAsia="sk-SK"/>
        </w:rPr>
        <w:pict>
          <v:roundrect id="_x0000_s1145" style="position:absolute;margin-left:264.2pt;margin-top:26.55pt;width:53.45pt;height:25.5pt;z-index:251726848" arcsize="10923f" fillcolor="white [3201]" strokecolor="#8064a2 [3207]" strokeweight="2.5pt">
            <v:shadow color="#868686"/>
            <v:textbox style="mso-next-textbox:#_x0000_s1145">
              <w:txbxContent>
                <w:p w:rsidR="00851269" w:rsidRPr="00851269" w:rsidRDefault="00851269" w:rsidP="00F26975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BF3F5F">
        <w:rPr>
          <w:i/>
          <w:noProof/>
          <w:sz w:val="28"/>
          <w:szCs w:val="28"/>
          <w:lang w:eastAsia="sk-SK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1507490</wp:posOffset>
            </wp:positionH>
            <wp:positionV relativeFrom="paragraph">
              <wp:posOffset>251460</wp:posOffset>
            </wp:positionV>
            <wp:extent cx="3571875" cy="1914525"/>
            <wp:effectExtent l="0" t="0" r="0" b="0"/>
            <wp:wrapNone/>
            <wp:docPr id="3" name="Obrázok 4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3F5F" w:rsidRPr="00BF3F5F">
        <w:rPr>
          <w:i/>
          <w:sz w:val="28"/>
          <w:szCs w:val="28"/>
        </w:rPr>
        <w:t xml:space="preserve">Stavebná jednotka -  </w:t>
      </w:r>
      <w:r w:rsidR="00BF3F5F" w:rsidRPr="00BF3F5F">
        <w:rPr>
          <w:b/>
          <w:i/>
          <w:sz w:val="28"/>
          <w:szCs w:val="28"/>
        </w:rPr>
        <w:t>neurón</w:t>
      </w:r>
      <w:r w:rsidR="00BF3F5F">
        <w:rPr>
          <w:b/>
          <w:i/>
          <w:sz w:val="28"/>
          <w:szCs w:val="28"/>
        </w:rPr>
        <w:t xml:space="preserve"> + </w:t>
      </w:r>
      <w:r w:rsidR="00BF3F5F" w:rsidRPr="00BF3F5F">
        <w:rPr>
          <w:i/>
          <w:sz w:val="28"/>
          <w:szCs w:val="28"/>
        </w:rPr>
        <w:t xml:space="preserve">podporné </w:t>
      </w:r>
      <w:proofErr w:type="spellStart"/>
      <w:r w:rsidR="00BF3F5F" w:rsidRPr="00BF3F5F">
        <w:rPr>
          <w:i/>
          <w:sz w:val="28"/>
          <w:szCs w:val="28"/>
        </w:rPr>
        <w:t>gliové</w:t>
      </w:r>
      <w:proofErr w:type="spellEnd"/>
      <w:r w:rsidR="00BF3F5F" w:rsidRPr="00BF3F5F">
        <w:rPr>
          <w:i/>
          <w:sz w:val="28"/>
          <w:szCs w:val="28"/>
        </w:rPr>
        <w:t xml:space="preserve"> bunky</w:t>
      </w:r>
    </w:p>
    <w:p w:rsidR="00BF3F5F" w:rsidRDefault="002175D2" w:rsidP="00BF3F5F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sk-SK"/>
        </w:rPr>
        <w:pict>
          <v:roundrect id="_x0000_s1186" style="position:absolute;margin-left:371.45pt;margin-top:14.15pt;width:106.7pt;height:25.5pt;z-index:251788288" arcsize="10923f" fillcolor="white [3201]" strokecolor="#8064a2 [3207]" strokeweight="2.5pt">
            <v:shadow color="#868686"/>
            <v:textbox style="mso-next-textbox:#_x0000_s1186">
              <w:txbxContent>
                <w:p w:rsidR="002175D2" w:rsidRPr="002175D2" w:rsidRDefault="002175D2" w:rsidP="002175D2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  <w:r w:rsidR="00551575">
        <w:rPr>
          <w:i/>
          <w:noProof/>
          <w:sz w:val="28"/>
          <w:szCs w:val="28"/>
          <w:lang w:eastAsia="sk-SK"/>
        </w:rPr>
        <w:pict>
          <v:roundrect id="_x0000_s1144" style="position:absolute;margin-left:11.05pt;margin-top:8.15pt;width:110.1pt;height:25.5pt;z-index:251725824" arcsize="10923f" fillcolor="white [3201]" strokecolor="#8064a2 [3207]" strokeweight="2.5pt">
            <v:shadow color="#868686"/>
            <v:textbox>
              <w:txbxContent>
                <w:p w:rsidR="00851269" w:rsidRPr="00851269" w:rsidRDefault="00851269" w:rsidP="00285863">
                  <w:pPr>
                    <w:rPr>
                      <w:b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551575">
        <w:rPr>
          <w:i/>
          <w:noProof/>
          <w:sz w:val="28"/>
          <w:szCs w:val="28"/>
          <w:lang w:eastAsia="sk-SK"/>
        </w:rPr>
        <w:pict>
          <v:shape id="_x0000_s1153" type="#_x0000_t32" style="position:absolute;margin-left:197.45pt;margin-top:17.9pt;width:66.75pt;height:59.25pt;flip:x;z-index:251735040" o:connectortype="straight" strokecolor="red" strokeweight="2.25pt"/>
        </w:pict>
      </w:r>
      <w:r w:rsidR="00551575">
        <w:rPr>
          <w:i/>
          <w:noProof/>
          <w:sz w:val="28"/>
          <w:szCs w:val="28"/>
          <w:lang w:eastAsia="sk-SK"/>
        </w:rPr>
        <w:pict>
          <v:shape id="_x0000_s1150" type="#_x0000_t32" style="position:absolute;margin-left:124.9pt;margin-top:28.4pt;width:27.75pt;height:0;z-index:251731968" o:connectortype="straight" strokecolor="red" strokeweight="2.25pt"/>
        </w:pict>
      </w:r>
    </w:p>
    <w:p w:rsidR="00BF3F5F" w:rsidRDefault="002175D2" w:rsidP="00BF3F5F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sk-SK"/>
        </w:rPr>
        <w:pict>
          <v:roundrect id="_x0000_s1190" style="position:absolute;margin-left:379.85pt;margin-top:21.95pt;width:150.2pt;height:25.5pt;z-index:251792384" arcsize="10923f" fillcolor="white [3201]" strokecolor="#8064a2 [3207]" strokeweight="2.5pt">
            <v:shadow color="#868686"/>
            <v:textbox style="mso-next-textbox:#_x0000_s1190">
              <w:txbxContent>
                <w:p w:rsidR="002175D2" w:rsidRPr="002175D2" w:rsidRDefault="002175D2" w:rsidP="002175D2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  <w:r>
        <w:rPr>
          <w:i/>
          <w:noProof/>
          <w:sz w:val="28"/>
          <w:szCs w:val="28"/>
          <w:lang w:eastAsia="sk-SK"/>
        </w:rPr>
        <w:pict>
          <v:shape id="_x0000_s1187" type="#_x0000_t32" style="position:absolute;margin-left:349.7pt;margin-top:3.95pt;width:21.75pt;height:12.75pt;flip:y;z-index:251789312" o:connectortype="straight" strokecolor="red" strokeweight="2.25pt"/>
        </w:pict>
      </w:r>
    </w:p>
    <w:p w:rsidR="00BF3F5F" w:rsidRDefault="002175D2" w:rsidP="00BF3F5F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sk-SK"/>
        </w:rPr>
        <w:pict>
          <v:shape id="_x0000_s1191" type="#_x0000_t32" style="position:absolute;margin-left:313.7pt;margin-top:11.8pt;width:66.15pt;height:6pt;flip:x;z-index:251793408" o:connectortype="straight" strokecolor="red" strokeweight="2.25pt"/>
        </w:pict>
      </w:r>
      <w:r>
        <w:rPr>
          <w:i/>
          <w:noProof/>
          <w:sz w:val="28"/>
          <w:szCs w:val="28"/>
          <w:lang w:eastAsia="sk-SK"/>
        </w:rPr>
        <w:pict>
          <v:roundrect id="_x0000_s1146" style="position:absolute;margin-left:317.65pt;margin-top:27.55pt;width:106.7pt;height:25.5pt;z-index:251727872" arcsize="10923f" fillcolor="white [3201]" strokecolor="#8064a2 [3207]" strokeweight="2.5pt">
            <v:shadow color="#868686"/>
            <v:textbox>
              <w:txbxContent>
                <w:p w:rsidR="00851269" w:rsidRPr="00851269" w:rsidRDefault="00B0354D" w:rsidP="00851269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>
                    <w:rPr>
                      <w:b/>
                      <w:i/>
                      <w:sz w:val="24"/>
                      <w:szCs w:val="24"/>
                    </w:rPr>
                    <w:t>.................,</w:t>
                  </w:r>
                  <w:r w:rsidR="00851269">
                    <w:rPr>
                      <w:b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51269">
                    <w:rPr>
                      <w:b/>
                      <w:i/>
                      <w:sz w:val="24"/>
                      <w:szCs w:val="24"/>
                    </w:rPr>
                    <w:t>axón</w:t>
                  </w:r>
                  <w:proofErr w:type="spellEnd"/>
                </w:p>
              </w:txbxContent>
            </v:textbox>
          </v:roundrect>
        </w:pict>
      </w:r>
      <w:r>
        <w:rPr>
          <w:i/>
          <w:noProof/>
          <w:sz w:val="28"/>
          <w:szCs w:val="28"/>
          <w:lang w:eastAsia="sk-SK"/>
        </w:rPr>
        <w:pict>
          <v:roundrect id="_x0000_s1152" style="position:absolute;margin-left:-7.15pt;margin-top:5.8pt;width:106.7pt;height:25.5pt;z-index:251734016" arcsize="10923f" fillcolor="white [3201]" strokecolor="#8064a2 [3207]" strokeweight="2.5pt">
            <v:shadow color="#868686"/>
            <v:textbox>
              <w:txbxContent>
                <w:p w:rsidR="00851269" w:rsidRPr="002175D2" w:rsidRDefault="00851269" w:rsidP="002175D2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  <w:r w:rsidR="00551575">
        <w:rPr>
          <w:i/>
          <w:noProof/>
          <w:sz w:val="28"/>
          <w:szCs w:val="28"/>
          <w:lang w:eastAsia="sk-SK"/>
        </w:rPr>
        <w:pict>
          <v:shape id="_x0000_s1151" type="#_x0000_t32" style="position:absolute;margin-left:88.9pt;margin-top:27.55pt;width:95.8pt;height:3.75pt;flip:y;z-index:251732992" o:connectortype="straight" strokecolor="red" strokeweight="2.25pt"/>
        </w:pict>
      </w:r>
    </w:p>
    <w:p w:rsidR="00BF3F5F" w:rsidRDefault="002175D2" w:rsidP="00BF3F5F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sk-SK"/>
        </w:rPr>
        <w:pict>
          <v:shape id="_x0000_s1148" type="#_x0000_t32" style="position:absolute;margin-left:295.9pt;margin-top:1.65pt;width:21.75pt;height:16.5pt;z-index:251729920" o:connectortype="straight" strokecolor="red" strokeweight="2.25pt"/>
        </w:pict>
      </w:r>
      <w:r w:rsidR="00551575">
        <w:rPr>
          <w:i/>
          <w:noProof/>
          <w:sz w:val="28"/>
          <w:szCs w:val="28"/>
          <w:lang w:eastAsia="sk-SK"/>
        </w:rPr>
        <w:pict>
          <v:shape id="_x0000_s1149" type="#_x0000_t32" style="position:absolute;margin-left:231.2pt;margin-top:1.65pt;width:21pt;height:42pt;flip:x;z-index:251730944" o:connectortype="straight" strokecolor="red" strokeweight="2.25pt"/>
        </w:pict>
      </w:r>
    </w:p>
    <w:p w:rsidR="00BF3F5F" w:rsidRPr="00BF3F5F" w:rsidRDefault="00551575" w:rsidP="00BF3F5F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sk-SK"/>
        </w:rPr>
        <w:pict>
          <v:roundrect id="_x0000_s1147" style="position:absolute;margin-left:219pt;margin-top:9.5pt;width:130.7pt;height:25.5pt;z-index:251728896" arcsize="10923f" fillcolor="white [3201]" strokecolor="#8064a2 [3207]" strokeweight="2.5pt">
            <v:shadow color="#868686"/>
            <v:textbox>
              <w:txbxContent>
                <w:p w:rsidR="00851269" w:rsidRPr="00851269" w:rsidRDefault="002175D2" w:rsidP="00851269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i/>
                      <w:sz w:val="24"/>
                      <w:szCs w:val="24"/>
                    </w:rPr>
                    <w:t>M__________</w:t>
                  </w:r>
                  <w:r w:rsidR="00851269">
                    <w:rPr>
                      <w:b/>
                      <w:i/>
                      <w:sz w:val="24"/>
                      <w:szCs w:val="24"/>
                    </w:rPr>
                    <w:t>pošva</w:t>
                  </w:r>
                  <w:proofErr w:type="spellEnd"/>
                </w:p>
              </w:txbxContent>
            </v:textbox>
          </v:roundrect>
        </w:pict>
      </w:r>
    </w:p>
    <w:p w:rsidR="00982F49" w:rsidRDefault="004C272B" w:rsidP="0098483B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18"/>
          <w:szCs w:val="18"/>
        </w:rPr>
        <w:t>/</w:t>
      </w:r>
      <w:r w:rsidR="00B90829">
        <w:rPr>
          <w:i/>
          <w:color w:val="FF0000"/>
          <w:sz w:val="18"/>
          <w:szCs w:val="18"/>
        </w:rPr>
        <w:t xml:space="preserve">doplň </w:t>
      </w:r>
      <w:r w:rsidR="00761E17">
        <w:rPr>
          <w:i/>
          <w:color w:val="FF0000"/>
          <w:sz w:val="18"/>
          <w:szCs w:val="18"/>
        </w:rPr>
        <w:t>správne</w:t>
      </w:r>
      <w:r w:rsidR="007C732A">
        <w:rPr>
          <w:i/>
          <w:color w:val="FF0000"/>
          <w:sz w:val="18"/>
          <w:szCs w:val="18"/>
        </w:rPr>
        <w:t xml:space="preserve"> </w:t>
      </w:r>
      <w:r>
        <w:rPr>
          <w:i/>
          <w:color w:val="FF0000"/>
          <w:sz w:val="18"/>
          <w:szCs w:val="18"/>
        </w:rPr>
        <w:t>/</w:t>
      </w:r>
    </w:p>
    <w:p w:rsidR="00851269" w:rsidRPr="00851269" w:rsidRDefault="00551575" w:rsidP="00851269">
      <w:pPr>
        <w:ind w:left="142"/>
        <w:rPr>
          <w:b/>
          <w:i/>
          <w:sz w:val="28"/>
          <w:szCs w:val="28"/>
        </w:rPr>
      </w:pPr>
      <w:r w:rsidRPr="00551575">
        <w:rPr>
          <w:i/>
          <w:noProof/>
          <w:color w:val="FF0000"/>
          <w:sz w:val="24"/>
          <w:szCs w:val="24"/>
          <w:lang w:eastAsia="sk-SK"/>
        </w:rPr>
        <w:pict>
          <v:roundrect id="_x0000_s1166" style="position:absolute;left:0;text-align:left;margin-left:424.35pt;margin-top:28.05pt;width:105.7pt;height:25.5pt;z-index:251748352" arcsize="10923f" fillcolor="white [3201]" strokecolor="#8064a2 [3207]" strokeweight="2.5pt">
            <v:shadow color="#868686"/>
            <v:textbox>
              <w:txbxContent>
                <w:p w:rsidR="007F0908" w:rsidRPr="00285863" w:rsidRDefault="002175D2" w:rsidP="00285863"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V______O_______</w:t>
                  </w:r>
                </w:p>
              </w:txbxContent>
            </v:textbox>
          </v:roundrect>
        </w:pict>
      </w:r>
      <w:r w:rsidRPr="00551575">
        <w:rPr>
          <w:i/>
          <w:noProof/>
          <w:color w:val="FF0000"/>
          <w:sz w:val="24"/>
          <w:szCs w:val="24"/>
          <w:lang w:eastAsia="sk-SK"/>
        </w:rPr>
        <w:pict>
          <v:shape id="_x0000_s1158" type="#_x0000_t32" style="position:absolute;left:0;text-align:left;margin-left:486.55pt;margin-top:17.55pt;width:11.25pt;height:57.75pt;z-index:251740160" o:connectortype="straight" strokecolor="red" strokeweight="2.25pt"/>
        </w:pict>
      </w:r>
      <w:r w:rsidRPr="00551575">
        <w:rPr>
          <w:i/>
          <w:noProof/>
          <w:color w:val="FF0000"/>
          <w:sz w:val="24"/>
          <w:szCs w:val="24"/>
          <w:lang w:eastAsia="sk-SK"/>
        </w:rPr>
        <w:pict>
          <v:shape id="_x0000_s1157" type="#_x0000_t32" style="position:absolute;left:0;text-align:left;margin-left:322.35pt;margin-top:17.55pt;width:12.7pt;height:90pt;flip:x;z-index:251739136" o:connectortype="straight" strokecolor="red" strokeweight="2.25pt"/>
        </w:pict>
      </w:r>
      <w:r w:rsidRPr="00551575">
        <w:rPr>
          <w:i/>
          <w:noProof/>
          <w:color w:val="FF0000"/>
          <w:sz w:val="24"/>
          <w:szCs w:val="24"/>
          <w:lang w:eastAsia="sk-SK"/>
        </w:rPr>
        <w:pict>
          <v:shape id="_x0000_s1156" type="#_x0000_t32" style="position:absolute;left:0;text-align:left;margin-left:231.2pt;margin-top:17.55pt;width:33pt;height:36pt;flip:x;z-index:251738112" o:connectortype="straight" strokecolor="red" strokeweight="2.25pt"/>
        </w:pict>
      </w:r>
      <w:r w:rsidRPr="00551575">
        <w:rPr>
          <w:i/>
          <w:noProof/>
          <w:color w:val="FF0000"/>
          <w:sz w:val="24"/>
          <w:szCs w:val="24"/>
          <w:lang w:eastAsia="sk-SK"/>
        </w:rPr>
        <w:pict>
          <v:shape id="_x0000_s1155" type="#_x0000_t32" style="position:absolute;left:0;text-align:left;margin-left:121.15pt;margin-top:17.55pt;width:63.55pt;height:42pt;flip:x;z-index:251737088" o:connectortype="straight" strokecolor="red" strokeweight="2.25pt"/>
        </w:pict>
      </w:r>
      <w:r w:rsidR="007F0908" w:rsidRPr="007F0908">
        <w:rPr>
          <w:i/>
          <w:sz w:val="24"/>
          <w:szCs w:val="24"/>
        </w:rPr>
        <w:t>f</w:t>
      </w:r>
      <w:r w:rsidR="00851269" w:rsidRPr="007F0908">
        <w:rPr>
          <w:i/>
          <w:sz w:val="24"/>
          <w:szCs w:val="24"/>
        </w:rPr>
        <w:t>unkčnou jednotkou je</w:t>
      </w:r>
      <w:r w:rsidR="00851269" w:rsidRPr="00851269">
        <w:rPr>
          <w:i/>
          <w:sz w:val="28"/>
          <w:szCs w:val="28"/>
        </w:rPr>
        <w:t xml:space="preserve"> </w:t>
      </w:r>
      <w:r w:rsidR="00851269" w:rsidRPr="007F0908">
        <w:rPr>
          <w:b/>
          <w:i/>
          <w:color w:val="FF0000"/>
          <w:sz w:val="28"/>
          <w:szCs w:val="28"/>
        </w:rPr>
        <w:t>reflex</w:t>
      </w:r>
      <w:r w:rsidR="00851269" w:rsidRPr="00851269">
        <w:rPr>
          <w:i/>
          <w:sz w:val="28"/>
          <w:szCs w:val="28"/>
        </w:rPr>
        <w:t xml:space="preserve">:  </w:t>
      </w:r>
      <w:r w:rsidR="00851269" w:rsidRPr="00851269">
        <w:rPr>
          <w:b/>
          <w:i/>
          <w:sz w:val="28"/>
          <w:szCs w:val="28"/>
        </w:rPr>
        <w:t>receptor &gt;</w:t>
      </w:r>
      <w:r w:rsidR="00B0354D">
        <w:rPr>
          <w:b/>
          <w:i/>
          <w:sz w:val="28"/>
          <w:szCs w:val="28"/>
        </w:rPr>
        <w:t xml:space="preserve"> </w:t>
      </w:r>
      <w:r w:rsidR="00851269" w:rsidRPr="00851269">
        <w:rPr>
          <w:b/>
          <w:i/>
          <w:sz w:val="28"/>
          <w:szCs w:val="28"/>
        </w:rPr>
        <w:t xml:space="preserve">dostredivý nerv &gt; </w:t>
      </w:r>
      <w:r w:rsidR="002175D2">
        <w:rPr>
          <w:b/>
          <w:i/>
          <w:sz w:val="28"/>
          <w:szCs w:val="28"/>
        </w:rPr>
        <w:t>ú____</w:t>
      </w:r>
      <w:r w:rsidR="00851269" w:rsidRPr="00851269">
        <w:rPr>
          <w:b/>
          <w:i/>
          <w:sz w:val="28"/>
          <w:szCs w:val="28"/>
        </w:rPr>
        <w:t xml:space="preserve"> &gt;</w:t>
      </w:r>
      <w:r w:rsidR="00B0354D">
        <w:rPr>
          <w:b/>
          <w:i/>
          <w:sz w:val="28"/>
          <w:szCs w:val="28"/>
        </w:rPr>
        <w:t xml:space="preserve"> </w:t>
      </w:r>
      <w:r w:rsidR="00851269" w:rsidRPr="00851269">
        <w:rPr>
          <w:b/>
          <w:i/>
          <w:sz w:val="28"/>
          <w:szCs w:val="28"/>
        </w:rPr>
        <w:t xml:space="preserve">odstredivý nerv &gt; </w:t>
      </w:r>
      <w:proofErr w:type="spellStart"/>
      <w:r w:rsidR="00851269" w:rsidRPr="00851269">
        <w:rPr>
          <w:b/>
          <w:i/>
          <w:sz w:val="28"/>
          <w:szCs w:val="28"/>
        </w:rPr>
        <w:t>efektor</w:t>
      </w:r>
      <w:proofErr w:type="spellEnd"/>
    </w:p>
    <w:p w:rsidR="00982F49" w:rsidRDefault="00551575" w:rsidP="002D6A53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oundrect id="_x0000_s1154" style="position:absolute;margin-left:15.2pt;margin-top:9.65pt;width:123.2pt;height:25.5pt;z-index:251745280" arcsize="10923f" fillcolor="white [3201]" strokecolor="#8064a2 [3207]" strokeweight="2.5pt">
            <v:shadow color="#868686"/>
            <v:textbox>
              <w:txbxContent>
                <w:p w:rsidR="007F0908" w:rsidRPr="00851269" w:rsidRDefault="007F0908" w:rsidP="007F0908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>
                    <w:rPr>
                      <w:b/>
                      <w:i/>
                      <w:sz w:val="24"/>
                      <w:szCs w:val="24"/>
                    </w:rPr>
                    <w:t>z</w:t>
                  </w:r>
                  <w:r w:rsidR="00763DC9">
                    <w:rPr>
                      <w:b/>
                      <w:i/>
                      <w:sz w:val="24"/>
                      <w:szCs w:val="24"/>
                    </w:rPr>
                    <w:t>.....................</w:t>
                  </w:r>
                  <w:r>
                    <w:rPr>
                      <w:b/>
                      <w:i/>
                      <w:sz w:val="24"/>
                      <w:szCs w:val="24"/>
                    </w:rPr>
                    <w:t xml:space="preserve"> orgán</w:t>
                  </w:r>
                </w:p>
              </w:txbxContent>
            </v:textbox>
          </v:roundrect>
        </w:pict>
      </w:r>
      <w:r w:rsidRPr="00551575">
        <w:rPr>
          <w:i/>
          <w:noProof/>
          <w:color w:val="FF0000"/>
          <w:sz w:val="28"/>
          <w:szCs w:val="28"/>
          <w:lang w:eastAsia="sk-SK"/>
        </w:rPr>
        <w:pict>
          <v:roundrect id="_x0000_s1159" style="position:absolute;margin-left:176.85pt;margin-top:9.65pt;width:75.35pt;height:25.5pt;z-index:251741184" arcsize="10923f" fillcolor="white [3201]" strokecolor="#8064a2 [3207]" strokeweight="2.5pt">
            <v:shadow color="#868686"/>
            <v:textbox>
              <w:txbxContent>
                <w:p w:rsidR="007F0908" w:rsidRPr="00851269" w:rsidRDefault="007F0908" w:rsidP="007F0908">
                  <w:pPr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>
                    <w:rPr>
                      <w:b/>
                      <w:i/>
                      <w:sz w:val="24"/>
                      <w:szCs w:val="24"/>
                    </w:rPr>
                    <w:t>senzorický</w:t>
                  </w:r>
                </w:p>
              </w:txbxContent>
            </v:textbox>
          </v:roundrect>
        </w:pict>
      </w:r>
    </w:p>
    <w:p w:rsidR="00982F49" w:rsidRDefault="00551575" w:rsidP="002D6A53">
      <w:pPr>
        <w:rPr>
          <w:sz w:val="24"/>
          <w:szCs w:val="24"/>
        </w:rPr>
      </w:pPr>
      <w:r w:rsidRPr="00551575">
        <w:rPr>
          <w:i/>
          <w:noProof/>
          <w:color w:val="FF0000"/>
          <w:sz w:val="28"/>
          <w:szCs w:val="28"/>
          <w:lang w:eastAsia="sk-SK"/>
        </w:rPr>
        <w:pict>
          <v:roundrect id="_x0000_s1165" style="position:absolute;margin-left:466.3pt;margin-top:3.05pt;width:63.75pt;height:25.5pt;z-index:251747328" arcsize="10923f" fillcolor="white [3201]" strokecolor="#8064a2 [3207]" strokeweight="2.5pt">
            <v:shadow color="#868686"/>
            <v:textbox>
              <w:txbxContent>
                <w:p w:rsidR="007F0908" w:rsidRPr="00285863" w:rsidRDefault="002175D2" w:rsidP="00285863"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Ž________</w:t>
                  </w:r>
                </w:p>
              </w:txbxContent>
            </v:textbox>
          </v:roundrect>
        </w:pict>
      </w:r>
      <w:r w:rsidRPr="00551575">
        <w:rPr>
          <w:i/>
          <w:noProof/>
          <w:color w:val="FF0000"/>
          <w:sz w:val="28"/>
          <w:szCs w:val="28"/>
          <w:lang w:eastAsia="sk-SK"/>
        </w:rPr>
        <w:pict>
          <v:roundrect id="_x0000_s1162" style="position:absolute;margin-left:279pt;margin-top:3.8pt;width:78.95pt;height:25.5pt;z-index:251743232" arcsize="10923f" fillcolor="white [3201]" strokecolor="#8064a2 [3207]" strokeweight="2.5pt">
            <v:shadow color="#868686"/>
            <v:textbox>
              <w:txbxContent>
                <w:p w:rsidR="007F0908" w:rsidRPr="002175D2" w:rsidRDefault="002175D2" w:rsidP="002175D2"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M________</w:t>
                  </w:r>
                </w:p>
              </w:txbxContent>
            </v:textbox>
          </v:roundrect>
        </w:pict>
      </w:r>
    </w:p>
    <w:p w:rsidR="00E71267" w:rsidRDefault="00B0354D" w:rsidP="002D6A53">
      <w:pPr>
        <w:rPr>
          <w:i/>
          <w:color w:val="FF0000"/>
        </w:rPr>
      </w:pPr>
      <w:r>
        <w:rPr>
          <w:i/>
          <w:noProof/>
          <w:color w:val="FF0000"/>
          <w:sz w:val="28"/>
          <w:szCs w:val="28"/>
          <w:lang w:eastAsia="sk-SK"/>
        </w:rP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5312410</wp:posOffset>
            </wp:positionH>
            <wp:positionV relativeFrom="paragraph">
              <wp:posOffset>297815</wp:posOffset>
            </wp:positionV>
            <wp:extent cx="1009015" cy="1014730"/>
            <wp:effectExtent l="76200" t="38100" r="57785" b="33020"/>
            <wp:wrapNone/>
            <wp:docPr id="4" name="Obrázok 4" descr="difúz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úzn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347016">
                      <a:off x="0" y="0"/>
                      <a:ext cx="100901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575" w:rsidRPr="00551575">
        <w:rPr>
          <w:i/>
          <w:noProof/>
          <w:color w:val="FF0000"/>
          <w:sz w:val="28"/>
          <w:szCs w:val="28"/>
          <w:lang w:eastAsia="sk-SK"/>
        </w:rPr>
        <w:pict>
          <v:roundrect id="_x0000_s1163" style="position:absolute;margin-left:279pt;margin-top:9.25pt;width:75.35pt;height:25.5pt;z-index:251744256;mso-position-horizontal-relative:text;mso-position-vertical-relative:text" arcsize="10923f" fillcolor="white [3201]" strokecolor="#8064a2 [3207]" strokeweight="2.5pt">
            <v:shadow color="#868686"/>
            <v:textbox>
              <w:txbxContent>
                <w:p w:rsidR="007F0908" w:rsidRPr="00851269" w:rsidRDefault="002175D2" w:rsidP="002175D2">
                  <w:pPr>
                    <w:rPr>
                      <w:b/>
                      <w:i/>
                      <w:sz w:val="24"/>
                      <w:szCs w:val="24"/>
                    </w:rPr>
                  </w:pPr>
                  <w:r>
                    <w:rPr>
                      <w:b/>
                      <w:i/>
                      <w:sz w:val="24"/>
                      <w:szCs w:val="24"/>
                    </w:rPr>
                    <w:t>M_________</w:t>
                  </w:r>
                </w:p>
              </w:txbxContent>
            </v:textbox>
          </v:roundrect>
        </w:pict>
      </w:r>
    </w:p>
    <w:p w:rsidR="00C33719" w:rsidRPr="00243347" w:rsidRDefault="00253615" w:rsidP="00C33719">
      <w:pPr>
        <w:rPr>
          <w:b/>
          <w:i/>
          <w:noProof/>
          <w:color w:val="FF0000"/>
          <w:sz w:val="24"/>
          <w:szCs w:val="24"/>
          <w:lang w:eastAsia="sk-SK"/>
        </w:rPr>
      </w:pPr>
      <w:r>
        <w:rPr>
          <w:b/>
          <w:i/>
          <w:noProof/>
          <w:color w:val="FF0000"/>
          <w:sz w:val="28"/>
          <w:szCs w:val="28"/>
          <w:lang w:eastAsia="sk-SK"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3571497</wp:posOffset>
            </wp:positionH>
            <wp:positionV relativeFrom="paragraph">
              <wp:posOffset>153483</wp:posOffset>
            </wp:positionV>
            <wp:extent cx="638175" cy="867410"/>
            <wp:effectExtent l="171450" t="95250" r="142875" b="85090"/>
            <wp:wrapNone/>
            <wp:docPr id="5" name="Obrázok 4" descr="difúz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úzn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20141580">
                      <a:off x="0" y="0"/>
                      <a:ext cx="63817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719" w:rsidRPr="00243347">
        <w:rPr>
          <w:b/>
          <w:i/>
          <w:noProof/>
          <w:color w:val="FF0000"/>
          <w:sz w:val="28"/>
          <w:szCs w:val="28"/>
          <w:lang w:eastAsia="sk-SK"/>
        </w:rPr>
        <w:t>fylogenetické možnosti</w:t>
      </w:r>
      <w:r w:rsidR="00D45AE6">
        <w:rPr>
          <w:b/>
          <w:i/>
          <w:noProof/>
          <w:color w:val="FF0000"/>
          <w:sz w:val="24"/>
          <w:szCs w:val="24"/>
          <w:lang w:eastAsia="sk-SK"/>
        </w:rPr>
        <w:t xml:space="preserve"> – typy NS</w:t>
      </w:r>
    </w:p>
    <w:p w:rsidR="00C33719" w:rsidRPr="00C33719" w:rsidRDefault="00B0354D" w:rsidP="00C33719">
      <w:pPr>
        <w:pStyle w:val="Odsekzoznamu"/>
        <w:numPr>
          <w:ilvl w:val="0"/>
          <w:numId w:val="18"/>
        </w:numPr>
        <w:rPr>
          <w:i/>
          <w:noProof/>
          <w:sz w:val="28"/>
          <w:szCs w:val="28"/>
          <w:lang w:eastAsia="sk-SK"/>
        </w:rPr>
      </w:pPr>
      <w:r>
        <w:rPr>
          <w:i/>
          <w:noProof/>
          <w:sz w:val="28"/>
          <w:szCs w:val="28"/>
          <w:lang w:eastAsia="sk-SK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4075185</wp:posOffset>
            </wp:positionH>
            <wp:positionV relativeFrom="paragraph">
              <wp:posOffset>175260</wp:posOffset>
            </wp:positionV>
            <wp:extent cx="1171575" cy="863600"/>
            <wp:effectExtent l="0" t="190500" r="0" b="184150"/>
            <wp:wrapNone/>
            <wp:docPr id="6" name="Obrázok 4" descr="difúz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úzn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6492294">
                      <a:off x="0" y="0"/>
                      <a:ext cx="117157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719" w:rsidRPr="00C33719">
        <w:rPr>
          <w:i/>
          <w:noProof/>
          <w:sz w:val="28"/>
          <w:szCs w:val="28"/>
          <w:lang w:eastAsia="sk-SK"/>
        </w:rPr>
        <w:t>bez NS /Porifera/</w:t>
      </w:r>
    </w:p>
    <w:p w:rsidR="007C732A" w:rsidRPr="00C33719" w:rsidRDefault="00253615" w:rsidP="00C33719">
      <w:pPr>
        <w:pStyle w:val="Odsekzoznamu"/>
        <w:numPr>
          <w:ilvl w:val="0"/>
          <w:numId w:val="18"/>
        </w:numPr>
        <w:rPr>
          <w:i/>
          <w:noProof/>
          <w:sz w:val="28"/>
          <w:szCs w:val="28"/>
          <w:lang w:eastAsia="sk-SK"/>
        </w:rPr>
      </w:pPr>
      <w:r w:rsidRPr="00551575">
        <w:rPr>
          <w:b/>
          <w:i/>
          <w:noProof/>
          <w:sz w:val="28"/>
          <w:szCs w:val="28"/>
          <w:lang w:eastAsia="sk-SK"/>
        </w:rPr>
        <w:pict>
          <v:shape id="_x0000_s1175" type="#_x0000_t32" style="position:absolute;left:0;text-align:left;margin-left:279pt;margin-top:6.5pt;width:25.5pt;height:5.6pt;flip:y;z-index:251778048" o:connectortype="straight" strokecolor="red" strokeweight="1.5pt"/>
        </w:pict>
      </w:r>
      <w:r w:rsidRPr="00551575">
        <w:rPr>
          <w:b/>
          <w:i/>
          <w:noProof/>
          <w:sz w:val="28"/>
          <w:szCs w:val="28"/>
          <w:lang w:eastAsia="sk-SK"/>
        </w:rPr>
        <w:pict>
          <v:shape id="_x0000_s1179" type="#_x0000_t32" style="position:absolute;left:0;text-align:left;margin-left:279pt;margin-top:.9pt;width:188.6pt;height:71.25pt;flip:y;z-index:251782144" o:connectortype="straight" strokecolor="red" strokeweight="1.5pt"/>
        </w:pict>
      </w:r>
      <w:r w:rsidR="00C33719" w:rsidRPr="00C33719">
        <w:rPr>
          <w:b/>
          <w:i/>
          <w:noProof/>
          <w:sz w:val="28"/>
          <w:szCs w:val="28"/>
          <w:lang w:eastAsia="sk-SK"/>
        </w:rPr>
        <w:t>rozptýlená</w:t>
      </w:r>
      <w:r w:rsidR="00C33719">
        <w:rPr>
          <w:i/>
          <w:noProof/>
          <w:sz w:val="28"/>
          <w:szCs w:val="28"/>
          <w:lang w:eastAsia="sk-SK"/>
        </w:rPr>
        <w:t xml:space="preserve">, </w:t>
      </w:r>
      <w:r w:rsidR="00C33719" w:rsidRPr="00C33719">
        <w:rPr>
          <w:b/>
          <w:i/>
          <w:noProof/>
          <w:sz w:val="28"/>
          <w:szCs w:val="28"/>
          <w:lang w:eastAsia="sk-SK"/>
        </w:rPr>
        <w:t xml:space="preserve">difúzna </w:t>
      </w:r>
      <w:r w:rsidR="00C33719" w:rsidRPr="00C33719">
        <w:rPr>
          <w:i/>
          <w:noProof/>
          <w:sz w:val="28"/>
          <w:szCs w:val="28"/>
          <w:lang w:eastAsia="sk-SK"/>
        </w:rPr>
        <w:t>NS /</w:t>
      </w:r>
      <w:r>
        <w:rPr>
          <w:i/>
          <w:noProof/>
          <w:sz w:val="28"/>
          <w:szCs w:val="28"/>
          <w:lang w:eastAsia="sk-SK"/>
        </w:rPr>
        <w:t>prhlivce, nezmar</w:t>
      </w:r>
      <w:r w:rsidR="00C33719" w:rsidRPr="00C33719">
        <w:rPr>
          <w:i/>
          <w:noProof/>
          <w:sz w:val="28"/>
          <w:szCs w:val="28"/>
          <w:lang w:eastAsia="sk-SK"/>
        </w:rPr>
        <w:t>/</w:t>
      </w:r>
      <w:r w:rsidR="00243347">
        <w:rPr>
          <w:i/>
          <w:noProof/>
          <w:sz w:val="28"/>
          <w:szCs w:val="28"/>
          <w:lang w:eastAsia="sk-SK"/>
        </w:rPr>
        <w:t xml:space="preserve">    </w:t>
      </w:r>
    </w:p>
    <w:p w:rsidR="00C33719" w:rsidRPr="00C33719" w:rsidRDefault="00253615" w:rsidP="00C33719">
      <w:pPr>
        <w:pStyle w:val="Odsekzoznamu"/>
        <w:numPr>
          <w:ilvl w:val="0"/>
          <w:numId w:val="18"/>
        </w:numPr>
        <w:rPr>
          <w:i/>
          <w:noProof/>
          <w:sz w:val="28"/>
          <w:szCs w:val="28"/>
          <w:lang w:eastAsia="sk-SK"/>
        </w:rPr>
      </w:pPr>
      <w:r w:rsidRPr="00551575">
        <w:rPr>
          <w:b/>
          <w:i/>
          <w:noProof/>
          <w:sz w:val="28"/>
          <w:szCs w:val="28"/>
          <w:lang w:eastAsia="sk-SK"/>
        </w:rPr>
        <w:pict>
          <v:shape id="_x0000_s1178" type="#_x0000_t32" style="position:absolute;left:0;text-align:left;margin-left:284.05pt;margin-top:10.1pt;width:79.7pt;height:.05pt;z-index:251781120" o:connectortype="straight" strokecolor="red" strokeweight="1.5pt"/>
        </w:pict>
      </w:r>
      <w:r w:rsidR="00B0354D">
        <w:rPr>
          <w:i/>
          <w:noProof/>
          <w:sz w:val="28"/>
          <w:szCs w:val="28"/>
          <w:lang w:eastAsia="sk-SK"/>
        </w:rPr>
        <w:drawing>
          <wp:anchor distT="0" distB="0" distL="114300" distR="114300" simplePos="0" relativeHeight="251772928" behindDoc="1" locked="0" layoutInCell="1" allowOverlap="1">
            <wp:simplePos x="0" y="0"/>
            <wp:positionH relativeFrom="column">
              <wp:posOffset>5203190</wp:posOffset>
            </wp:positionH>
            <wp:positionV relativeFrom="paragraph">
              <wp:posOffset>223520</wp:posOffset>
            </wp:positionV>
            <wp:extent cx="1276985" cy="580390"/>
            <wp:effectExtent l="38100" t="57150" r="18415" b="48260"/>
            <wp:wrapNone/>
            <wp:docPr id="1" name="Obrázok 4" descr="difúz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úzn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347016">
                      <a:off x="0" y="0"/>
                      <a:ext cx="127698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719" w:rsidRPr="00C33719">
        <w:rPr>
          <w:i/>
          <w:noProof/>
          <w:sz w:val="28"/>
          <w:szCs w:val="28"/>
          <w:lang w:eastAsia="sk-SK"/>
        </w:rPr>
        <w:t xml:space="preserve">gangliová </w:t>
      </w:r>
      <w:r w:rsidR="00C33719" w:rsidRPr="00C33719">
        <w:rPr>
          <w:b/>
          <w:i/>
          <w:noProof/>
          <w:sz w:val="28"/>
          <w:szCs w:val="28"/>
          <w:lang w:eastAsia="sk-SK"/>
        </w:rPr>
        <w:t xml:space="preserve">pásová </w:t>
      </w:r>
      <w:r w:rsidR="00C33719" w:rsidRPr="00C33719">
        <w:rPr>
          <w:i/>
          <w:noProof/>
          <w:sz w:val="28"/>
          <w:szCs w:val="28"/>
          <w:lang w:eastAsia="sk-SK"/>
        </w:rPr>
        <w:t>/</w:t>
      </w:r>
      <w:r>
        <w:rPr>
          <w:i/>
          <w:noProof/>
          <w:sz w:val="28"/>
          <w:szCs w:val="28"/>
          <w:lang w:eastAsia="sk-SK"/>
        </w:rPr>
        <w:t>ploskavce, pásomnica</w:t>
      </w:r>
      <w:r w:rsidR="00C33719" w:rsidRPr="00C33719">
        <w:rPr>
          <w:i/>
          <w:noProof/>
          <w:sz w:val="28"/>
          <w:szCs w:val="28"/>
          <w:lang w:eastAsia="sk-SK"/>
        </w:rPr>
        <w:t>/</w:t>
      </w:r>
    </w:p>
    <w:p w:rsidR="00C33719" w:rsidRPr="00C33719" w:rsidRDefault="00C33719" w:rsidP="00C33719">
      <w:pPr>
        <w:pStyle w:val="Odsekzoznamu"/>
        <w:numPr>
          <w:ilvl w:val="0"/>
          <w:numId w:val="18"/>
        </w:numPr>
        <w:rPr>
          <w:i/>
          <w:noProof/>
          <w:sz w:val="28"/>
          <w:szCs w:val="28"/>
          <w:lang w:eastAsia="sk-SK"/>
        </w:rPr>
      </w:pPr>
      <w:r w:rsidRPr="00C33719">
        <w:rPr>
          <w:i/>
          <w:noProof/>
          <w:sz w:val="28"/>
          <w:szCs w:val="28"/>
          <w:lang w:eastAsia="sk-SK"/>
        </w:rPr>
        <w:t xml:space="preserve">gangliová </w:t>
      </w:r>
      <w:r w:rsidRPr="00C33719">
        <w:rPr>
          <w:b/>
          <w:i/>
          <w:noProof/>
          <w:sz w:val="28"/>
          <w:szCs w:val="28"/>
          <w:lang w:eastAsia="sk-SK"/>
        </w:rPr>
        <w:t>rebríčková</w:t>
      </w:r>
      <w:r w:rsidRPr="00C33719">
        <w:rPr>
          <w:i/>
          <w:noProof/>
          <w:sz w:val="28"/>
          <w:szCs w:val="28"/>
          <w:lang w:eastAsia="sk-SK"/>
        </w:rPr>
        <w:t>/</w:t>
      </w:r>
      <w:r w:rsidR="00253615">
        <w:rPr>
          <w:i/>
          <w:noProof/>
          <w:sz w:val="28"/>
          <w:szCs w:val="28"/>
          <w:lang w:eastAsia="sk-SK"/>
        </w:rPr>
        <w:t>obrúčkavce, dáždovka</w:t>
      </w:r>
      <w:r w:rsidRPr="00C33719">
        <w:rPr>
          <w:i/>
          <w:noProof/>
          <w:sz w:val="28"/>
          <w:szCs w:val="28"/>
          <w:lang w:eastAsia="sk-SK"/>
        </w:rPr>
        <w:t>/</w:t>
      </w:r>
      <w:r w:rsidR="00243347">
        <w:rPr>
          <w:i/>
          <w:noProof/>
          <w:sz w:val="28"/>
          <w:szCs w:val="28"/>
          <w:lang w:eastAsia="sk-SK"/>
        </w:rPr>
        <w:t xml:space="preserve"> </w:t>
      </w:r>
    </w:p>
    <w:p w:rsidR="00C33719" w:rsidRPr="00C33719" w:rsidRDefault="00253615" w:rsidP="00C33719">
      <w:pPr>
        <w:pStyle w:val="Odsekzoznamu"/>
        <w:numPr>
          <w:ilvl w:val="0"/>
          <w:numId w:val="18"/>
        </w:numPr>
        <w:rPr>
          <w:i/>
          <w:noProof/>
          <w:sz w:val="28"/>
          <w:szCs w:val="28"/>
          <w:lang w:eastAsia="sk-SK"/>
        </w:rPr>
      </w:pPr>
      <w:r w:rsidRPr="00551575">
        <w:rPr>
          <w:b/>
          <w:i/>
          <w:noProof/>
          <w:sz w:val="28"/>
          <w:szCs w:val="28"/>
          <w:lang w:eastAsia="sk-SK"/>
        </w:rPr>
        <w:pict>
          <v:shape id="_x0000_s1177" type="#_x0000_t32" style="position:absolute;left:0;text-align:left;margin-left:214.3pt;margin-top:5.3pt;width:210.05pt;height:25.15pt;flip:y;z-index:251780096" o:connectortype="straight" strokecolor="red" strokeweight="1.5pt"/>
        </w:pict>
      </w:r>
      <w:r w:rsidR="00C33719" w:rsidRPr="00C33719">
        <w:rPr>
          <w:b/>
          <w:i/>
          <w:noProof/>
          <w:sz w:val="28"/>
          <w:szCs w:val="28"/>
          <w:lang w:eastAsia="sk-SK"/>
        </w:rPr>
        <w:t>gangliová centrálna</w:t>
      </w:r>
      <w:r w:rsidR="00C33719" w:rsidRPr="00C33719">
        <w:rPr>
          <w:i/>
          <w:noProof/>
          <w:sz w:val="28"/>
          <w:szCs w:val="28"/>
          <w:lang w:eastAsia="sk-SK"/>
        </w:rPr>
        <w:t xml:space="preserve"> /</w:t>
      </w:r>
      <w:r>
        <w:rPr>
          <w:i/>
          <w:noProof/>
          <w:sz w:val="28"/>
          <w:szCs w:val="28"/>
          <w:lang w:eastAsia="sk-SK"/>
        </w:rPr>
        <w:t>článkonožce, hmyz</w:t>
      </w:r>
      <w:r w:rsidR="00C33719" w:rsidRPr="00C33719">
        <w:rPr>
          <w:i/>
          <w:noProof/>
          <w:sz w:val="28"/>
          <w:szCs w:val="28"/>
          <w:lang w:eastAsia="sk-SK"/>
        </w:rPr>
        <w:t>/</w:t>
      </w:r>
    </w:p>
    <w:p w:rsidR="00C33719" w:rsidRPr="00C33719" w:rsidRDefault="00B0354D" w:rsidP="00C33719">
      <w:pPr>
        <w:pStyle w:val="Odsekzoznamu"/>
        <w:numPr>
          <w:ilvl w:val="0"/>
          <w:numId w:val="18"/>
        </w:numPr>
        <w:rPr>
          <w:i/>
          <w:noProof/>
          <w:sz w:val="28"/>
          <w:szCs w:val="28"/>
          <w:lang w:eastAsia="sk-SK"/>
        </w:rPr>
      </w:pPr>
      <w:r>
        <w:rPr>
          <w:b/>
          <w:i/>
          <w:noProof/>
          <w:sz w:val="28"/>
          <w:szCs w:val="28"/>
          <w:lang w:eastAsia="sk-SK"/>
        </w:rPr>
        <w:drawing>
          <wp:anchor distT="0" distB="0" distL="114300" distR="114300" simplePos="0" relativeHeight="251777024" behindDoc="1" locked="0" layoutInCell="1" allowOverlap="1">
            <wp:simplePos x="0" y="0"/>
            <wp:positionH relativeFrom="column">
              <wp:posOffset>4363479</wp:posOffset>
            </wp:positionH>
            <wp:positionV relativeFrom="paragraph">
              <wp:posOffset>83082</wp:posOffset>
            </wp:positionV>
            <wp:extent cx="1026160" cy="863600"/>
            <wp:effectExtent l="38100" t="19050" r="21590" b="12700"/>
            <wp:wrapNone/>
            <wp:docPr id="7" name="Obrázok 4" descr="difúz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úzn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228487" flipH="1">
                      <a:off x="0" y="0"/>
                      <a:ext cx="102616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719" w:rsidRPr="00C33719">
        <w:rPr>
          <w:b/>
          <w:i/>
          <w:noProof/>
          <w:sz w:val="28"/>
          <w:szCs w:val="28"/>
          <w:lang w:eastAsia="sk-SK"/>
        </w:rPr>
        <w:t>rúrková</w:t>
      </w:r>
      <w:r w:rsidR="00C33719" w:rsidRPr="00C33719">
        <w:rPr>
          <w:i/>
          <w:noProof/>
          <w:sz w:val="28"/>
          <w:szCs w:val="28"/>
          <w:lang w:eastAsia="sk-SK"/>
        </w:rPr>
        <w:t xml:space="preserve"> bez mozgu /kopijovec/</w:t>
      </w:r>
    </w:p>
    <w:p w:rsidR="00C33719" w:rsidRPr="00C33719" w:rsidRDefault="00253615" w:rsidP="00C33719">
      <w:pPr>
        <w:pStyle w:val="Odsekzoznamu"/>
        <w:numPr>
          <w:ilvl w:val="0"/>
          <w:numId w:val="18"/>
        </w:numPr>
        <w:rPr>
          <w:i/>
          <w:noProof/>
          <w:sz w:val="28"/>
          <w:szCs w:val="28"/>
          <w:lang w:eastAsia="sk-SK"/>
        </w:rPr>
      </w:pPr>
      <w:r w:rsidRPr="00551575">
        <w:rPr>
          <w:b/>
          <w:i/>
          <w:noProof/>
          <w:sz w:val="28"/>
          <w:szCs w:val="28"/>
          <w:lang w:eastAsia="sk-SK"/>
        </w:rPr>
        <w:pict>
          <v:shape id="_x0000_s1176" type="#_x0000_t32" style="position:absolute;left:0;text-align:left;margin-left:197.45pt;margin-top:16.65pt;width:152.25pt;height:25.5pt;z-index:251779072" o:connectortype="straight" strokecolor="red" strokeweight="1.5pt"/>
        </w:pict>
      </w:r>
      <w:r w:rsidR="00C33719" w:rsidRPr="00C33719">
        <w:rPr>
          <w:b/>
          <w:i/>
          <w:noProof/>
          <w:sz w:val="28"/>
          <w:szCs w:val="28"/>
          <w:lang w:eastAsia="sk-SK"/>
        </w:rPr>
        <w:t>rúrková s mozgom</w:t>
      </w:r>
      <w:r w:rsidR="00C33719" w:rsidRPr="00C33719">
        <w:rPr>
          <w:i/>
          <w:noProof/>
          <w:sz w:val="28"/>
          <w:szCs w:val="28"/>
          <w:lang w:eastAsia="sk-SK"/>
        </w:rPr>
        <w:t>/Chordata/</w:t>
      </w:r>
    </w:p>
    <w:p w:rsidR="007C732A" w:rsidRDefault="007C732A" w:rsidP="00065106">
      <w:pPr>
        <w:rPr>
          <w:i/>
          <w:noProof/>
          <w:sz w:val="24"/>
          <w:szCs w:val="24"/>
          <w:lang w:eastAsia="sk-SK"/>
        </w:rPr>
      </w:pPr>
    </w:p>
    <w:p w:rsidR="00893DFC" w:rsidRPr="00893DFC" w:rsidRDefault="00036C69" w:rsidP="00893DFC">
      <w:pPr>
        <w:rPr>
          <w:i/>
          <w:noProof/>
          <w:sz w:val="28"/>
          <w:szCs w:val="28"/>
          <w:lang w:eastAsia="sk-SK"/>
        </w:rPr>
      </w:pPr>
      <w:r>
        <w:rPr>
          <w:b/>
          <w:i/>
          <w:noProof/>
          <w:color w:val="FF0000"/>
          <w:sz w:val="28"/>
          <w:szCs w:val="28"/>
          <w:lang w:eastAsia="sk-SK"/>
        </w:rPr>
        <w:t xml:space="preserve">      </w:t>
      </w:r>
      <w:r w:rsidRPr="00036C69">
        <w:rPr>
          <w:b/>
          <w:i/>
          <w:noProof/>
          <w:color w:val="FF0000"/>
          <w:sz w:val="32"/>
          <w:szCs w:val="32"/>
          <w:lang w:eastAsia="sk-SK"/>
        </w:rPr>
        <w:t xml:space="preserve"> </w:t>
      </w:r>
    </w:p>
    <w:sectPr w:rsidR="00893DFC" w:rsidRPr="00893DFC" w:rsidSect="00851269">
      <w:pgSz w:w="11906" w:h="16838"/>
      <w:pgMar w:top="709" w:right="707" w:bottom="56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C6118"/>
    <w:multiLevelType w:val="hybridMultilevel"/>
    <w:tmpl w:val="24C89256"/>
    <w:lvl w:ilvl="0" w:tplc="73749E5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D246E9"/>
    <w:multiLevelType w:val="hybridMultilevel"/>
    <w:tmpl w:val="BDF266C8"/>
    <w:lvl w:ilvl="0" w:tplc="D86C5F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A708D"/>
    <w:multiLevelType w:val="hybridMultilevel"/>
    <w:tmpl w:val="40F8F9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251E9D"/>
    <w:multiLevelType w:val="hybridMultilevel"/>
    <w:tmpl w:val="CD8278EC"/>
    <w:lvl w:ilvl="0" w:tplc="A81493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AA6C0B"/>
    <w:multiLevelType w:val="hybridMultilevel"/>
    <w:tmpl w:val="638085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F6784B"/>
    <w:multiLevelType w:val="hybridMultilevel"/>
    <w:tmpl w:val="3AC4E7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D9B7AFB"/>
    <w:multiLevelType w:val="hybridMultilevel"/>
    <w:tmpl w:val="98A44824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8"/>
  </w:num>
  <w:num w:numId="5">
    <w:abstractNumId w:val="1"/>
  </w:num>
  <w:num w:numId="6">
    <w:abstractNumId w:val="17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  <w:num w:numId="11">
    <w:abstractNumId w:val="14"/>
  </w:num>
  <w:num w:numId="12">
    <w:abstractNumId w:val="5"/>
  </w:num>
  <w:num w:numId="13">
    <w:abstractNumId w:val="15"/>
  </w:num>
  <w:num w:numId="14">
    <w:abstractNumId w:val="8"/>
  </w:num>
  <w:num w:numId="15">
    <w:abstractNumId w:val="10"/>
  </w:num>
  <w:num w:numId="16">
    <w:abstractNumId w:val="4"/>
  </w:num>
  <w:num w:numId="17">
    <w:abstractNumId w:val="13"/>
  </w:num>
  <w:num w:numId="18">
    <w:abstractNumId w:val="19"/>
  </w:num>
  <w:num w:numId="19">
    <w:abstractNumId w:val="1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3F7B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615F"/>
    <w:rsid w:val="0003646C"/>
    <w:rsid w:val="000365F0"/>
    <w:rsid w:val="00036C69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106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842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C61"/>
    <w:rsid w:val="00072E1E"/>
    <w:rsid w:val="00073088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2D7D"/>
    <w:rsid w:val="000A3723"/>
    <w:rsid w:val="000A3758"/>
    <w:rsid w:val="000A37E3"/>
    <w:rsid w:val="000A3A06"/>
    <w:rsid w:val="000A3E13"/>
    <w:rsid w:val="000A415F"/>
    <w:rsid w:val="000A41F7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975"/>
    <w:rsid w:val="000B1B79"/>
    <w:rsid w:val="000B1EFF"/>
    <w:rsid w:val="000B1FE6"/>
    <w:rsid w:val="000B267F"/>
    <w:rsid w:val="000B28DF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57D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A80"/>
    <w:rsid w:val="000D0B16"/>
    <w:rsid w:val="000D0FBA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A56"/>
    <w:rsid w:val="000D7009"/>
    <w:rsid w:val="000D7423"/>
    <w:rsid w:val="000D75D6"/>
    <w:rsid w:val="000D76FB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12D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100254"/>
    <w:rsid w:val="0010075F"/>
    <w:rsid w:val="00100847"/>
    <w:rsid w:val="0010092F"/>
    <w:rsid w:val="00100B10"/>
    <w:rsid w:val="00100CFF"/>
    <w:rsid w:val="00100DA7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AF8"/>
    <w:rsid w:val="00127B9C"/>
    <w:rsid w:val="00127EA9"/>
    <w:rsid w:val="00130118"/>
    <w:rsid w:val="0013026F"/>
    <w:rsid w:val="00130448"/>
    <w:rsid w:val="0013057B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D83"/>
    <w:rsid w:val="00167E96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46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E91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4B6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5D2"/>
    <w:rsid w:val="002177BA"/>
    <w:rsid w:val="00217ACA"/>
    <w:rsid w:val="00217C92"/>
    <w:rsid w:val="00217F54"/>
    <w:rsid w:val="0022004A"/>
    <w:rsid w:val="00220781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87"/>
    <w:rsid w:val="00223CEB"/>
    <w:rsid w:val="00223E3B"/>
    <w:rsid w:val="00224503"/>
    <w:rsid w:val="002246EE"/>
    <w:rsid w:val="0022478A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347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A35"/>
    <w:rsid w:val="00246D4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FC5"/>
    <w:rsid w:val="00253026"/>
    <w:rsid w:val="0025308F"/>
    <w:rsid w:val="00253243"/>
    <w:rsid w:val="00253583"/>
    <w:rsid w:val="00253615"/>
    <w:rsid w:val="0025361B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575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863"/>
    <w:rsid w:val="00285F4D"/>
    <w:rsid w:val="00286004"/>
    <w:rsid w:val="00286020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CB"/>
    <w:rsid w:val="002A25D1"/>
    <w:rsid w:val="002A29AD"/>
    <w:rsid w:val="002A2A03"/>
    <w:rsid w:val="002A2F3E"/>
    <w:rsid w:val="002A3092"/>
    <w:rsid w:val="002A30AA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D0A"/>
    <w:rsid w:val="00354DB3"/>
    <w:rsid w:val="00354F52"/>
    <w:rsid w:val="003552A0"/>
    <w:rsid w:val="00355447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76D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7F1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B1B"/>
    <w:rsid w:val="003E2F61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33C"/>
    <w:rsid w:val="003F146D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FA5"/>
    <w:rsid w:val="004112F6"/>
    <w:rsid w:val="004114AB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E16"/>
    <w:rsid w:val="0041523D"/>
    <w:rsid w:val="00415357"/>
    <w:rsid w:val="0041578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84A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605"/>
    <w:rsid w:val="00470672"/>
    <w:rsid w:val="004706E0"/>
    <w:rsid w:val="00470AFD"/>
    <w:rsid w:val="00470E62"/>
    <w:rsid w:val="00471068"/>
    <w:rsid w:val="004715DB"/>
    <w:rsid w:val="00471B0E"/>
    <w:rsid w:val="00471C1B"/>
    <w:rsid w:val="00471C84"/>
    <w:rsid w:val="00471D34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4CB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F2"/>
    <w:rsid w:val="00501ED3"/>
    <w:rsid w:val="00501EFA"/>
    <w:rsid w:val="005021BA"/>
    <w:rsid w:val="005024C6"/>
    <w:rsid w:val="0050365F"/>
    <w:rsid w:val="00503BC1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5DE"/>
    <w:rsid w:val="00525729"/>
    <w:rsid w:val="005257C6"/>
    <w:rsid w:val="0052620A"/>
    <w:rsid w:val="005262C0"/>
    <w:rsid w:val="00526494"/>
    <w:rsid w:val="0052670E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157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896"/>
    <w:rsid w:val="00566A94"/>
    <w:rsid w:val="00566DA1"/>
    <w:rsid w:val="00566DE2"/>
    <w:rsid w:val="005674BB"/>
    <w:rsid w:val="00567559"/>
    <w:rsid w:val="005676A1"/>
    <w:rsid w:val="005676D4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7AF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3D79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8AF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1DC"/>
    <w:rsid w:val="006673DA"/>
    <w:rsid w:val="00667617"/>
    <w:rsid w:val="00667C56"/>
    <w:rsid w:val="006700CE"/>
    <w:rsid w:val="00670149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7069"/>
    <w:rsid w:val="0068713E"/>
    <w:rsid w:val="006878B6"/>
    <w:rsid w:val="0068798B"/>
    <w:rsid w:val="00687AE5"/>
    <w:rsid w:val="00687B50"/>
    <w:rsid w:val="00687CD5"/>
    <w:rsid w:val="00687D09"/>
    <w:rsid w:val="00687DEB"/>
    <w:rsid w:val="006902FF"/>
    <w:rsid w:val="0069067E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7CF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AE9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0C92"/>
    <w:rsid w:val="006C1848"/>
    <w:rsid w:val="006C18AC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2D4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C4"/>
    <w:rsid w:val="00702EC4"/>
    <w:rsid w:val="00702ECB"/>
    <w:rsid w:val="00702F0E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C34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DC9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232B"/>
    <w:rsid w:val="007724AF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4BE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B29"/>
    <w:rsid w:val="007A6F2D"/>
    <w:rsid w:val="007A71E6"/>
    <w:rsid w:val="007A777A"/>
    <w:rsid w:val="007A78B1"/>
    <w:rsid w:val="007A7A7C"/>
    <w:rsid w:val="007A7C59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467"/>
    <w:rsid w:val="007B2494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2A"/>
    <w:rsid w:val="007C739A"/>
    <w:rsid w:val="007C7C7E"/>
    <w:rsid w:val="007C7D03"/>
    <w:rsid w:val="007C7DD8"/>
    <w:rsid w:val="007D0254"/>
    <w:rsid w:val="007D02E7"/>
    <w:rsid w:val="007D09DC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4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908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2E98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69"/>
    <w:rsid w:val="0085127F"/>
    <w:rsid w:val="008512BA"/>
    <w:rsid w:val="0085168B"/>
    <w:rsid w:val="008519C4"/>
    <w:rsid w:val="00851ADD"/>
    <w:rsid w:val="00851B9B"/>
    <w:rsid w:val="00851D1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A70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DFC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6A6D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42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B03"/>
    <w:rsid w:val="008C50C8"/>
    <w:rsid w:val="008C55F7"/>
    <w:rsid w:val="008C562B"/>
    <w:rsid w:val="008C5828"/>
    <w:rsid w:val="008C5B71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A9"/>
    <w:rsid w:val="008E6685"/>
    <w:rsid w:val="008E6836"/>
    <w:rsid w:val="008E6864"/>
    <w:rsid w:val="008E6926"/>
    <w:rsid w:val="008E6A69"/>
    <w:rsid w:val="008E6ACC"/>
    <w:rsid w:val="008E6C18"/>
    <w:rsid w:val="008E6DBB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18D"/>
    <w:rsid w:val="009213F2"/>
    <w:rsid w:val="00921C78"/>
    <w:rsid w:val="00921D02"/>
    <w:rsid w:val="00921FAB"/>
    <w:rsid w:val="00922025"/>
    <w:rsid w:val="0092204F"/>
    <w:rsid w:val="00922626"/>
    <w:rsid w:val="0092326A"/>
    <w:rsid w:val="0092332C"/>
    <w:rsid w:val="0092357B"/>
    <w:rsid w:val="0092374D"/>
    <w:rsid w:val="00923834"/>
    <w:rsid w:val="00923DF7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CD7"/>
    <w:rsid w:val="00935EBD"/>
    <w:rsid w:val="00936366"/>
    <w:rsid w:val="00936822"/>
    <w:rsid w:val="00936AA0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E07"/>
    <w:rsid w:val="00942EED"/>
    <w:rsid w:val="00942F5E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80269"/>
    <w:rsid w:val="00980915"/>
    <w:rsid w:val="009815AE"/>
    <w:rsid w:val="009815C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83B"/>
    <w:rsid w:val="00984A8F"/>
    <w:rsid w:val="00984BD7"/>
    <w:rsid w:val="0098514D"/>
    <w:rsid w:val="00985441"/>
    <w:rsid w:val="009858C0"/>
    <w:rsid w:val="00985A2A"/>
    <w:rsid w:val="00985A51"/>
    <w:rsid w:val="00985B05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756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A47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47E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957"/>
    <w:rsid w:val="00A41C93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751"/>
    <w:rsid w:val="00A43AC6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49A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BA3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72D"/>
    <w:rsid w:val="00AE4819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54D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8D1"/>
    <w:rsid w:val="00B50A77"/>
    <w:rsid w:val="00B50E8D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EBF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642"/>
    <w:rsid w:val="00B87AA9"/>
    <w:rsid w:val="00B87B0D"/>
    <w:rsid w:val="00B87CB9"/>
    <w:rsid w:val="00B905B7"/>
    <w:rsid w:val="00B905BC"/>
    <w:rsid w:val="00B90629"/>
    <w:rsid w:val="00B90829"/>
    <w:rsid w:val="00B909A8"/>
    <w:rsid w:val="00B91186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E1"/>
    <w:rsid w:val="00BB217E"/>
    <w:rsid w:val="00BB280F"/>
    <w:rsid w:val="00BB2E2F"/>
    <w:rsid w:val="00BB2E5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1E6"/>
    <w:rsid w:val="00BB62CA"/>
    <w:rsid w:val="00BB6362"/>
    <w:rsid w:val="00BB6462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D0257"/>
    <w:rsid w:val="00BD030B"/>
    <w:rsid w:val="00BD0531"/>
    <w:rsid w:val="00BD06A9"/>
    <w:rsid w:val="00BD06E0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E7D"/>
    <w:rsid w:val="00BD1F52"/>
    <w:rsid w:val="00BD2465"/>
    <w:rsid w:val="00BD25C1"/>
    <w:rsid w:val="00BD263A"/>
    <w:rsid w:val="00BD2B6C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DB0"/>
    <w:rsid w:val="00BF2226"/>
    <w:rsid w:val="00BF2314"/>
    <w:rsid w:val="00BF266E"/>
    <w:rsid w:val="00BF29A2"/>
    <w:rsid w:val="00BF2BFC"/>
    <w:rsid w:val="00BF2C97"/>
    <w:rsid w:val="00BF323A"/>
    <w:rsid w:val="00BF332D"/>
    <w:rsid w:val="00BF3399"/>
    <w:rsid w:val="00BF3CAF"/>
    <w:rsid w:val="00BF3D39"/>
    <w:rsid w:val="00BF3F5F"/>
    <w:rsid w:val="00BF3FB2"/>
    <w:rsid w:val="00BF4812"/>
    <w:rsid w:val="00BF4957"/>
    <w:rsid w:val="00BF4ADC"/>
    <w:rsid w:val="00BF4DD9"/>
    <w:rsid w:val="00BF5613"/>
    <w:rsid w:val="00BF57C0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565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D3A"/>
    <w:rsid w:val="00C25EB3"/>
    <w:rsid w:val="00C25F7F"/>
    <w:rsid w:val="00C262B1"/>
    <w:rsid w:val="00C263FD"/>
    <w:rsid w:val="00C264B7"/>
    <w:rsid w:val="00C264CD"/>
    <w:rsid w:val="00C264FF"/>
    <w:rsid w:val="00C269DA"/>
    <w:rsid w:val="00C26BAC"/>
    <w:rsid w:val="00C26D2F"/>
    <w:rsid w:val="00C2755B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719"/>
    <w:rsid w:val="00C33C20"/>
    <w:rsid w:val="00C34210"/>
    <w:rsid w:val="00C3448B"/>
    <w:rsid w:val="00C34549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DD3"/>
    <w:rsid w:val="00C54DDD"/>
    <w:rsid w:val="00C54FD8"/>
    <w:rsid w:val="00C5523F"/>
    <w:rsid w:val="00C555A0"/>
    <w:rsid w:val="00C55618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537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14B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5EC7"/>
    <w:rsid w:val="00CA6059"/>
    <w:rsid w:val="00CA64D6"/>
    <w:rsid w:val="00CA683C"/>
    <w:rsid w:val="00CA68ED"/>
    <w:rsid w:val="00CA6B16"/>
    <w:rsid w:val="00CA717B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471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4A7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C"/>
    <w:rsid w:val="00CE471A"/>
    <w:rsid w:val="00CE4867"/>
    <w:rsid w:val="00CE4ABA"/>
    <w:rsid w:val="00CE4B2E"/>
    <w:rsid w:val="00CE5101"/>
    <w:rsid w:val="00CE589D"/>
    <w:rsid w:val="00CE5A66"/>
    <w:rsid w:val="00CE6139"/>
    <w:rsid w:val="00CE61F9"/>
    <w:rsid w:val="00CE6343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4C4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A1"/>
    <w:rsid w:val="00D21A70"/>
    <w:rsid w:val="00D21CD2"/>
    <w:rsid w:val="00D21F6C"/>
    <w:rsid w:val="00D22041"/>
    <w:rsid w:val="00D221DC"/>
    <w:rsid w:val="00D22780"/>
    <w:rsid w:val="00D228EE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50D5"/>
    <w:rsid w:val="00D454C7"/>
    <w:rsid w:val="00D45612"/>
    <w:rsid w:val="00D457E6"/>
    <w:rsid w:val="00D45991"/>
    <w:rsid w:val="00D45AE6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C7E9C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BE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4FE7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03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1FE7"/>
    <w:rsid w:val="00E724F7"/>
    <w:rsid w:val="00E72FA4"/>
    <w:rsid w:val="00E731A7"/>
    <w:rsid w:val="00E73338"/>
    <w:rsid w:val="00E73343"/>
    <w:rsid w:val="00E7335C"/>
    <w:rsid w:val="00E733E9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E5A"/>
    <w:rsid w:val="00E94EC9"/>
    <w:rsid w:val="00E95734"/>
    <w:rsid w:val="00E957A5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B0041"/>
    <w:rsid w:val="00EB00E3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B83"/>
    <w:rsid w:val="00F20302"/>
    <w:rsid w:val="00F2077C"/>
    <w:rsid w:val="00F207B9"/>
    <w:rsid w:val="00F20ABC"/>
    <w:rsid w:val="00F20BC5"/>
    <w:rsid w:val="00F20D34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975"/>
    <w:rsid w:val="00F26CBB"/>
    <w:rsid w:val="00F26CE4"/>
    <w:rsid w:val="00F26E31"/>
    <w:rsid w:val="00F26F74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2A6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BB8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D54"/>
    <w:rsid w:val="00FB7D77"/>
    <w:rsid w:val="00FC0463"/>
    <w:rsid w:val="00FC04E4"/>
    <w:rsid w:val="00FC0ACD"/>
    <w:rsid w:val="00FC0D16"/>
    <w:rsid w:val="00FC0E0F"/>
    <w:rsid w:val="00FC0E74"/>
    <w:rsid w:val="00FC12A5"/>
    <w:rsid w:val="00FC12FA"/>
    <w:rsid w:val="00FC1722"/>
    <w:rsid w:val="00FC1898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04E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2">
      <o:colormenu v:ext="edit" fillcolor="red" strokecolor="yellow"/>
    </o:shapedefaults>
    <o:shapelayout v:ext="edit">
      <o:idmap v:ext="edit" data="1"/>
      <o:rules v:ext="edit">
        <o:r id="V:Rule20" type="connector" idref="#_x0000_s1153"/>
        <o:r id="V:Rule21" type="connector" idref="#_x0000_s1156"/>
        <o:r id="V:Rule22" type="connector" idref="#_x0000_s1171"/>
        <o:r id="V:Rule23" type="connector" idref="#_x0000_s1149"/>
        <o:r id="V:Rule24" type="connector" idref="#_x0000_s1173"/>
        <o:r id="V:Rule25" type="connector" idref="#_x0000_s1167"/>
        <o:r id="V:Rule26" type="connector" idref="#_x0000_s1150"/>
        <o:r id="V:Rule27" type="connector" idref="#_x0000_s1172"/>
        <o:r id="V:Rule28" type="connector" idref="#_x0000_s1151"/>
        <o:r id="V:Rule29" type="connector" idref="#_x0000_s1148"/>
        <o:r id="V:Rule30" type="connector" idref="#_x0000_s1177"/>
        <o:r id="V:Rule31" type="connector" idref="#_x0000_s1178"/>
        <o:r id="V:Rule32" type="connector" idref="#_x0000_s1175"/>
        <o:r id="V:Rule33" type="connector" idref="#_x0000_s1176"/>
        <o:r id="V:Rule34" type="connector" idref="#_x0000_s1157"/>
        <o:r id="V:Rule35" type="connector" idref="#_x0000_s1158"/>
        <o:r id="V:Rule36" type="connector" idref="#_x0000_s1170"/>
        <o:r id="V:Rule37" type="connector" idref="#_x0000_s1155"/>
        <o:r id="V:Rule38" type="connector" idref="#_x0000_s1179"/>
        <o:r id="V:Rule39" type="connector" idref="#_x0000_s1187"/>
        <o:r id="V:Rule40" type="connector" idref="#_x0000_s1188"/>
        <o:r id="V:Rule41" type="connector" idref="#_x0000_s11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10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Gymgl</cp:lastModifiedBy>
  <cp:revision>6</cp:revision>
  <dcterms:created xsi:type="dcterms:W3CDTF">2020-03-20T09:22:00Z</dcterms:created>
  <dcterms:modified xsi:type="dcterms:W3CDTF">2020-03-20T10:11:00Z</dcterms:modified>
</cp:coreProperties>
</file>