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A5" w:rsidRDefault="00BB31A5" w:rsidP="00BB31A5">
      <w:pPr>
        <w:spacing w:after="0"/>
        <w:jc w:val="center"/>
        <w:rPr>
          <w:rFonts w:ascii="Times New Roman" w:hAnsi="Times New Roman" w:cs="Times New Roman"/>
          <w:b/>
        </w:rPr>
      </w:pPr>
      <w:r w:rsidRPr="001D4335">
        <w:rPr>
          <w:rFonts w:ascii="Times New Roman" w:hAnsi="Times New Roman" w:cs="Times New Roman"/>
          <w:b/>
        </w:rPr>
        <w:t>Obeh Zeme okolo Slnka a jeho dôsledky</w:t>
      </w:r>
    </w:p>
    <w:p w:rsidR="00BB31A5" w:rsidRDefault="00BB31A5" w:rsidP="00BB31A5">
      <w:pPr>
        <w:spacing w:after="0"/>
        <w:jc w:val="center"/>
        <w:rPr>
          <w:rFonts w:ascii="Times New Roman" w:hAnsi="Times New Roman" w:cs="Times New Roman"/>
          <w:b/>
        </w:rPr>
      </w:pPr>
    </w:p>
    <w:p w:rsidR="00BB31A5" w:rsidRPr="00C37EEC" w:rsidRDefault="00BB31A5" w:rsidP="00BB31A5">
      <w:pPr>
        <w:spacing w:after="0"/>
        <w:rPr>
          <w:rFonts w:ascii="Times New Roman" w:hAnsi="Times New Roman" w:cs="Times New Roman"/>
          <w:b/>
        </w:rPr>
      </w:pPr>
      <w:r w:rsidRPr="00C37EEC">
        <w:rPr>
          <w:rFonts w:ascii="Times New Roman" w:hAnsi="Times New Roman" w:cs="Times New Roman"/>
          <w:b/>
        </w:rPr>
        <w:t>Zem vykonáva dva základné pohyby: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 w:rsidRPr="00E41170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otáča sa okolo vlastnej osi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obieha okolo Slnka (dráha má tvar elipsy - orbita, Slnko sa nachádza v jednom z jej ohnísk – Zem bližšie k Slnku, v inej časti ďalej)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Bod, v ktorom je Zem bližšie k Slnku – </w:t>
      </w:r>
      <w:r w:rsidRPr="00C37EEC">
        <w:rPr>
          <w:rFonts w:ascii="Times New Roman" w:hAnsi="Times New Roman" w:cs="Times New Roman"/>
          <w:b/>
        </w:rPr>
        <w:t>príslnie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Perihelium</w:t>
      </w:r>
      <w:proofErr w:type="spellEnd"/>
      <w:r>
        <w:rPr>
          <w:rFonts w:ascii="Times New Roman" w:hAnsi="Times New Roman" w:cs="Times New Roman"/>
        </w:rPr>
        <w:t>) (1.1.).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Bod, v ktorom je najďalej – </w:t>
      </w:r>
      <w:r w:rsidRPr="00C37EEC">
        <w:rPr>
          <w:rFonts w:ascii="Times New Roman" w:hAnsi="Times New Roman" w:cs="Times New Roman"/>
          <w:b/>
        </w:rPr>
        <w:t>odslnie</w:t>
      </w:r>
      <w:r>
        <w:rPr>
          <w:rFonts w:ascii="Times New Roman" w:hAnsi="Times New Roman" w:cs="Times New Roman"/>
          <w:b/>
        </w:rPr>
        <w:t xml:space="preserve"> </w:t>
      </w:r>
      <w:r w:rsidRPr="0095688E">
        <w:rPr>
          <w:rFonts w:ascii="Times New Roman" w:hAnsi="Times New Roman" w:cs="Times New Roman"/>
        </w:rPr>
        <w:t>(</w:t>
      </w:r>
      <w:proofErr w:type="spellStart"/>
      <w:r w:rsidRPr="0095688E">
        <w:rPr>
          <w:rFonts w:ascii="Times New Roman" w:hAnsi="Times New Roman" w:cs="Times New Roman"/>
        </w:rPr>
        <w:t>Afelium</w:t>
      </w:r>
      <w:proofErr w:type="spellEnd"/>
      <w:r w:rsidRPr="009568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(2.7.).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 w:rsidRPr="00C37EEC">
        <w:rPr>
          <w:rFonts w:ascii="Times New Roman" w:hAnsi="Times New Roman" w:cs="Times New Roman"/>
          <w:b/>
        </w:rPr>
        <w:t>Zem od Slnka vzdialenejšia</w:t>
      </w:r>
      <w:r>
        <w:rPr>
          <w:rFonts w:ascii="Times New Roman" w:hAnsi="Times New Roman" w:cs="Times New Roman"/>
        </w:rPr>
        <w:t xml:space="preserve"> – pohybu sú </w:t>
      </w:r>
      <w:r w:rsidRPr="00C37EEC">
        <w:rPr>
          <w:rFonts w:ascii="Times New Roman" w:hAnsi="Times New Roman" w:cs="Times New Roman"/>
          <w:b/>
        </w:rPr>
        <w:t>pomalšie</w:t>
      </w:r>
      <w:r>
        <w:rPr>
          <w:rFonts w:ascii="Times New Roman" w:hAnsi="Times New Roman" w:cs="Times New Roman"/>
        </w:rPr>
        <w:t xml:space="preserve">, keď je </w:t>
      </w:r>
      <w:r w:rsidRPr="00C37EEC">
        <w:rPr>
          <w:rFonts w:ascii="Times New Roman" w:hAnsi="Times New Roman" w:cs="Times New Roman"/>
          <w:b/>
        </w:rPr>
        <w:t>bližšie rýchlejšie</w:t>
      </w:r>
      <w:r>
        <w:rPr>
          <w:rFonts w:ascii="Times New Roman" w:hAnsi="Times New Roman" w:cs="Times New Roman"/>
        </w:rPr>
        <w:t>.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Preto je </w:t>
      </w:r>
      <w:r w:rsidRPr="00E22FF7">
        <w:rPr>
          <w:rFonts w:ascii="Times New Roman" w:hAnsi="Times New Roman" w:cs="Times New Roman"/>
          <w:b/>
        </w:rPr>
        <w:t>letný polrok na severnej pologuli</w:t>
      </w:r>
      <w:r>
        <w:rPr>
          <w:rFonts w:ascii="Times New Roman" w:hAnsi="Times New Roman" w:cs="Times New Roman"/>
        </w:rPr>
        <w:t xml:space="preserve"> (od jarnej do jesennej rovnodennosti) </w:t>
      </w:r>
      <w:r w:rsidRPr="00E22FF7">
        <w:rPr>
          <w:rFonts w:ascii="Times New Roman" w:hAnsi="Times New Roman" w:cs="Times New Roman"/>
          <w:b/>
        </w:rPr>
        <w:t>o 7 dní dlhší</w:t>
      </w:r>
      <w:r>
        <w:rPr>
          <w:rFonts w:ascii="Times New Roman" w:hAnsi="Times New Roman" w:cs="Times New Roman"/>
        </w:rPr>
        <w:t xml:space="preserve"> ako zimný.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Rovnaký podiel sa prejavuje </w:t>
      </w:r>
      <w:r w:rsidRPr="00E22FF7">
        <w:rPr>
          <w:rFonts w:ascii="Times New Roman" w:hAnsi="Times New Roman" w:cs="Times New Roman"/>
          <w:b/>
        </w:rPr>
        <w:t>v dĺžke trvania polárneho dňa a polárnej noci</w:t>
      </w:r>
      <w:r>
        <w:rPr>
          <w:rFonts w:ascii="Times New Roman" w:hAnsi="Times New Roman" w:cs="Times New Roman"/>
        </w:rPr>
        <w:t>.</w:t>
      </w:r>
    </w:p>
    <w:p w:rsidR="00BB31A5" w:rsidRDefault="00BB31A5" w:rsidP="00BB31A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Jeden obeh Zeme okolo Slnka trvá </w:t>
      </w:r>
      <w:r w:rsidRPr="00E22FF7">
        <w:rPr>
          <w:rFonts w:ascii="Times New Roman" w:hAnsi="Times New Roman" w:cs="Times New Roman"/>
          <w:b/>
        </w:rPr>
        <w:t>365 dní, 5hodín, 48 minút, 7 sekúnd</w:t>
      </w:r>
      <w:r>
        <w:rPr>
          <w:rFonts w:ascii="Times New Roman" w:hAnsi="Times New Roman" w:cs="Times New Roman"/>
        </w:rPr>
        <w:t xml:space="preserve"> a označuje sa ako </w:t>
      </w:r>
      <w:r w:rsidRPr="00E22FF7">
        <w:rPr>
          <w:rFonts w:ascii="Times New Roman" w:hAnsi="Times New Roman" w:cs="Times New Roman"/>
          <w:b/>
        </w:rPr>
        <w:t>tropický rok.</w:t>
      </w:r>
    </w:p>
    <w:p w:rsidR="00BB31A5" w:rsidRDefault="00BB31A5" w:rsidP="00BB31A5">
      <w:pPr>
        <w:spacing w:after="0"/>
        <w:rPr>
          <w:rFonts w:ascii="Times New Roman" w:hAnsi="Times New Roman" w:cs="Times New Roman"/>
          <w:b/>
        </w:rPr>
      </w:pP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 xml:space="preserve">Polárny deň na </w:t>
      </w:r>
      <w:proofErr w:type="spellStart"/>
      <w:r w:rsidRPr="0095688E">
        <w:rPr>
          <w:rFonts w:ascii="Times New Roman" w:hAnsi="Times New Roman" w:cs="Times New Roman"/>
        </w:rPr>
        <w:t>sev.pol</w:t>
      </w:r>
      <w:proofErr w:type="spellEnd"/>
      <w:r w:rsidRPr="0095688E">
        <w:rPr>
          <w:rFonts w:ascii="Times New Roman" w:hAnsi="Times New Roman" w:cs="Times New Roman"/>
        </w:rPr>
        <w:t>. – 6 mesiacov</w:t>
      </w: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>Polárny deň na juž. pol. – 6 mesiacov</w:t>
      </w: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 xml:space="preserve">Leto na </w:t>
      </w:r>
      <w:proofErr w:type="spellStart"/>
      <w:r w:rsidRPr="0095688E">
        <w:rPr>
          <w:rFonts w:ascii="Times New Roman" w:hAnsi="Times New Roman" w:cs="Times New Roman"/>
        </w:rPr>
        <w:t>sev.pol</w:t>
      </w:r>
      <w:proofErr w:type="spellEnd"/>
      <w:r w:rsidRPr="0095688E">
        <w:rPr>
          <w:rFonts w:ascii="Times New Roman" w:hAnsi="Times New Roman" w:cs="Times New Roman"/>
        </w:rPr>
        <w:t>. -  dlhšie a chladnejšie.</w:t>
      </w: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 xml:space="preserve">Zima na </w:t>
      </w:r>
      <w:proofErr w:type="spellStart"/>
      <w:r w:rsidRPr="0095688E">
        <w:rPr>
          <w:rFonts w:ascii="Times New Roman" w:hAnsi="Times New Roman" w:cs="Times New Roman"/>
        </w:rPr>
        <w:t>sev.pol</w:t>
      </w:r>
      <w:proofErr w:type="spellEnd"/>
      <w:r w:rsidRPr="0095688E">
        <w:rPr>
          <w:rFonts w:ascii="Times New Roman" w:hAnsi="Times New Roman" w:cs="Times New Roman"/>
        </w:rPr>
        <w:t>. – kratšia a </w:t>
      </w:r>
      <w:proofErr w:type="spellStart"/>
      <w:r w:rsidRPr="0095688E">
        <w:rPr>
          <w:rFonts w:ascii="Times New Roman" w:hAnsi="Times New Roman" w:cs="Times New Roman"/>
        </w:rPr>
        <w:t>teplekšia</w:t>
      </w:r>
      <w:proofErr w:type="spellEnd"/>
      <w:r w:rsidRPr="0095688E">
        <w:rPr>
          <w:rFonts w:ascii="Times New Roman" w:hAnsi="Times New Roman" w:cs="Times New Roman"/>
        </w:rPr>
        <w:t>.</w:t>
      </w: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 xml:space="preserve">Polárny deň na </w:t>
      </w:r>
      <w:proofErr w:type="spellStart"/>
      <w:r w:rsidRPr="0095688E">
        <w:rPr>
          <w:rFonts w:ascii="Times New Roman" w:hAnsi="Times New Roman" w:cs="Times New Roman"/>
        </w:rPr>
        <w:t>sev.pole</w:t>
      </w:r>
      <w:proofErr w:type="spellEnd"/>
      <w:r w:rsidRPr="0095688E">
        <w:rPr>
          <w:rFonts w:ascii="Times New Roman" w:hAnsi="Times New Roman" w:cs="Times New Roman"/>
        </w:rPr>
        <w:t xml:space="preserve"> – od 21.3.-23.9.</w:t>
      </w: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 xml:space="preserve">Polárny deň na </w:t>
      </w:r>
      <w:proofErr w:type="spellStart"/>
      <w:r w:rsidRPr="0095688E">
        <w:rPr>
          <w:rFonts w:ascii="Times New Roman" w:hAnsi="Times New Roman" w:cs="Times New Roman"/>
        </w:rPr>
        <w:t>juž.pole</w:t>
      </w:r>
      <w:proofErr w:type="spellEnd"/>
      <w:r w:rsidRPr="0095688E">
        <w:rPr>
          <w:rFonts w:ascii="Times New Roman" w:hAnsi="Times New Roman" w:cs="Times New Roman"/>
        </w:rPr>
        <w:t xml:space="preserve"> – od 23.9. do 21.3.</w:t>
      </w: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 xml:space="preserve">Polárny deň na </w:t>
      </w:r>
      <w:proofErr w:type="spellStart"/>
      <w:r w:rsidRPr="0095688E">
        <w:rPr>
          <w:rFonts w:ascii="Times New Roman" w:hAnsi="Times New Roman" w:cs="Times New Roman"/>
        </w:rPr>
        <w:t>sev.polárnom</w:t>
      </w:r>
      <w:proofErr w:type="spellEnd"/>
      <w:r w:rsidRPr="0095688E">
        <w:rPr>
          <w:rFonts w:ascii="Times New Roman" w:hAnsi="Times New Roman" w:cs="Times New Roman"/>
        </w:rPr>
        <w:t xml:space="preserve"> kruhu – 22.6.</w:t>
      </w:r>
    </w:p>
    <w:p w:rsidR="00BB31A5" w:rsidRPr="0095688E" w:rsidRDefault="00BB31A5" w:rsidP="00BB31A5">
      <w:pPr>
        <w:spacing w:after="0"/>
        <w:rPr>
          <w:rFonts w:ascii="Times New Roman" w:hAnsi="Times New Roman" w:cs="Times New Roman"/>
        </w:rPr>
      </w:pPr>
      <w:r w:rsidRPr="0095688E">
        <w:rPr>
          <w:rFonts w:ascii="Times New Roman" w:hAnsi="Times New Roman" w:cs="Times New Roman"/>
        </w:rPr>
        <w:t xml:space="preserve">Polárny deň na juž. polárnom kruhu – 21.12. 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 w:rsidRPr="00E22FF7">
        <w:rPr>
          <w:rFonts w:ascii="Times New Roman" w:hAnsi="Times New Roman" w:cs="Times New Roman"/>
          <w:b/>
        </w:rPr>
        <w:t>Juliánsky kalendár</w:t>
      </w:r>
      <w:r>
        <w:rPr>
          <w:rFonts w:ascii="Times New Roman" w:hAnsi="Times New Roman" w:cs="Times New Roman"/>
        </w:rPr>
        <w:t xml:space="preserve"> – Július Caesar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 w:rsidRPr="00E22FF7">
        <w:rPr>
          <w:rFonts w:ascii="Times New Roman" w:hAnsi="Times New Roman" w:cs="Times New Roman"/>
          <w:b/>
        </w:rPr>
        <w:t>Gregoriánsky kalendár</w:t>
      </w:r>
      <w:r>
        <w:rPr>
          <w:rFonts w:ascii="Times New Roman" w:hAnsi="Times New Roman" w:cs="Times New Roman"/>
        </w:rPr>
        <w:t xml:space="preserve"> – Gregor VIII. – doteraz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 w:rsidRPr="00E22FF7">
        <w:rPr>
          <w:rFonts w:ascii="Times New Roman" w:hAnsi="Times New Roman" w:cs="Times New Roman"/>
          <w:b/>
        </w:rPr>
        <w:t>Skutočné pohyby Zeme</w:t>
      </w:r>
      <w:r>
        <w:rPr>
          <w:rFonts w:ascii="Times New Roman" w:hAnsi="Times New Roman" w:cs="Times New Roman"/>
        </w:rPr>
        <w:t xml:space="preserve"> vníma pozorovateľ ako </w:t>
      </w:r>
      <w:r w:rsidRPr="00E22FF7">
        <w:rPr>
          <w:rFonts w:ascii="Times New Roman" w:hAnsi="Times New Roman" w:cs="Times New Roman"/>
          <w:b/>
        </w:rPr>
        <w:t>zdanlivé pohyby Slnka</w:t>
      </w:r>
      <w:r>
        <w:rPr>
          <w:rFonts w:ascii="Times New Roman" w:hAnsi="Times New Roman" w:cs="Times New Roman"/>
        </w:rPr>
        <w:t xml:space="preserve"> po oblohe. Táto zdanlivá dráha sa nazýva –</w:t>
      </w:r>
      <w:r w:rsidRPr="00E22FF7">
        <w:rPr>
          <w:rFonts w:ascii="Times New Roman" w:hAnsi="Times New Roman" w:cs="Times New Roman"/>
          <w:b/>
        </w:rPr>
        <w:t xml:space="preserve"> ekliptika</w:t>
      </w:r>
      <w:r>
        <w:rPr>
          <w:rFonts w:ascii="Times New Roman" w:hAnsi="Times New Roman" w:cs="Times New Roman"/>
        </w:rPr>
        <w:t xml:space="preserve">. Priesečník  predĺženej roviny zemského rovníka s nebeskou sférou sa nazýva </w:t>
      </w:r>
      <w:r w:rsidRPr="00E22FF7">
        <w:rPr>
          <w:rFonts w:ascii="Times New Roman" w:hAnsi="Times New Roman" w:cs="Times New Roman"/>
          <w:b/>
        </w:rPr>
        <w:t>svetový rovník</w:t>
      </w:r>
      <w:r>
        <w:rPr>
          <w:rFonts w:ascii="Times New Roman" w:hAnsi="Times New Roman" w:cs="Times New Roman"/>
        </w:rPr>
        <w:t>.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  <w:r w:rsidRPr="00E22FF7">
        <w:rPr>
          <w:rFonts w:ascii="Times New Roman" w:hAnsi="Times New Roman" w:cs="Times New Roman"/>
          <w:b/>
        </w:rPr>
        <w:t>Nebeská (svetová) sféra</w:t>
      </w:r>
      <w:r>
        <w:rPr>
          <w:rFonts w:ascii="Times New Roman" w:hAnsi="Times New Roman" w:cs="Times New Roman"/>
        </w:rPr>
        <w:t xml:space="preserve"> – guľa, na ktorú sa z miesta pozorovateľa na Zemi premietajú nebeské telesá a otáča sa od východu na západ spolu s hviezdami v noci a so Slnkom cez deň. Os Zeme pretína nebeskú sféru vo </w:t>
      </w:r>
      <w:r w:rsidRPr="00E22FF7">
        <w:rPr>
          <w:rFonts w:ascii="Times New Roman" w:hAnsi="Times New Roman" w:cs="Times New Roman"/>
          <w:b/>
        </w:rPr>
        <w:t>svetových póloch</w:t>
      </w:r>
      <w:r>
        <w:rPr>
          <w:rFonts w:ascii="Times New Roman" w:hAnsi="Times New Roman" w:cs="Times New Roman"/>
        </w:rPr>
        <w:t xml:space="preserve">. Vodorovnú rovinu, z miesta pozorovateľa, nazývame </w:t>
      </w:r>
      <w:r w:rsidRPr="00E22FF7">
        <w:rPr>
          <w:rFonts w:ascii="Times New Roman" w:hAnsi="Times New Roman" w:cs="Times New Roman"/>
          <w:b/>
        </w:rPr>
        <w:t xml:space="preserve">obzor </w:t>
      </w:r>
      <w:r>
        <w:rPr>
          <w:rFonts w:ascii="Times New Roman" w:hAnsi="Times New Roman" w:cs="Times New Roman"/>
        </w:rPr>
        <w:t xml:space="preserve">alebo </w:t>
      </w:r>
      <w:r w:rsidRPr="00E22FF7">
        <w:rPr>
          <w:rFonts w:ascii="Times New Roman" w:hAnsi="Times New Roman" w:cs="Times New Roman"/>
          <w:b/>
        </w:rPr>
        <w:t>horizont.</w:t>
      </w:r>
      <w:r>
        <w:rPr>
          <w:rFonts w:ascii="Times New Roman" w:hAnsi="Times New Roman" w:cs="Times New Roman"/>
        </w:rPr>
        <w:t xml:space="preserve"> Myslenú priamku pretínajúcu nebeskú sféru v najvyššom bode oblohy označujeme ako </w:t>
      </w:r>
      <w:r w:rsidRPr="00E22FF7">
        <w:rPr>
          <w:rFonts w:ascii="Times New Roman" w:hAnsi="Times New Roman" w:cs="Times New Roman"/>
          <w:b/>
        </w:rPr>
        <w:t>zenit</w:t>
      </w:r>
      <w:r>
        <w:rPr>
          <w:rFonts w:ascii="Times New Roman" w:hAnsi="Times New Roman" w:cs="Times New Roman"/>
        </w:rPr>
        <w:t xml:space="preserve"> a v protiľahlom bode </w:t>
      </w:r>
      <w:r w:rsidRPr="00E22FF7">
        <w:rPr>
          <w:rFonts w:ascii="Times New Roman" w:hAnsi="Times New Roman" w:cs="Times New Roman"/>
          <w:b/>
        </w:rPr>
        <w:t>nadir</w:t>
      </w:r>
      <w:r>
        <w:rPr>
          <w:rFonts w:ascii="Times New Roman" w:hAnsi="Times New Roman" w:cs="Times New Roman"/>
        </w:rPr>
        <w:t>.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 w:rsidRPr="00E22FF7">
        <w:rPr>
          <w:rFonts w:ascii="Times New Roman" w:hAnsi="Times New Roman" w:cs="Times New Roman"/>
          <w:b/>
        </w:rPr>
        <w:t>Rovina ekliptiky a svetového rovníka</w:t>
      </w:r>
      <w:r>
        <w:rPr>
          <w:rFonts w:ascii="Times New Roman" w:hAnsi="Times New Roman" w:cs="Times New Roman"/>
        </w:rPr>
        <w:t xml:space="preserve"> zvierajú uhol </w:t>
      </w:r>
      <w:r w:rsidRPr="00E22FF7">
        <w:rPr>
          <w:rFonts w:ascii="Times New Roman" w:hAnsi="Times New Roman" w:cs="Times New Roman"/>
          <w:b/>
        </w:rPr>
        <w:t>23,5</w:t>
      </w:r>
      <w:r w:rsidRPr="00E22FF7">
        <w:rPr>
          <w:rFonts w:ascii="Times New Roman" w:hAnsi="Times New Roman" w:cs="Times New Roman"/>
          <w:b/>
          <w:vertAlign w:val="superscript"/>
        </w:rPr>
        <w:t>0</w:t>
      </w:r>
      <w:r>
        <w:rPr>
          <w:rFonts w:ascii="Times New Roman" w:hAnsi="Times New Roman" w:cs="Times New Roman"/>
        </w:rPr>
        <w:t xml:space="preserve"> , preto je zemská os vychýlená zo zvislého smeru na rovinu ekliptiky </w:t>
      </w:r>
      <w:r w:rsidRPr="00E22FF7">
        <w:rPr>
          <w:rFonts w:ascii="Times New Roman" w:hAnsi="Times New Roman" w:cs="Times New Roman"/>
          <w:b/>
        </w:rPr>
        <w:t>o 66,5</w:t>
      </w:r>
      <w:r w:rsidRPr="00E22FF7">
        <w:rPr>
          <w:rFonts w:ascii="Times New Roman" w:hAnsi="Times New Roman" w:cs="Times New Roman"/>
          <w:b/>
          <w:vertAlign w:val="superscript"/>
        </w:rPr>
        <w:t>0.</w:t>
      </w:r>
      <w:r w:rsidRPr="00E22FF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BB31A5" w:rsidRPr="00E22FF7" w:rsidRDefault="00BB31A5" w:rsidP="00BB31A5">
      <w:pPr>
        <w:spacing w:after="0"/>
        <w:rPr>
          <w:rFonts w:ascii="Times New Roman" w:hAnsi="Times New Roman" w:cs="Times New Roman"/>
          <w:b/>
        </w:rPr>
      </w:pPr>
      <w:r w:rsidRPr="00E22FF7">
        <w:rPr>
          <w:rFonts w:ascii="Times New Roman" w:hAnsi="Times New Roman" w:cs="Times New Roman"/>
          <w:b/>
        </w:rPr>
        <w:t>Vďaka stálemu sklonu zemskej osi počas roka sa mení postavenie zemských pologúľ voči Slnku: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 w:rsidRPr="00C37EEC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</w:t>
      </w:r>
      <w:r w:rsidRPr="00C37EEC">
        <w:rPr>
          <w:rFonts w:ascii="Times New Roman" w:hAnsi="Times New Roman" w:cs="Times New Roman"/>
        </w:rPr>
        <w:t>striedania ročných období (jar 21.3., leto22.6., jeseň23.9., zima21.12.)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C37EEC">
        <w:rPr>
          <w:rFonts w:ascii="Times New Roman" w:hAnsi="Times New Roman" w:cs="Times New Roman"/>
        </w:rPr>
        <w:t>nárast rozdielu v trvaní dňa a noci počas ro</w:t>
      </w:r>
      <w:r>
        <w:rPr>
          <w:rFonts w:ascii="Times New Roman" w:hAnsi="Times New Roman" w:cs="Times New Roman"/>
        </w:rPr>
        <w:t>ka so vzdialenosťou od rovníka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zmena výšky Slnka nad obzorom a zmena miesta západu a východu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vytváranie pásmového usporiadania podnebia, pôd, rastlinstva a živočíšstva</w:t>
      </w:r>
    </w:p>
    <w:p w:rsidR="00BB31A5" w:rsidRDefault="00BB31A5" w:rsidP="00BB31A5">
      <w:pPr>
        <w:spacing w:after="0"/>
        <w:rPr>
          <w:rFonts w:ascii="Times New Roman" w:hAnsi="Times New Roman" w:cs="Times New Roman"/>
        </w:rPr>
      </w:pPr>
    </w:p>
    <w:p w:rsidR="00BB31A5" w:rsidRPr="00C37EEC" w:rsidRDefault="00BB31A5" w:rsidP="00BB31A5">
      <w:pPr>
        <w:spacing w:after="0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jc w:val="center"/>
        <w:rPr>
          <w:rFonts w:ascii="Times New Roman" w:hAnsi="Times New Roman" w:cs="Times New Roman"/>
          <w:b/>
        </w:rPr>
      </w:pPr>
      <w:r w:rsidRPr="00E22FF7">
        <w:rPr>
          <w:rFonts w:ascii="Times New Roman" w:hAnsi="Times New Roman" w:cs="Times New Roman"/>
          <w:b/>
        </w:rPr>
        <w:lastRenderedPageBreak/>
        <w:t>Rotácia Zeme okolo vlastnej osi a jej dôsledky</w:t>
      </w:r>
    </w:p>
    <w:p w:rsidR="00BB31A5" w:rsidRDefault="00BB31A5" w:rsidP="00BB31A5">
      <w:pPr>
        <w:spacing w:after="0"/>
        <w:jc w:val="center"/>
        <w:rPr>
          <w:rFonts w:ascii="Times New Roman" w:hAnsi="Times New Roman" w:cs="Times New Roman"/>
          <w:b/>
        </w:rPr>
      </w:pP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Zem rotuje </w:t>
      </w:r>
      <w:r w:rsidRPr="00D144D6">
        <w:rPr>
          <w:rFonts w:ascii="Times New Roman" w:hAnsi="Times New Roman" w:cs="Times New Roman"/>
          <w:b/>
        </w:rPr>
        <w:t>od západu na východ</w:t>
      </w:r>
      <w:r>
        <w:rPr>
          <w:rFonts w:ascii="Times New Roman" w:hAnsi="Times New Roman" w:cs="Times New Roman"/>
        </w:rPr>
        <w:t xml:space="preserve">, čo sa nám javí ako </w:t>
      </w:r>
      <w:r w:rsidRPr="00D144D6">
        <w:rPr>
          <w:rFonts w:ascii="Times New Roman" w:hAnsi="Times New Roman" w:cs="Times New Roman"/>
          <w:b/>
        </w:rPr>
        <w:t>denný pohyb Slnka od východu na západ</w:t>
      </w:r>
      <w:r>
        <w:rPr>
          <w:rFonts w:ascii="Times New Roman" w:hAnsi="Times New Roman" w:cs="Times New Roman"/>
        </w:rPr>
        <w:t>. V dôsledku rotácie Zeme nastáva striedanie dňa a noci, a tým aj denný rytmus procesov v krajine.</w:t>
      </w: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Doba otočenia Zeme okolo osi rotácie (otočka o 360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 xml:space="preserve">) trvá </w:t>
      </w:r>
      <w:r w:rsidRPr="00D144D6">
        <w:rPr>
          <w:rFonts w:ascii="Times New Roman" w:hAnsi="Times New Roman" w:cs="Times New Roman"/>
          <w:b/>
        </w:rPr>
        <w:t>23 hodín a 56 minút a 4 sekundy</w:t>
      </w:r>
      <w:r>
        <w:rPr>
          <w:rFonts w:ascii="Times New Roman" w:hAnsi="Times New Roman" w:cs="Times New Roman"/>
        </w:rPr>
        <w:t xml:space="preserve"> a nazýva sa </w:t>
      </w:r>
      <w:r w:rsidRPr="00D144D6">
        <w:rPr>
          <w:rFonts w:ascii="Times New Roman" w:hAnsi="Times New Roman" w:cs="Times New Roman"/>
          <w:b/>
        </w:rPr>
        <w:t>hviezdny deň</w:t>
      </w:r>
      <w:r>
        <w:rPr>
          <w:rFonts w:ascii="Times New Roman" w:hAnsi="Times New Roman" w:cs="Times New Roman"/>
        </w:rPr>
        <w:t>.</w:t>
      </w: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Zem obieha aj okolo Slnka, čas, za ktorý sa Slnko objaví v najvyššom bode na oblohe v dvoch po sebe nasledujúcich dňoch, musí byť o niečo dlhší ako hviezdny deň. Práve týmto časom, ktorý sa nazýva </w:t>
      </w:r>
      <w:r w:rsidRPr="00D144D6">
        <w:rPr>
          <w:rFonts w:ascii="Times New Roman" w:hAnsi="Times New Roman" w:cs="Times New Roman"/>
          <w:b/>
        </w:rPr>
        <w:t>slnečný deň a trvá 24 hodín</w:t>
      </w:r>
      <w:r>
        <w:rPr>
          <w:rFonts w:ascii="Times New Roman" w:hAnsi="Times New Roman" w:cs="Times New Roman"/>
        </w:rPr>
        <w:t>.</w:t>
      </w: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Počas dňa sa Zem pravidelne otáča okolo svojej osi </w:t>
      </w:r>
      <w:r w:rsidRPr="00D144D6">
        <w:rPr>
          <w:rFonts w:ascii="Times New Roman" w:hAnsi="Times New Roman" w:cs="Times New Roman"/>
          <w:b/>
        </w:rPr>
        <w:t>pri rýchlosti 15</w:t>
      </w:r>
      <w:r w:rsidRPr="00D144D6">
        <w:rPr>
          <w:rFonts w:ascii="Times New Roman" w:hAnsi="Times New Roman" w:cs="Times New Roman"/>
          <w:b/>
          <w:vertAlign w:val="superscript"/>
        </w:rPr>
        <w:t>0</w:t>
      </w:r>
      <w:r w:rsidRPr="00D144D6">
        <w:rPr>
          <w:rFonts w:ascii="Times New Roman" w:hAnsi="Times New Roman" w:cs="Times New Roman"/>
          <w:b/>
        </w:rPr>
        <w:t xml:space="preserve"> za hodinu</w:t>
      </w:r>
      <w:r>
        <w:rPr>
          <w:rFonts w:ascii="Times New Roman" w:hAnsi="Times New Roman" w:cs="Times New Roman"/>
        </w:rPr>
        <w:t xml:space="preserve">. V jednom okamihu majú rovnaký čas len miesta na jednom a tom istom poludníku, ktorý má svoj </w:t>
      </w:r>
      <w:r w:rsidRPr="00D144D6">
        <w:rPr>
          <w:rFonts w:ascii="Times New Roman" w:hAnsi="Times New Roman" w:cs="Times New Roman"/>
          <w:b/>
        </w:rPr>
        <w:t>miestny čas</w:t>
      </w:r>
      <w:r>
        <w:rPr>
          <w:rFonts w:ascii="Times New Roman" w:hAnsi="Times New Roman" w:cs="Times New Roman"/>
        </w:rPr>
        <w:t>.</w:t>
      </w: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Koncom 19.st. sa zaviedol </w:t>
      </w:r>
      <w:r w:rsidRPr="00D144D6">
        <w:rPr>
          <w:rFonts w:ascii="Times New Roman" w:hAnsi="Times New Roman" w:cs="Times New Roman"/>
          <w:b/>
        </w:rPr>
        <w:t>pásmový čas.</w:t>
      </w: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</w:p>
    <w:p w:rsidR="00BB31A5" w:rsidRDefault="00BB31A5" w:rsidP="00BB31A5">
      <w:pPr>
        <w:spacing w:after="0"/>
        <w:jc w:val="both"/>
        <w:rPr>
          <w:rFonts w:ascii="Times New Roman" w:hAnsi="Times New Roman" w:cs="Times New Roman"/>
        </w:rPr>
      </w:pPr>
      <w:r w:rsidRPr="00D144D6">
        <w:rPr>
          <w:rFonts w:ascii="Times New Roman" w:hAnsi="Times New Roman" w:cs="Times New Roman"/>
          <w:b/>
        </w:rPr>
        <w:t>Pri prechode časovými pásmami</w:t>
      </w:r>
      <w:r>
        <w:rPr>
          <w:rFonts w:ascii="Times New Roman" w:hAnsi="Times New Roman" w:cs="Times New Roman"/>
        </w:rPr>
        <w:t xml:space="preserve"> (24 pásiem) od základného nultého poludníka smerom na východ treba posúvať v každom pásme hodinky </w:t>
      </w:r>
      <w:r w:rsidRPr="00D144D6">
        <w:rPr>
          <w:rFonts w:ascii="Times New Roman" w:hAnsi="Times New Roman" w:cs="Times New Roman"/>
          <w:b/>
        </w:rPr>
        <w:t>o hodinu dopredu</w:t>
      </w:r>
      <w:r>
        <w:rPr>
          <w:rFonts w:ascii="Times New Roman" w:hAnsi="Times New Roman" w:cs="Times New Roman"/>
        </w:rPr>
        <w:t xml:space="preserve">, ale pri </w:t>
      </w:r>
      <w:r w:rsidRPr="00D144D6">
        <w:rPr>
          <w:rFonts w:ascii="Times New Roman" w:hAnsi="Times New Roman" w:cs="Times New Roman"/>
          <w:b/>
        </w:rPr>
        <w:t>prechode poludníka 180</w:t>
      </w:r>
      <w:r w:rsidRPr="00D144D6">
        <w:rPr>
          <w:rFonts w:ascii="Times New Roman" w:hAnsi="Times New Roman" w:cs="Times New Roman"/>
          <w:b/>
          <w:vertAlign w:val="superscript"/>
        </w:rPr>
        <w:t>0</w:t>
      </w:r>
      <w:r>
        <w:rPr>
          <w:rFonts w:ascii="Times New Roman" w:hAnsi="Times New Roman" w:cs="Times New Roman"/>
        </w:rPr>
        <w:t xml:space="preserve"> (dátumová hranica) sa ten istý deň opakuje. Pri prechode cez dátumovú hranicu </w:t>
      </w:r>
      <w:r w:rsidRPr="00D144D6">
        <w:rPr>
          <w:rFonts w:ascii="Times New Roman" w:hAnsi="Times New Roman" w:cs="Times New Roman"/>
          <w:b/>
        </w:rPr>
        <w:t>v opačnom smere sa jeden deň vynecháva</w:t>
      </w:r>
      <w:r>
        <w:rPr>
          <w:rFonts w:ascii="Times New Roman" w:hAnsi="Times New Roman" w:cs="Times New Roman"/>
        </w:rPr>
        <w:t>.</w:t>
      </w:r>
    </w:p>
    <w:p w:rsidR="001D6826" w:rsidRDefault="001D6826"/>
    <w:sectPr w:rsidR="001D6826" w:rsidSect="001D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31A5"/>
    <w:rsid w:val="001D6826"/>
    <w:rsid w:val="003F5F02"/>
    <w:rsid w:val="006E7FDC"/>
    <w:rsid w:val="00BB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31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Adka</dc:creator>
  <cp:lastModifiedBy>Adka</cp:lastModifiedBy>
  <cp:revision>2</cp:revision>
  <dcterms:created xsi:type="dcterms:W3CDTF">2016-10-09T15:48:00Z</dcterms:created>
  <dcterms:modified xsi:type="dcterms:W3CDTF">2016-10-09T15:48:00Z</dcterms:modified>
</cp:coreProperties>
</file>