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B47" w:rsidRDefault="000E4B47">
      <w:r>
        <w:t>Opakovanie 3</w:t>
      </w:r>
      <w:bookmarkStart w:id="0" w:name="_GoBack"/>
      <w:bookmarkEnd w:id="0"/>
    </w:p>
    <w:p w:rsidR="00C02899" w:rsidRDefault="007106A4">
      <w:r>
        <w:t xml:space="preserve">1. </w:t>
      </w:r>
      <w:r>
        <w:t xml:space="preserve">Dané sú dve množiny: </w:t>
      </w:r>
      <w:r>
        <w:rPr>
          <w:rStyle w:val="Vrazn"/>
        </w:rPr>
        <w:t>A</w:t>
      </w:r>
      <w:r>
        <w:t> = 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;</w:t>
      </w:r>
      <w:r>
        <w:rPr>
          <w:rFonts w:ascii="Calibri" w:hAnsi="Calibri" w:cs="Calibri"/>
        </w:rPr>
        <w:t> </w:t>
      </w:r>
      <w:r>
        <w:t xml:space="preserve">2&lt;x&lt;7}, </w:t>
      </w:r>
      <w:r>
        <w:rPr>
          <w:rStyle w:val="Vrazn"/>
        </w:rPr>
        <w:t>B</w:t>
      </w:r>
      <w:r>
        <w:t> = 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</w:t>
      </w:r>
      <w:r>
        <w:rPr>
          <w:rFonts w:ascii="Calibri" w:hAnsi="Calibri" w:cs="Calibri"/>
        </w:rPr>
        <w:t> </w:t>
      </w:r>
      <w:r>
        <w:t>2&lt;x&lt;7}. Zapíšte tieto množiny vymenovaním prvkov.</w:t>
      </w:r>
    </w:p>
    <w:p w:rsidR="007106A4" w:rsidRDefault="007106A4" w:rsidP="007106A4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2. </w:t>
      </w:r>
      <w:r w:rsidRPr="007106A4">
        <w:rPr>
          <w:rFonts w:ascii="Times New Roman" w:eastAsia="Times New Roman" w:hAnsi="Times New Roman" w:cs="Times New Roman"/>
          <w:sz w:val="24"/>
          <w:szCs w:val="24"/>
          <w:lang w:eastAsia="sk-SK"/>
        </w:rPr>
        <w:t>Dané sú intervaly A = &lt;–2, 3), B = (–1, 5&gt;, C = (3, ∞). Určte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7106A4">
        <w:rPr>
          <w:rFonts w:ascii="Times New Roman" w:eastAsia="Times New Roman" w:hAnsi="Times New Roman" w:cs="Times New Roman"/>
          <w:sz w:val="24"/>
          <w:szCs w:val="24"/>
          <w:lang w:eastAsia="sk-SK"/>
        </w:rPr>
        <w:t>a) A</w:t>
      </w:r>
      <w:r w:rsidRPr="007106A4">
        <w:rPr>
          <w:rFonts w:ascii="Cambria Math" w:eastAsia="Times New Roman" w:hAnsi="Cambria Math" w:cs="Cambria Math"/>
          <w:sz w:val="24"/>
          <w:szCs w:val="24"/>
          <w:lang w:eastAsia="sk-SK"/>
        </w:rPr>
        <w:t>∪</w:t>
      </w:r>
      <w:r w:rsidRPr="007106A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b</w:t>
      </w:r>
      <w:r w:rsidRPr="007106A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A∩B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</w:t>
      </w:r>
      <w:r w:rsidRPr="007106A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C – B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c</w:t>
      </w:r>
      <w:r w:rsidRPr="007106A4">
        <w:rPr>
          <w:rFonts w:ascii="Times New Roman" w:eastAsia="Times New Roman" w:hAnsi="Times New Roman" w:cs="Times New Roman"/>
          <w:sz w:val="24"/>
          <w:szCs w:val="24"/>
          <w:lang w:eastAsia="sk-SK"/>
        </w:rPr>
        <w:t>) B‘</w:t>
      </w:r>
      <w:r w:rsidRPr="007106A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R</w:t>
      </w:r>
      <w:r w:rsidRPr="007106A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Znázornite aj na číselnej osi.</w:t>
      </w:r>
    </w:p>
    <w:p w:rsidR="000E4B47" w:rsidRDefault="000E4B47" w:rsidP="000E4B47">
      <w:pPr>
        <w:pStyle w:val="Normlnywebov"/>
      </w:pPr>
      <w:r>
        <w:t xml:space="preserve">3. </w:t>
      </w:r>
      <w:r>
        <w:t xml:space="preserve">K daným výrokom vytvorte ich negácie. Určite pravdivostné hodnoty pôvodných a negovaných výrokov. </w:t>
      </w:r>
    </w:p>
    <w:p w:rsidR="000E4B47" w:rsidRDefault="000E4B47" w:rsidP="000E4B47">
      <w:pPr>
        <w:pStyle w:val="Normlnywebov"/>
      </w:pPr>
      <w:r>
        <w:t xml:space="preserve">A: Číslo 3 je prvočíslo </w:t>
      </w:r>
      <w:r>
        <w:tab/>
      </w:r>
      <w:r>
        <w:tab/>
      </w:r>
      <w:r>
        <w:tab/>
      </w:r>
      <w:r>
        <w:tab/>
      </w:r>
      <w:r>
        <w:tab/>
      </w:r>
      <w:r>
        <w:t xml:space="preserve">B: Bratislava leží v Egypte </w:t>
      </w:r>
    </w:p>
    <w:p w:rsidR="000E4B47" w:rsidRDefault="000E4B47" w:rsidP="000E4B47">
      <w:pPr>
        <w:pStyle w:val="Normlnywebov"/>
      </w:pPr>
      <w:r>
        <w:t xml:space="preserve">C: Prešovský kraj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D: Matematika je veda </w:t>
      </w:r>
    </w:p>
    <w:p w:rsidR="000E4B47" w:rsidRDefault="000E4B47" w:rsidP="000E4B47">
      <w:pPr>
        <w:pStyle w:val="Normlnywebov"/>
      </w:pPr>
      <w:r>
        <w:t xml:space="preserve">E: Číslo 22 je deliteľné 2 </w:t>
      </w:r>
      <w:r>
        <w:tab/>
      </w:r>
      <w:r>
        <w:tab/>
      </w:r>
      <w:r>
        <w:tab/>
      </w:r>
      <w:r>
        <w:tab/>
      </w:r>
      <w:r>
        <w:tab/>
      </w:r>
      <w:r>
        <w:t xml:space="preserve">F: Dobrý deň ! </w:t>
      </w:r>
    </w:p>
    <w:p w:rsidR="000E4B47" w:rsidRDefault="000E4B47" w:rsidP="000E4B47">
      <w:pPr>
        <w:pStyle w:val="Normlnywebov"/>
      </w:pPr>
      <w:r>
        <w:t xml:space="preserve">G: Existuje snežný muž </w:t>
      </w:r>
      <w:proofErr w:type="spellStart"/>
      <w:r>
        <w:t>Yetti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 xml:space="preserve">H: Sínus 300 je – 2,1 </w:t>
      </w:r>
    </w:p>
    <w:p w:rsidR="000E4B47" w:rsidRDefault="000E4B47" w:rsidP="000E4B47">
      <w:pPr>
        <w:pStyle w:val="Normlnywebov"/>
      </w:pPr>
      <w:r>
        <w:t xml:space="preserve">I: Máš domácu úlohu? </w:t>
      </w:r>
      <w:r>
        <w:tab/>
      </w:r>
      <w:r>
        <w:tab/>
      </w:r>
      <w:r>
        <w:tab/>
      </w:r>
      <w:r>
        <w:tab/>
      </w:r>
      <w:r>
        <w:tab/>
      </w:r>
      <w:r>
        <w:t>J: x</w:t>
      </w:r>
      <w:r>
        <w:rPr>
          <w:vertAlign w:val="superscript"/>
        </w:rPr>
        <w:t>2</w:t>
      </w:r>
      <w:r>
        <w:t xml:space="preserve"> -5x +6 = 0 </w:t>
      </w:r>
    </w:p>
    <w:p w:rsidR="000E4B47" w:rsidRDefault="000E4B47" w:rsidP="000E4B47">
      <w:pPr>
        <w:pStyle w:val="Normlnywebov"/>
      </w:pPr>
      <w:r>
        <w:t xml:space="preserve">K: Číslo 2574364 je deliteľné 4 </w:t>
      </w:r>
      <w:r>
        <w:tab/>
      </w:r>
      <w:r>
        <w:tab/>
      </w:r>
      <w:r>
        <w:tab/>
      </w:r>
      <w:r>
        <w:tab/>
      </w:r>
      <w:r>
        <w:t>L: Platí že (a + b)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</w:t>
      </w:r>
    </w:p>
    <w:p w:rsidR="000E4B47" w:rsidRDefault="000E4B47" w:rsidP="000E4B47">
      <w:pPr>
        <w:pStyle w:val="Normlnywebov"/>
      </w:pPr>
      <w:r>
        <w:t>M: Obsah kruhu je S = π.r</w:t>
      </w:r>
      <w:r>
        <w:rPr>
          <w:vertAlign w:val="superscript"/>
        </w:rPr>
        <w:t>2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N: 4</w:t>
      </w:r>
      <w:r>
        <w:rPr>
          <w:vertAlign w:val="superscript"/>
        </w:rPr>
        <w:t>2</w:t>
      </w:r>
      <w:r>
        <w:t xml:space="preserve"> sa rovná 18</w:t>
      </w:r>
      <w:r>
        <w:t xml:space="preserve"> </w:t>
      </w:r>
      <w:r>
        <w:t xml:space="preserve">rovná 18 </w:t>
      </w:r>
    </w:p>
    <w:p w:rsidR="007106A4" w:rsidRPr="007106A4" w:rsidRDefault="000E4B47" w:rsidP="007106A4">
      <w:pPr>
        <w:pStyle w:val="Normlnywebov"/>
      </w:pPr>
      <w:r>
        <w:t>4</w:t>
      </w:r>
      <w:r w:rsidR="007106A4">
        <w:t xml:space="preserve">. </w:t>
      </w:r>
      <w:r w:rsidR="007106A4" w:rsidRPr="007106A4">
        <w:t>Upravte</w:t>
      </w:r>
    </w:p>
    <w:p w:rsidR="000E4B47" w:rsidRPr="000E4B47" w:rsidRDefault="007106A4" w:rsidP="000E4B47">
      <w:pPr>
        <w:pStyle w:val="Normlnywebov"/>
      </w:pPr>
      <w:r w:rsidRPr="007106A4">
        <w:rPr>
          <w:noProof/>
        </w:rPr>
        <w:drawing>
          <wp:anchor distT="0" distB="0" distL="114300" distR="114300" simplePos="0" relativeHeight="251658240" behindDoc="0" locked="0" layoutInCell="1" allowOverlap="1" wp14:anchorId="3A101373">
            <wp:simplePos x="899160" y="2103120"/>
            <wp:positionH relativeFrom="column">
              <wp:align>left</wp:align>
            </wp:positionH>
            <wp:positionV relativeFrom="paragraph">
              <wp:align>top</wp:align>
            </wp:positionV>
            <wp:extent cx="1089660" cy="861060"/>
            <wp:effectExtent l="0" t="0" r="0" b="0"/>
            <wp:wrapSquare wrapText="bothSides"/>
            <wp:docPr id="1" name="Obrázok 1" descr="algeb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ebra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0E4B47">
        <w:t>5</w:t>
      </w:r>
      <w:r>
        <w:t xml:space="preserve">. </w:t>
      </w:r>
      <w:r w:rsidR="000E4B47" w:rsidRPr="000E4B47">
        <w:t xml:space="preserve">Zjednodušte: </w:t>
      </w:r>
    </w:p>
    <w:p w:rsidR="000E4B47" w:rsidRDefault="000E4B47" w:rsidP="000E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4B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30680" cy="1066800"/>
            <wp:effectExtent l="0" t="0" r="7620" b="0"/>
            <wp:docPr id="3" name="Obrázok 3" descr="algebraicke-vyrazy-14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gebraicke-vyrazy-14-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47" w:rsidRPr="000E4B47" w:rsidRDefault="000E4B47" w:rsidP="000E4B47">
      <w:pPr>
        <w:pStyle w:val="Normlnywebov"/>
      </w:pPr>
      <w:r>
        <w:t xml:space="preserve">6. </w:t>
      </w:r>
      <w:r w:rsidRPr="000E4B47">
        <w:t xml:space="preserve">V množine </w:t>
      </w:r>
      <w:proofErr w:type="spellStart"/>
      <w:r w:rsidRPr="000E4B47">
        <w:t>RxR</w:t>
      </w:r>
      <w:proofErr w:type="spellEnd"/>
      <w:r w:rsidRPr="000E4B47">
        <w:t xml:space="preserve"> riešte: </w:t>
      </w:r>
    </w:p>
    <w:p w:rsidR="000E4B47" w:rsidRDefault="000E4B47" w:rsidP="000E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4B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84250" cy="514350"/>
            <wp:effectExtent l="0" t="0" r="6350" b="0"/>
            <wp:docPr id="4" name="Obrázok 4" descr="sustavy_rovn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stavy_rovnic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47" w:rsidRDefault="000E4B47" w:rsidP="000E4B4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</w:t>
      </w:r>
      <w:r>
        <w:t>Určite číslo „k“ tak, aby jeden koreň rovnice x</w:t>
      </w:r>
      <w:r>
        <w:rPr>
          <w:vertAlign w:val="superscript"/>
        </w:rPr>
        <w:t>2</w:t>
      </w:r>
      <w:r>
        <w:t>+kx+20=0 bol x</w:t>
      </w:r>
      <w:r>
        <w:rPr>
          <w:vertAlign w:val="subscript"/>
        </w:rPr>
        <w:t>1</w:t>
      </w:r>
      <w:r>
        <w:t>=10</w:t>
      </w:r>
      <w:r>
        <w:t>.</w:t>
      </w:r>
    </w:p>
    <w:p w:rsidR="000E4B47" w:rsidRPr="000E4B47" w:rsidRDefault="000E4B47" w:rsidP="000E4B47">
      <w:pPr>
        <w:pStyle w:val="Normlnywebov"/>
      </w:pPr>
      <w:r>
        <w:t xml:space="preserve">8. </w:t>
      </w:r>
      <w:r w:rsidRPr="000E4B47">
        <w:t xml:space="preserve">množine N riešte nerovnicu: </w:t>
      </w:r>
    </w:p>
    <w:p w:rsidR="000E4B47" w:rsidRPr="000E4B47" w:rsidRDefault="000E4B47" w:rsidP="000E4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4B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76400" cy="514350"/>
            <wp:effectExtent l="0" t="0" r="0" b="0"/>
            <wp:docPr id="5" name="Obrázok 5" descr="linearne-nerovnice-8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earne-nerovnice-8z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A4" w:rsidRPr="007106A4" w:rsidRDefault="007106A4" w:rsidP="0071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106A4" w:rsidRPr="007106A4" w:rsidRDefault="007106A4" w:rsidP="0071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106A4" w:rsidRPr="007106A4" w:rsidRDefault="007106A4" w:rsidP="007106A4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106A4" w:rsidRDefault="007106A4"/>
    <w:sectPr w:rsidR="007106A4" w:rsidSect="000E4B47">
      <w:pgSz w:w="11906" w:h="16838"/>
      <w:pgMar w:top="851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A4"/>
    <w:rsid w:val="000E4B47"/>
    <w:rsid w:val="007106A4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1397"/>
  <w15:chartTrackingRefBased/>
  <w15:docId w15:val="{55D65EE3-D770-46C1-949A-03199E53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7106A4"/>
    <w:rPr>
      <w:b/>
      <w:bCs/>
    </w:rPr>
  </w:style>
  <w:style w:type="paragraph" w:styleId="Odsekzoznamu">
    <w:name w:val="List Paragraph"/>
    <w:basedOn w:val="Normlny"/>
    <w:uiPriority w:val="34"/>
    <w:qFormat/>
    <w:rsid w:val="007106A4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71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2019-09-09T16:54:00Z</dcterms:created>
  <dcterms:modified xsi:type="dcterms:W3CDTF">2019-09-09T17:15:00Z</dcterms:modified>
</cp:coreProperties>
</file>