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73" w:rsidRDefault="00A54973" w:rsidP="00A54973">
      <w:pPr>
        <w:pStyle w:val="Odsekzoznamu"/>
        <w:numPr>
          <w:ilvl w:val="0"/>
          <w:numId w:val="1"/>
        </w:numPr>
      </w:pPr>
      <w:r>
        <w:t xml:space="preserve">Napíšte chemický vzorec: liehu, </w:t>
      </w:r>
      <w:proofErr w:type="spellStart"/>
      <w:r>
        <w:t>glycerolu</w:t>
      </w:r>
      <w:proofErr w:type="spellEnd"/>
      <w:r>
        <w:t xml:space="preserve">, </w:t>
      </w:r>
      <w:proofErr w:type="spellStart"/>
      <w:r>
        <w:t>metanolu</w:t>
      </w:r>
      <w:proofErr w:type="spellEnd"/>
      <w:r>
        <w:t xml:space="preserve">, </w:t>
      </w:r>
    </w:p>
    <w:p w:rsidR="00A54973" w:rsidRDefault="00A54973" w:rsidP="00A54973">
      <w:pPr>
        <w:pStyle w:val="Odsekzoznamu"/>
        <w:numPr>
          <w:ilvl w:val="0"/>
          <w:numId w:val="1"/>
        </w:numPr>
      </w:pPr>
      <w:r>
        <w:t xml:space="preserve">Pomenujte využitím pravidiel názvoslovia </w:t>
      </w:r>
      <w:proofErr w:type="spellStart"/>
      <w:r>
        <w:t>chem</w:t>
      </w:r>
      <w:proofErr w:type="spellEnd"/>
      <w:r>
        <w:t>. vzorec:  CH</w:t>
      </w:r>
      <w:r w:rsidRPr="00A54973">
        <w:rPr>
          <w:vertAlign w:val="subscript"/>
        </w:rPr>
        <w:t>3</w:t>
      </w:r>
      <w:r>
        <w:t>-CH</w:t>
      </w:r>
      <w:r w:rsidRPr="00A54973">
        <w:rPr>
          <w:vertAlign w:val="subscript"/>
        </w:rPr>
        <w:t>2</w:t>
      </w:r>
      <w:r>
        <w:t>-OH</w:t>
      </w:r>
    </w:p>
    <w:p w:rsidR="00A54973" w:rsidRDefault="00A54973" w:rsidP="00A54973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3CE9CD1" wp14:editId="4862BAB1">
            <wp:simplePos x="0" y="0"/>
            <wp:positionH relativeFrom="column">
              <wp:posOffset>-107353</wp:posOffset>
            </wp:positionH>
            <wp:positionV relativeFrom="paragraph">
              <wp:posOffset>220980</wp:posOffset>
            </wp:positionV>
            <wp:extent cx="898477" cy="750627"/>
            <wp:effectExtent l="0" t="0" r="0" b="0"/>
            <wp:wrapNone/>
            <wp:docPr id="6" name="Obrázok 6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koholy - O šk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77" cy="7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Aký je to alkohol? A)primárny B) sekundárny C) terciárny  D) kvartérny  E) jednosýtny F) dvojsýtny?  Pomenujte.</w:t>
      </w:r>
    </w:p>
    <w:p w:rsidR="00A54973" w:rsidRDefault="00A54973" w:rsidP="00A54973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4996442B" wp14:editId="24C1F44C">
            <wp:simplePos x="0" y="0"/>
            <wp:positionH relativeFrom="column">
              <wp:posOffset>3056321</wp:posOffset>
            </wp:positionH>
            <wp:positionV relativeFrom="paragraph">
              <wp:posOffset>62050</wp:posOffset>
            </wp:positionV>
            <wp:extent cx="928048" cy="402609"/>
            <wp:effectExtent l="0" t="0" r="5715" b="0"/>
            <wp:wrapNone/>
            <wp:docPr id="7" name="Obrázok 7" descr="Alkoholy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koholy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24603" r="9302" b="21634"/>
                    <a:stretch/>
                  </pic:blipFill>
                  <pic:spPr bwMode="auto">
                    <a:xfrm>
                      <a:off x="0" y="0"/>
                      <a:ext cx="928048" cy="4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973" w:rsidRDefault="00A54973" w:rsidP="00A54973"/>
    <w:p w:rsidR="00A54973" w:rsidRDefault="00A54973" w:rsidP="00A54973">
      <w:r>
        <w:t>__________________________________________________________________________________________________</w:t>
      </w:r>
    </w:p>
    <w:p w:rsidR="00C37627" w:rsidRDefault="00A54973" w:rsidP="00A54973">
      <w:pPr>
        <w:pStyle w:val="Odsekzoznamu"/>
        <w:numPr>
          <w:ilvl w:val="0"/>
          <w:numId w:val="1"/>
        </w:numPr>
      </w:pPr>
      <w:r>
        <w:t xml:space="preserve">Porovnajte </w:t>
      </w:r>
      <w:proofErr w:type="spellStart"/>
      <w:r>
        <w:t>metanol</w:t>
      </w:r>
      <w:proofErr w:type="spellEnd"/>
      <w:r>
        <w:t xml:space="preserve"> a etanol.</w:t>
      </w:r>
    </w:p>
    <w:p w:rsidR="00A54973" w:rsidRDefault="00A54973" w:rsidP="00A54973"/>
    <w:p w:rsidR="00A54973" w:rsidRDefault="00A54973" w:rsidP="00A54973"/>
    <w:p w:rsidR="00A54973" w:rsidRDefault="00A54973" w:rsidP="00A54973">
      <w:pPr>
        <w:pStyle w:val="Odsekzoznamu"/>
        <w:numPr>
          <w:ilvl w:val="0"/>
          <w:numId w:val="1"/>
        </w:numPr>
      </w:pPr>
      <w:r>
        <w:t>Zapíšte oxidáciu primárneho alkoholu – etanolu a </w:t>
      </w:r>
      <w:proofErr w:type="spellStart"/>
      <w:r>
        <w:t>propanolu</w:t>
      </w:r>
      <w:proofErr w:type="spellEnd"/>
      <w:r>
        <w:t xml:space="preserve"> do 2.stupňa.</w:t>
      </w:r>
    </w:p>
    <w:p w:rsidR="00150E3B" w:rsidRDefault="00150E3B" w:rsidP="00150E3B"/>
    <w:p w:rsidR="00150E3B" w:rsidRDefault="00150E3B" w:rsidP="00150E3B"/>
    <w:p w:rsidR="00150E3B" w:rsidRDefault="00150E3B" w:rsidP="00150E3B"/>
    <w:p w:rsidR="00150E3B" w:rsidRDefault="00150E3B" w:rsidP="00150E3B"/>
    <w:p w:rsidR="00150E3B" w:rsidRDefault="00150E3B" w:rsidP="00150E3B">
      <w:bookmarkStart w:id="0" w:name="_GoBack"/>
      <w:bookmarkEnd w:id="0"/>
    </w:p>
    <w:p w:rsidR="00A54973" w:rsidRDefault="00A54973" w:rsidP="00A54973"/>
    <w:p w:rsidR="00A54973" w:rsidRDefault="00A54973" w:rsidP="00A54973"/>
    <w:sectPr w:rsidR="00A54973" w:rsidSect="00A54973">
      <w:pgSz w:w="11906" w:h="16838"/>
      <w:pgMar w:top="709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2BD"/>
    <w:multiLevelType w:val="hybridMultilevel"/>
    <w:tmpl w:val="FA3EAC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F1"/>
    <w:rsid w:val="00150E3B"/>
    <w:rsid w:val="007763F1"/>
    <w:rsid w:val="00A54973"/>
    <w:rsid w:val="00C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497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5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>Gymnázium Gelnica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2022-04-13T07:25:00Z</dcterms:created>
  <dcterms:modified xsi:type="dcterms:W3CDTF">2022-04-13T07:34:00Z</dcterms:modified>
</cp:coreProperties>
</file>