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36A" w:rsidRDefault="004E136A"/>
    <w:p w:rsidR="00AB6265" w:rsidRDefault="00AB6265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20EA9" w:rsidRDefault="00A20EA9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6265">
        <w:rPr>
          <w:rFonts w:ascii="Arial" w:hAnsi="Arial" w:cs="Arial"/>
          <w:b/>
          <w:sz w:val="28"/>
          <w:szCs w:val="28"/>
          <w:u w:val="single"/>
        </w:rPr>
        <w:t>Opisný slohový postup</w:t>
      </w:r>
    </w:p>
    <w:p w:rsidR="00AB6265" w:rsidRDefault="00AB6265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B6265" w:rsidRPr="00AB6265" w:rsidRDefault="00AB6265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20EA9" w:rsidRPr="00AB6265" w:rsidRDefault="00A20EA9" w:rsidP="00AB6265">
      <w:pPr>
        <w:rPr>
          <w:rFonts w:ascii="Arial" w:hAnsi="Arial" w:cs="Arial"/>
          <w:b/>
        </w:rPr>
      </w:pPr>
    </w:p>
    <w:p w:rsidR="00A20EA9" w:rsidRDefault="00A20EA9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6265">
        <w:rPr>
          <w:rFonts w:ascii="Arial" w:hAnsi="Arial" w:cs="Arial"/>
          <w:b/>
          <w:sz w:val="28"/>
          <w:szCs w:val="28"/>
          <w:u w:val="single"/>
        </w:rPr>
        <w:t>Opisné útvary a žánre v náučnom štýle</w:t>
      </w:r>
    </w:p>
    <w:p w:rsidR="00AB6265" w:rsidRPr="00AB6265" w:rsidRDefault="00AB6265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20EA9" w:rsidRPr="00AB6265" w:rsidRDefault="00A20EA9" w:rsidP="00AB6265">
      <w:pPr>
        <w:rPr>
          <w:rFonts w:ascii="Arial" w:hAnsi="Arial" w:cs="Arial"/>
          <w:b/>
        </w:rPr>
      </w:pPr>
    </w:p>
    <w:p w:rsidR="00A20EA9" w:rsidRPr="00AB6265" w:rsidRDefault="00A20EA9" w:rsidP="00AB6265">
      <w:pPr>
        <w:rPr>
          <w:rFonts w:ascii="Arial" w:hAnsi="Arial" w:cs="Arial"/>
          <w:b/>
          <w:u w:val="single"/>
        </w:rPr>
      </w:pPr>
      <w:r w:rsidRPr="00AB6265">
        <w:rPr>
          <w:rFonts w:ascii="Arial" w:hAnsi="Arial" w:cs="Arial"/>
          <w:b/>
          <w:u w:val="single"/>
        </w:rPr>
        <w:t>Odborný (náučný) opis: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 xml:space="preserve">sústreďuje sa na </w:t>
      </w:r>
      <w:r w:rsidRPr="00AB6265">
        <w:rPr>
          <w:rFonts w:ascii="Arial" w:hAnsi="Arial" w:cs="Arial"/>
          <w:u w:val="single"/>
        </w:rPr>
        <w:t>vymenovanie znakov a vlastností</w:t>
      </w:r>
      <w:r w:rsidRPr="00AB6265">
        <w:rPr>
          <w:rFonts w:ascii="Arial" w:hAnsi="Arial" w:cs="Arial"/>
        </w:rPr>
        <w:t xml:space="preserve"> osôb, predmetov, javov, dejov (činností),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 xml:space="preserve">vymenúva, ale </w:t>
      </w:r>
      <w:r w:rsidRPr="00AB6265">
        <w:rPr>
          <w:rFonts w:ascii="Arial" w:hAnsi="Arial" w:cs="Arial"/>
          <w:u w:val="single"/>
        </w:rPr>
        <w:t>nevysvetľuje</w:t>
      </w:r>
      <w:r w:rsidRPr="00AB6265">
        <w:rPr>
          <w:rFonts w:ascii="Arial" w:hAnsi="Arial" w:cs="Arial"/>
        </w:rPr>
        <w:t>,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>kompozícia: úvod, jadro, záver,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>výrazové prostriedky: odborná slovná zásoba (terminológia), neutrálne slová, oznamovacie vety, neverbálne prostriedky (grafy, obrázky...),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 xml:space="preserve">pri </w:t>
      </w:r>
      <w:r w:rsidRPr="00AB6265">
        <w:rPr>
          <w:rFonts w:ascii="Arial" w:hAnsi="Arial" w:cs="Arial"/>
          <w:u w:val="single"/>
        </w:rPr>
        <w:t xml:space="preserve">statickom </w:t>
      </w:r>
      <w:r w:rsidRPr="00AB6265">
        <w:rPr>
          <w:rFonts w:ascii="Arial" w:hAnsi="Arial" w:cs="Arial"/>
        </w:rPr>
        <w:t>opise sa môže meniť poradie opisovaných častí; prevládajú podstatné a prídavné mená,</w:t>
      </w:r>
    </w:p>
    <w:p w:rsidR="00A20EA9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 xml:space="preserve">pri </w:t>
      </w:r>
      <w:r w:rsidRPr="00AB6265">
        <w:rPr>
          <w:rFonts w:ascii="Arial" w:hAnsi="Arial" w:cs="Arial"/>
          <w:u w:val="single"/>
        </w:rPr>
        <w:t xml:space="preserve">dynamickom </w:t>
      </w:r>
      <w:r w:rsidRPr="00AB6265">
        <w:rPr>
          <w:rFonts w:ascii="Arial" w:hAnsi="Arial" w:cs="Arial"/>
        </w:rPr>
        <w:t>opise je poradie záväzné (logická následnosť), prevládajú slovesá.</w:t>
      </w:r>
    </w:p>
    <w:p w:rsidR="00AB6265" w:rsidRDefault="00AB6265" w:rsidP="00AB6265">
      <w:pPr>
        <w:ind w:left="360"/>
        <w:rPr>
          <w:rFonts w:ascii="Arial" w:hAnsi="Arial" w:cs="Arial"/>
        </w:rPr>
      </w:pPr>
    </w:p>
    <w:p w:rsidR="00F47937" w:rsidRPr="00AB6265" w:rsidRDefault="00F47937" w:rsidP="00AB6265">
      <w:pPr>
        <w:ind w:left="360"/>
        <w:rPr>
          <w:rFonts w:ascii="Arial" w:hAnsi="Arial" w:cs="Arial"/>
        </w:rPr>
      </w:pPr>
      <w:bookmarkStart w:id="0" w:name="_GoBack"/>
      <w:bookmarkEnd w:id="0"/>
    </w:p>
    <w:p w:rsidR="00A20EA9" w:rsidRPr="00AB6265" w:rsidRDefault="00A20EA9" w:rsidP="00AB6265">
      <w:pPr>
        <w:rPr>
          <w:rFonts w:ascii="Arial" w:hAnsi="Arial" w:cs="Arial"/>
          <w:b/>
        </w:rPr>
      </w:pPr>
    </w:p>
    <w:p w:rsidR="00A20EA9" w:rsidRPr="00AB6265" w:rsidRDefault="00A20EA9" w:rsidP="00AB626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6265">
        <w:rPr>
          <w:rFonts w:ascii="Arial" w:hAnsi="Arial" w:cs="Arial"/>
          <w:b/>
          <w:sz w:val="28"/>
          <w:szCs w:val="28"/>
          <w:u w:val="single"/>
        </w:rPr>
        <w:t>Odborný referát, školský referát</w:t>
      </w:r>
    </w:p>
    <w:p w:rsidR="00AB6265" w:rsidRPr="00AB6265" w:rsidRDefault="00AB6265" w:rsidP="00AB6265">
      <w:pPr>
        <w:rPr>
          <w:rFonts w:ascii="Arial" w:hAnsi="Arial" w:cs="Arial"/>
          <w:b/>
          <w:u w:val="single"/>
        </w:rPr>
      </w:pPr>
    </w:p>
    <w:p w:rsidR="00A20EA9" w:rsidRPr="00AB6265" w:rsidRDefault="00A20EA9" w:rsidP="00AB6265">
      <w:pPr>
        <w:rPr>
          <w:rFonts w:ascii="Arial" w:hAnsi="Arial" w:cs="Arial"/>
          <w:b/>
          <w:u w:val="single"/>
        </w:rPr>
      </w:pPr>
    </w:p>
    <w:p w:rsidR="00A20EA9" w:rsidRPr="00AB6265" w:rsidRDefault="00A20EA9" w:rsidP="00AB6265">
      <w:pPr>
        <w:rPr>
          <w:rFonts w:ascii="Arial" w:hAnsi="Arial" w:cs="Arial"/>
        </w:rPr>
      </w:pPr>
      <w:r w:rsidRPr="00AB6265">
        <w:rPr>
          <w:rFonts w:ascii="Arial" w:hAnsi="Arial" w:cs="Arial"/>
          <w:b/>
          <w:u w:val="single"/>
        </w:rPr>
        <w:t>Referáty</w:t>
      </w:r>
      <w:r w:rsidRPr="00AB6265">
        <w:rPr>
          <w:rFonts w:ascii="Arial" w:hAnsi="Arial" w:cs="Arial"/>
        </w:rPr>
        <w:t xml:space="preserve"> (z lat. </w:t>
      </w:r>
      <w:proofErr w:type="spellStart"/>
      <w:r w:rsidRPr="00AB6265">
        <w:rPr>
          <w:rFonts w:ascii="Arial" w:hAnsi="Arial" w:cs="Arial"/>
          <w:i/>
        </w:rPr>
        <w:t>referere</w:t>
      </w:r>
      <w:proofErr w:type="spellEnd"/>
      <w:r w:rsidRPr="00AB6265">
        <w:rPr>
          <w:rFonts w:ascii="Arial" w:hAnsi="Arial" w:cs="Arial"/>
        </w:rPr>
        <w:t xml:space="preserve"> – podávať správu), rovnako ako všetky útvary náučného štýlu, sú prvotne písané žánre, ale predpokladajú aj ústny prednes pred publikom. </w:t>
      </w:r>
    </w:p>
    <w:p w:rsidR="00A20EA9" w:rsidRPr="00AB6265" w:rsidRDefault="00A20EA9" w:rsidP="00AB6265">
      <w:pPr>
        <w:rPr>
          <w:rFonts w:ascii="Arial" w:hAnsi="Arial" w:cs="Arial"/>
        </w:rPr>
      </w:pPr>
      <w:r w:rsidRPr="00AB6265">
        <w:rPr>
          <w:rFonts w:ascii="Arial" w:hAnsi="Arial" w:cs="Arial"/>
        </w:rPr>
        <w:t xml:space="preserve">Referát charakterizuje: 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>jasná a prehľadná trojčlenná kompozícia,</w:t>
      </w:r>
    </w:p>
    <w:p w:rsidR="00A20EA9" w:rsidRPr="00AB6265" w:rsidRDefault="00A20EA9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>kratšie vety, jednoduchšia gramatická stavba,</w:t>
      </w:r>
    </w:p>
    <w:p w:rsidR="00A20EA9" w:rsidRPr="00AB6265" w:rsidRDefault="00AB6265" w:rsidP="00AB6265">
      <w:pPr>
        <w:numPr>
          <w:ilvl w:val="0"/>
          <w:numId w:val="1"/>
        </w:numPr>
        <w:rPr>
          <w:rFonts w:ascii="Arial" w:hAnsi="Arial" w:cs="Arial"/>
        </w:rPr>
      </w:pPr>
      <w:r w:rsidRPr="00AB6265">
        <w:rPr>
          <w:rFonts w:ascii="Arial" w:hAnsi="Arial" w:cs="Arial"/>
        </w:rPr>
        <w:t>jasne formulované myšlienky, vecný, objektívny, presný jazyk.</w:t>
      </w:r>
    </w:p>
    <w:p w:rsidR="00AB6265" w:rsidRPr="00AB6265" w:rsidRDefault="00AB6265" w:rsidP="00AB6265">
      <w:pPr>
        <w:ind w:left="360"/>
        <w:rPr>
          <w:rFonts w:ascii="Arial" w:hAnsi="Arial" w:cs="Arial"/>
        </w:rPr>
      </w:pPr>
    </w:p>
    <w:p w:rsidR="00A20EA9" w:rsidRPr="00AB6265" w:rsidRDefault="00A20EA9" w:rsidP="00AB6265">
      <w:pPr>
        <w:rPr>
          <w:rFonts w:ascii="Arial" w:hAnsi="Arial" w:cs="Arial"/>
        </w:rPr>
      </w:pPr>
      <w:r w:rsidRPr="00AB6265">
        <w:rPr>
          <w:rFonts w:ascii="Arial" w:hAnsi="Arial" w:cs="Arial"/>
          <w:b/>
          <w:u w:val="single"/>
        </w:rPr>
        <w:t>Odborný referát</w:t>
      </w:r>
      <w:r w:rsidRPr="00AB6265">
        <w:rPr>
          <w:rFonts w:ascii="Arial" w:hAnsi="Arial" w:cs="Arial"/>
        </w:rPr>
        <w:t xml:space="preserve"> informuje </w:t>
      </w:r>
      <w:r w:rsidRPr="00AB6265">
        <w:rPr>
          <w:rFonts w:ascii="Arial" w:hAnsi="Arial" w:cs="Arial"/>
          <w:u w:val="single"/>
        </w:rPr>
        <w:t>o nových výsledkoch</w:t>
      </w:r>
      <w:r w:rsidRPr="00AB6265">
        <w:rPr>
          <w:rFonts w:ascii="Arial" w:hAnsi="Arial" w:cs="Arial"/>
        </w:rPr>
        <w:t xml:space="preserve"> vedeckého výskumu, je určený odborníkom v danej oblasti. Jeho základom je výkladový slohový po</w:t>
      </w:r>
      <w:r w:rsidR="00AB6265" w:rsidRPr="00AB6265">
        <w:rPr>
          <w:rFonts w:ascii="Arial" w:hAnsi="Arial" w:cs="Arial"/>
        </w:rPr>
        <w:t>stup, využíva tiež opisný a informačný postup</w:t>
      </w:r>
      <w:r w:rsidRPr="00AB6265">
        <w:rPr>
          <w:rFonts w:ascii="Arial" w:hAnsi="Arial" w:cs="Arial"/>
        </w:rPr>
        <w:t>. Prednesený býva na vedeckej konferencii a slúži ako podkla</w:t>
      </w:r>
      <w:r w:rsidR="00AB6265" w:rsidRPr="00AB6265">
        <w:rPr>
          <w:rFonts w:ascii="Arial" w:hAnsi="Arial" w:cs="Arial"/>
        </w:rPr>
        <w:t xml:space="preserve">d na odbornú diskusiu. Referáty </w:t>
      </w:r>
      <w:r w:rsidRPr="00AB6265">
        <w:rPr>
          <w:rFonts w:ascii="Arial" w:hAnsi="Arial" w:cs="Arial"/>
        </w:rPr>
        <w:t>z konferencií bývajú publikované v zborníkoch, aby boli sprístupnené širšiemu okruhu záujemcov.</w:t>
      </w:r>
    </w:p>
    <w:p w:rsidR="00AB6265" w:rsidRPr="00AB6265" w:rsidRDefault="00AB6265" w:rsidP="00AB6265">
      <w:pPr>
        <w:rPr>
          <w:rFonts w:ascii="Arial" w:hAnsi="Arial" w:cs="Arial"/>
        </w:rPr>
      </w:pPr>
    </w:p>
    <w:p w:rsidR="00A20EA9" w:rsidRPr="00AB6265" w:rsidRDefault="00A20EA9" w:rsidP="00AB6265">
      <w:pPr>
        <w:rPr>
          <w:rFonts w:ascii="Arial" w:hAnsi="Arial" w:cs="Arial"/>
        </w:rPr>
      </w:pPr>
      <w:r w:rsidRPr="00AB6265">
        <w:rPr>
          <w:rFonts w:ascii="Arial" w:hAnsi="Arial" w:cs="Arial"/>
          <w:b/>
          <w:u w:val="single"/>
        </w:rPr>
        <w:t>Školský referát</w:t>
      </w:r>
      <w:r w:rsidRPr="00AB6265">
        <w:rPr>
          <w:rFonts w:ascii="Arial" w:hAnsi="Arial" w:cs="Arial"/>
        </w:rPr>
        <w:t xml:space="preserve"> </w:t>
      </w:r>
      <w:r w:rsidRPr="00AB6265">
        <w:rPr>
          <w:rFonts w:ascii="Arial" w:hAnsi="Arial" w:cs="Arial"/>
          <w:u w:val="single"/>
        </w:rPr>
        <w:t>spracúva už známe</w:t>
      </w:r>
      <w:r w:rsidR="00AB6265" w:rsidRPr="00AB6265">
        <w:rPr>
          <w:rFonts w:ascii="Arial" w:hAnsi="Arial" w:cs="Arial"/>
          <w:u w:val="single"/>
        </w:rPr>
        <w:t xml:space="preserve"> a dostupné</w:t>
      </w:r>
      <w:r w:rsidRPr="00AB6265">
        <w:rPr>
          <w:rFonts w:ascii="Arial" w:hAnsi="Arial" w:cs="Arial"/>
          <w:u w:val="single"/>
        </w:rPr>
        <w:t xml:space="preserve"> poznatky</w:t>
      </w:r>
      <w:r w:rsidRPr="00AB6265">
        <w:rPr>
          <w:rFonts w:ascii="Arial" w:hAnsi="Arial" w:cs="Arial"/>
        </w:rPr>
        <w:t xml:space="preserve"> (o spisovateľoch a ich dielach: námet, postavy, žáner, kompozícia...).</w:t>
      </w:r>
    </w:p>
    <w:p w:rsidR="00AB6265" w:rsidRPr="00AB6265" w:rsidRDefault="00AB6265" w:rsidP="00AB6265">
      <w:pPr>
        <w:rPr>
          <w:rFonts w:ascii="Arial" w:hAnsi="Arial" w:cs="Arial"/>
        </w:rPr>
      </w:pPr>
    </w:p>
    <w:p w:rsidR="00A20EA9" w:rsidRPr="00AB6265" w:rsidRDefault="00A20EA9" w:rsidP="00AB6265">
      <w:pPr>
        <w:rPr>
          <w:rFonts w:ascii="Arial" w:hAnsi="Arial" w:cs="Arial"/>
        </w:rPr>
      </w:pPr>
      <w:r w:rsidRPr="00AB6265">
        <w:rPr>
          <w:rFonts w:ascii="Arial" w:hAnsi="Arial" w:cs="Arial"/>
          <w:b/>
          <w:u w:val="single"/>
        </w:rPr>
        <w:t>Administratívny referát</w:t>
      </w:r>
      <w:r w:rsidRPr="00AB6265">
        <w:rPr>
          <w:rFonts w:ascii="Arial" w:hAnsi="Arial" w:cs="Arial"/>
        </w:rPr>
        <w:t xml:space="preserve"> (správa o činnosti) informuje o činnosti organizácie za určité obdobie. Základom je výpočet faktov, prevláda v ňom informačný slohový postup.</w:t>
      </w:r>
    </w:p>
    <w:p w:rsidR="00A20EA9" w:rsidRPr="00AB6265" w:rsidRDefault="00A20EA9" w:rsidP="00AB6265">
      <w:pPr>
        <w:rPr>
          <w:rFonts w:ascii="Arial" w:hAnsi="Arial" w:cs="Arial"/>
        </w:rPr>
      </w:pPr>
    </w:p>
    <w:sectPr w:rsidR="00A20EA9" w:rsidRPr="00AB6265" w:rsidSect="004E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6672"/>
    <w:multiLevelType w:val="singleLevel"/>
    <w:tmpl w:val="78D4DB1C"/>
    <w:lvl w:ilvl="0">
      <w:start w:val="184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EA9"/>
    <w:rsid w:val="004E136A"/>
    <w:rsid w:val="00A20EA9"/>
    <w:rsid w:val="00AB6265"/>
    <w:rsid w:val="00F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5537"/>
  <w15:docId w15:val="{F7B4FDCB-FB46-426A-B952-E52B4A4C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20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2021-04-07T09:50:00Z</dcterms:created>
  <dcterms:modified xsi:type="dcterms:W3CDTF">2021-04-07T16:01:00Z</dcterms:modified>
</cp:coreProperties>
</file>