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E30" w:rsidRDefault="009F1A2B" w:rsidP="005F7E30">
      <w:pPr>
        <w:spacing w:line="360" w:lineRule="auto"/>
        <w:rPr>
          <w:b/>
        </w:rPr>
      </w:pPr>
      <w:r>
        <w:rPr>
          <w:b/>
        </w:rPr>
        <w:t>1</w:t>
      </w:r>
      <w:r w:rsidR="005F7E30">
        <w:rPr>
          <w:b/>
        </w:rPr>
        <w:t>. Dokreslite graf funkcie tak, aby funkcia bola párna.</w:t>
      </w:r>
    </w:p>
    <w:p w:rsidR="000E48DE" w:rsidRPr="00021E03" w:rsidRDefault="000E48DE" w:rsidP="005F7E30">
      <w:pPr>
        <w:spacing w:line="360" w:lineRule="auto"/>
      </w:pPr>
    </w:p>
    <w:p w:rsidR="005F7E30" w:rsidRDefault="005F7E30" w:rsidP="005F7E30">
      <w:pPr>
        <w:spacing w:line="360" w:lineRule="auto"/>
      </w:pPr>
      <w:r>
        <w:rPr>
          <w:b/>
        </w:rPr>
        <w:t xml:space="preserve">  </w:t>
      </w:r>
      <w:r>
        <w:rPr>
          <w:b/>
          <w:noProof/>
        </w:rPr>
        <w:drawing>
          <wp:inline distT="0" distB="0" distL="0" distR="0">
            <wp:extent cx="1905000" cy="1419225"/>
            <wp:effectExtent l="19050" t="0" r="0" b="0"/>
            <wp:docPr id="13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  <a:lum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rPr>
          <w:b/>
          <w:noProof/>
        </w:rPr>
        <w:drawing>
          <wp:inline distT="0" distB="0" distL="0" distR="0">
            <wp:extent cx="1885950" cy="1409700"/>
            <wp:effectExtent l="19050" t="0" r="0" b="0"/>
            <wp:docPr id="12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  <a:lum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2009775" cy="1409700"/>
            <wp:effectExtent l="19050" t="0" r="0" b="0"/>
            <wp:docPr id="10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  <a:lum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664E">
        <w:t xml:space="preserve">                      </w:t>
      </w:r>
      <w:r>
        <w:t xml:space="preserve">           </w:t>
      </w:r>
    </w:p>
    <w:p w:rsidR="005F7E30" w:rsidRDefault="005F7E30" w:rsidP="005F7E30">
      <w:pPr>
        <w:spacing w:line="360" w:lineRule="auto"/>
      </w:pPr>
      <w:r>
        <w:t xml:space="preserve">                       </w:t>
      </w:r>
      <w:r w:rsidRPr="00E7664E">
        <w:t xml:space="preserve">a)                                                        b)                                               c) </w:t>
      </w:r>
    </w:p>
    <w:p w:rsidR="000E48DE" w:rsidRPr="00021E03" w:rsidRDefault="000E48DE" w:rsidP="005F7E30">
      <w:pPr>
        <w:spacing w:line="360" w:lineRule="auto"/>
        <w:rPr>
          <w:b/>
        </w:rPr>
      </w:pPr>
    </w:p>
    <w:p w:rsidR="005F7E30" w:rsidRDefault="005F7E30" w:rsidP="005F7E30">
      <w:pPr>
        <w:spacing w:line="360" w:lineRule="auto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4191000</wp:posOffset>
            </wp:positionH>
            <wp:positionV relativeFrom="paragraph">
              <wp:posOffset>-114300</wp:posOffset>
            </wp:positionV>
            <wp:extent cx="2084705" cy="1477010"/>
            <wp:effectExtent l="19050" t="0" r="0" b="0"/>
            <wp:wrapNone/>
            <wp:docPr id="14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  <a:lum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705" cy="147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</w:rPr>
        <w:drawing>
          <wp:inline distT="0" distB="0" distL="0" distR="0">
            <wp:extent cx="1885950" cy="1362075"/>
            <wp:effectExtent l="19050" t="0" r="0" b="0"/>
            <wp:docPr id="5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  <a:lum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      </w:t>
      </w:r>
      <w:r>
        <w:rPr>
          <w:b/>
          <w:noProof/>
        </w:rPr>
        <w:drawing>
          <wp:inline distT="0" distB="0" distL="0" distR="0">
            <wp:extent cx="1819275" cy="1323975"/>
            <wp:effectExtent l="19050" t="0" r="9525" b="0"/>
            <wp:docPr id="6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  <a:lum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5F7E30" w:rsidRPr="00E7664E" w:rsidRDefault="005F7E30" w:rsidP="005F7E30">
      <w:pPr>
        <w:spacing w:line="360" w:lineRule="auto"/>
      </w:pPr>
      <w:r w:rsidRPr="00E7664E">
        <w:t xml:space="preserve">                       d)                                                    e)                                                       f) </w:t>
      </w:r>
    </w:p>
    <w:p w:rsidR="000E48DE" w:rsidRDefault="000E48DE" w:rsidP="005F7E30">
      <w:pPr>
        <w:spacing w:line="360" w:lineRule="auto"/>
        <w:rPr>
          <w:b/>
        </w:rPr>
      </w:pPr>
    </w:p>
    <w:p w:rsidR="000E48DE" w:rsidRDefault="000E48DE" w:rsidP="005F7E30">
      <w:pPr>
        <w:spacing w:line="360" w:lineRule="auto"/>
        <w:rPr>
          <w:b/>
        </w:rPr>
      </w:pPr>
    </w:p>
    <w:p w:rsidR="005F7E30" w:rsidRDefault="009F1A2B" w:rsidP="005F7E30">
      <w:pPr>
        <w:spacing w:line="360" w:lineRule="auto"/>
        <w:rPr>
          <w:b/>
        </w:rPr>
      </w:pPr>
      <w:r>
        <w:rPr>
          <w:b/>
        </w:rPr>
        <w:t>2</w:t>
      </w:r>
      <w:r w:rsidR="005F7E30">
        <w:rPr>
          <w:b/>
        </w:rPr>
        <w:t>. Dokreslite graf funkcie tak, aby funkcia bola nepárna.</w:t>
      </w:r>
    </w:p>
    <w:p w:rsidR="000E48DE" w:rsidRDefault="000E48DE" w:rsidP="005F7E30">
      <w:pPr>
        <w:spacing w:line="360" w:lineRule="auto"/>
        <w:rPr>
          <w:b/>
        </w:rPr>
      </w:pPr>
    </w:p>
    <w:p w:rsidR="005F7E30" w:rsidRDefault="005F7E30" w:rsidP="005F7E30">
      <w:pPr>
        <w:spacing w:line="360" w:lineRule="auto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4343400</wp:posOffset>
            </wp:positionH>
            <wp:positionV relativeFrom="paragraph">
              <wp:posOffset>53340</wp:posOffset>
            </wp:positionV>
            <wp:extent cx="2035175" cy="1403985"/>
            <wp:effectExtent l="19050" t="0" r="0" b="0"/>
            <wp:wrapNone/>
            <wp:docPr id="15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  <a:lum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175" cy="140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</w:rPr>
        <w:t xml:space="preserve">     </w:t>
      </w:r>
      <w:r>
        <w:rPr>
          <w:b/>
          <w:noProof/>
        </w:rPr>
        <w:drawing>
          <wp:inline distT="0" distB="0" distL="0" distR="0">
            <wp:extent cx="2057400" cy="1447800"/>
            <wp:effectExtent l="0" t="0" r="0" b="0"/>
            <wp:docPr id="7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  <a:lum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rPr>
          <w:b/>
          <w:noProof/>
        </w:rPr>
        <w:drawing>
          <wp:inline distT="0" distB="0" distL="0" distR="0">
            <wp:extent cx="1990725" cy="1562100"/>
            <wp:effectExtent l="19050" t="0" r="0" b="0"/>
            <wp:docPr id="8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  <a:lum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7E30" w:rsidRDefault="005F7E30" w:rsidP="005F7E30">
      <w:pPr>
        <w:spacing w:line="360" w:lineRule="auto"/>
      </w:pPr>
      <w:r w:rsidRPr="00E7664E">
        <w:t xml:space="preserve">                               a)                                                 b)                                                  c)</w:t>
      </w:r>
    </w:p>
    <w:p w:rsidR="000E48DE" w:rsidRPr="00E7664E" w:rsidRDefault="000E48DE" w:rsidP="005F7E30">
      <w:pPr>
        <w:spacing w:line="360" w:lineRule="auto"/>
      </w:pPr>
    </w:p>
    <w:p w:rsidR="005F7E30" w:rsidRPr="00E7664E" w:rsidRDefault="005F7E30" w:rsidP="005F7E30">
      <w:pPr>
        <w:spacing w:line="360" w:lineRule="auto"/>
      </w:pPr>
      <w:r w:rsidRPr="00E7664E">
        <w:t xml:space="preserve">   </w:t>
      </w:r>
    </w:p>
    <w:p w:rsidR="005F7E30" w:rsidRDefault="005F7E30" w:rsidP="005F7E30">
      <w:pPr>
        <w:tabs>
          <w:tab w:val="right" w:pos="10466"/>
        </w:tabs>
        <w:spacing w:line="360" w:lineRule="auto"/>
      </w:pPr>
      <w:r>
        <w:rPr>
          <w:b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4428527</wp:posOffset>
            </wp:positionH>
            <wp:positionV relativeFrom="paragraph">
              <wp:posOffset>83820</wp:posOffset>
            </wp:positionV>
            <wp:extent cx="1922482" cy="1362075"/>
            <wp:effectExtent l="19050" t="0" r="1568" b="0"/>
            <wp:wrapNone/>
            <wp:docPr id="16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  <a:lum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309" cy="1362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</w:rPr>
        <w:t xml:space="preserve"> </w:t>
      </w:r>
      <w:r>
        <w:rPr>
          <w:b/>
          <w:noProof/>
        </w:rPr>
        <w:drawing>
          <wp:inline distT="0" distB="0" distL="0" distR="0">
            <wp:extent cx="1964293" cy="1390650"/>
            <wp:effectExtent l="19050" t="0" r="0" b="0"/>
            <wp:docPr id="9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  <a:lum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293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t xml:space="preserve">     </w:t>
      </w:r>
      <w:r>
        <w:rPr>
          <w:b/>
          <w:noProof/>
        </w:rPr>
        <w:drawing>
          <wp:inline distT="0" distB="0" distL="0" distR="0">
            <wp:extent cx="1989423" cy="1447800"/>
            <wp:effectExtent l="19050" t="0" r="0" b="0"/>
            <wp:docPr id="11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  <a:lum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423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tab/>
      </w:r>
    </w:p>
    <w:p w:rsidR="000E48DE" w:rsidRDefault="000E48DE"/>
    <w:p w:rsidR="000E48DE" w:rsidRPr="00E7664E" w:rsidRDefault="000E48DE" w:rsidP="000E48DE">
      <w:pPr>
        <w:spacing w:line="360" w:lineRule="auto"/>
      </w:pPr>
      <w:r w:rsidRPr="00E7664E">
        <w:t xml:space="preserve">                       </w:t>
      </w:r>
      <w:r w:rsidR="00647A58">
        <w:t xml:space="preserve">    </w:t>
      </w:r>
      <w:r w:rsidRPr="00E7664E">
        <w:t xml:space="preserve">d)                                                    e)                                                       f) </w:t>
      </w:r>
    </w:p>
    <w:p w:rsidR="000E48DE" w:rsidRPr="00021E03" w:rsidRDefault="000E48DE" w:rsidP="000E48DE">
      <w:pPr>
        <w:spacing w:line="360" w:lineRule="auto"/>
      </w:pPr>
      <w:r>
        <w:rPr>
          <w:b/>
        </w:rPr>
        <w:lastRenderedPageBreak/>
        <w:t>3. Rozhodnite, ktoré z funkcií sú párne / nepárne.</w:t>
      </w:r>
    </w:p>
    <w:p w:rsidR="000E48DE" w:rsidRDefault="000E48DE"/>
    <w:p w:rsidR="000E48DE" w:rsidRDefault="000E48DE"/>
    <w:p w:rsidR="000E48DE" w:rsidRDefault="000E48DE"/>
    <w:p w:rsidR="000E48DE" w:rsidRDefault="000E48DE"/>
    <w:p w:rsidR="009E45D0" w:rsidRDefault="000E48DE">
      <w:r w:rsidRPr="000E48DE">
        <w:drawing>
          <wp:inline distT="0" distB="0" distL="0" distR="0">
            <wp:extent cx="6645910" cy="3769180"/>
            <wp:effectExtent l="19050" t="0" r="0" b="0"/>
            <wp:docPr id="4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  <a:lum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69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E45D0" w:rsidSect="004B26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F7E30"/>
    <w:rsid w:val="000E48DE"/>
    <w:rsid w:val="0044306B"/>
    <w:rsid w:val="005F7E30"/>
    <w:rsid w:val="00647A58"/>
    <w:rsid w:val="009E45D0"/>
    <w:rsid w:val="009F1A2B"/>
    <w:rsid w:val="00C130EC"/>
    <w:rsid w:val="00EF79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F7E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5F7E30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F7E30"/>
    <w:rPr>
      <w:rFonts w:ascii="Tahoma" w:eastAsia="Times New Roman" w:hAnsi="Tahoma" w:cs="Tahoma"/>
      <w:sz w:val="16"/>
      <w:szCs w:val="16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Uzivatel</dc:creator>
  <cp:lastModifiedBy>Uzivatel</cp:lastModifiedBy>
  <cp:revision>4</cp:revision>
  <dcterms:created xsi:type="dcterms:W3CDTF">2021-03-23T08:04:00Z</dcterms:created>
  <dcterms:modified xsi:type="dcterms:W3CDTF">2021-03-23T08:05:00Z</dcterms:modified>
</cp:coreProperties>
</file>