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1218A" w14:textId="77777777" w:rsidR="00B4287C" w:rsidRDefault="007F55B5" w:rsidP="00B4287C">
      <w:pPr>
        <w:jc w:val="center"/>
        <w:rPr>
          <w:b/>
          <w:sz w:val="32"/>
        </w:rPr>
      </w:pPr>
      <w:r w:rsidRPr="00CA4442">
        <w:rPr>
          <w:b/>
          <w:sz w:val="32"/>
        </w:rPr>
        <w:t>PL: Alkény</w:t>
      </w:r>
    </w:p>
    <w:p w14:paraId="658050F8" w14:textId="77777777" w:rsidR="00C93AD0" w:rsidRPr="00C85C86" w:rsidRDefault="00B4287C" w:rsidP="00C85C86">
      <w:pPr>
        <w:spacing w:line="276" w:lineRule="auto"/>
        <w:jc w:val="both"/>
        <w:rPr>
          <w:sz w:val="24"/>
        </w:rPr>
      </w:pPr>
      <w:r w:rsidRPr="00C85C86">
        <w:rPr>
          <w:b/>
          <w:sz w:val="24"/>
          <w:u w:val="single"/>
        </w:rPr>
        <w:t xml:space="preserve"> </w:t>
      </w:r>
      <w:r w:rsidR="00D343A8" w:rsidRPr="00C85C86">
        <w:rPr>
          <w:b/>
          <w:sz w:val="24"/>
          <w:u w:val="single"/>
        </w:rPr>
        <w:t>Alké</w:t>
      </w:r>
      <w:r w:rsidR="007F55B5" w:rsidRPr="00C85C86">
        <w:rPr>
          <w:b/>
          <w:sz w:val="24"/>
          <w:u w:val="single"/>
        </w:rPr>
        <w:t>ny</w:t>
      </w:r>
      <w:r w:rsidR="007F55B5" w:rsidRPr="00C85C86">
        <w:rPr>
          <w:sz w:val="24"/>
        </w:rPr>
        <w:t xml:space="preserve"> sú .</w:t>
      </w:r>
      <w:r w:rsidR="00CA4442" w:rsidRPr="00C85C86">
        <w:rPr>
          <w:sz w:val="24"/>
        </w:rPr>
        <w:t>....</w:t>
      </w:r>
      <w:r w:rsidR="00CA4442" w:rsidRPr="00B20358">
        <w:rPr>
          <w:b/>
          <w:i/>
          <w:strike/>
          <w:sz w:val="24"/>
        </w:rPr>
        <w:t>nasýtené</w:t>
      </w:r>
      <w:r w:rsidR="00CA4442" w:rsidRPr="00C85C86">
        <w:rPr>
          <w:b/>
          <w:i/>
          <w:sz w:val="24"/>
        </w:rPr>
        <w:t>/nenasýtené</w:t>
      </w:r>
      <w:r w:rsidR="00CA4442" w:rsidRPr="00C85C86">
        <w:rPr>
          <w:sz w:val="24"/>
        </w:rPr>
        <w:t>... uhľovodíky</w:t>
      </w:r>
      <w:r w:rsidR="007F55B5" w:rsidRPr="00C85C86">
        <w:rPr>
          <w:sz w:val="24"/>
        </w:rPr>
        <w:t>. V molekule majú aspoň jednu ..</w:t>
      </w:r>
      <w:r w:rsidR="00B20358">
        <w:rPr>
          <w:sz w:val="24"/>
        </w:rPr>
        <w:t>dvojitú</w:t>
      </w:r>
      <w:r w:rsidR="007F55B5" w:rsidRPr="00C85C86">
        <w:rPr>
          <w:sz w:val="24"/>
        </w:rPr>
        <w:t>.... väzbu</w:t>
      </w:r>
      <w:r w:rsidR="00CA4442" w:rsidRPr="00C85C86">
        <w:rPr>
          <w:sz w:val="24"/>
        </w:rPr>
        <w:t xml:space="preserve">, zloženú z </w:t>
      </w:r>
      <w:r w:rsidRPr="00C85C86">
        <w:rPr>
          <w:sz w:val="24"/>
        </w:rPr>
        <w:t>..</w:t>
      </w:r>
      <w:r w:rsidR="00B20358">
        <w:rPr>
          <w:sz w:val="24"/>
        </w:rPr>
        <w:t>1sigma</w:t>
      </w:r>
      <w:r w:rsidRPr="00C85C86">
        <w:rPr>
          <w:sz w:val="24"/>
        </w:rPr>
        <w:t>...</w:t>
      </w:r>
      <w:r w:rsidR="00CA4442" w:rsidRPr="00C85C86">
        <w:rPr>
          <w:sz w:val="24"/>
        </w:rPr>
        <w:t>a</w:t>
      </w:r>
      <w:r w:rsidRPr="00C85C86">
        <w:rPr>
          <w:sz w:val="24"/>
        </w:rPr>
        <w:t>..</w:t>
      </w:r>
      <w:r w:rsidR="00B20358">
        <w:rPr>
          <w:sz w:val="24"/>
        </w:rPr>
        <w:t>1pí</w:t>
      </w:r>
      <w:r w:rsidRPr="00C85C86">
        <w:rPr>
          <w:sz w:val="24"/>
        </w:rPr>
        <w:t>...</w:t>
      </w:r>
      <w:r w:rsidR="00CA4442" w:rsidRPr="00C85C86">
        <w:rPr>
          <w:sz w:val="24"/>
        </w:rPr>
        <w:t>väzby</w:t>
      </w:r>
      <w:r w:rsidRPr="00C85C86">
        <w:rPr>
          <w:sz w:val="24"/>
        </w:rPr>
        <w:t xml:space="preserve">. V názve majú charakteristickú </w:t>
      </w:r>
      <w:r w:rsidR="007F55B5" w:rsidRPr="00C85C86">
        <w:rPr>
          <w:sz w:val="24"/>
        </w:rPr>
        <w:t>príp</w:t>
      </w:r>
      <w:r w:rsidR="00CA4442" w:rsidRPr="00C85C86">
        <w:rPr>
          <w:sz w:val="24"/>
        </w:rPr>
        <w:t>onu ..</w:t>
      </w:r>
      <w:r w:rsidR="00B20358">
        <w:rPr>
          <w:sz w:val="24"/>
        </w:rPr>
        <w:t>-</w:t>
      </w:r>
      <w:proofErr w:type="spellStart"/>
      <w:r w:rsidR="00B20358">
        <w:rPr>
          <w:sz w:val="24"/>
        </w:rPr>
        <w:t>én</w:t>
      </w:r>
      <w:proofErr w:type="spellEnd"/>
      <w:r w:rsidR="00CA4442" w:rsidRPr="00C85C86">
        <w:rPr>
          <w:sz w:val="24"/>
        </w:rPr>
        <w:t>......</w:t>
      </w:r>
      <w:r w:rsidR="00CA4442" w:rsidRPr="00C85C86">
        <w:rPr>
          <w:rFonts w:cs="Arial"/>
          <w:sz w:val="24"/>
        </w:rPr>
        <w:t xml:space="preserve">Starší názov je </w:t>
      </w:r>
      <w:proofErr w:type="spellStart"/>
      <w:r w:rsidR="00CA4442" w:rsidRPr="00B20358">
        <w:rPr>
          <w:rFonts w:cs="Arial"/>
          <w:b/>
          <w:sz w:val="24"/>
          <w:u w:val="single"/>
        </w:rPr>
        <w:t>olefíny</w:t>
      </w:r>
      <w:proofErr w:type="spellEnd"/>
      <w:r w:rsidR="0094281B" w:rsidRPr="00C85C86">
        <w:rPr>
          <w:rFonts w:cs="Arial"/>
          <w:b/>
          <w:sz w:val="24"/>
        </w:rPr>
        <w:t xml:space="preserve"> </w:t>
      </w:r>
      <w:r w:rsidRPr="00C85C86">
        <w:rPr>
          <w:rFonts w:cs="Arial"/>
          <w:sz w:val="24"/>
        </w:rPr>
        <w:t>=</w:t>
      </w:r>
      <w:r w:rsidR="0094281B" w:rsidRPr="00C85C86">
        <w:rPr>
          <w:rFonts w:cs="Arial"/>
          <w:sz w:val="24"/>
        </w:rPr>
        <w:t xml:space="preserve"> </w:t>
      </w:r>
      <w:r w:rsidR="00CA4442" w:rsidRPr="00C85C86">
        <w:rPr>
          <w:rFonts w:cs="Arial"/>
          <w:sz w:val="24"/>
        </w:rPr>
        <w:t xml:space="preserve">olej tvoriaci. </w:t>
      </w:r>
      <w:r w:rsidR="00C93AD0" w:rsidRPr="00C85C86">
        <w:rPr>
          <w:sz w:val="24"/>
        </w:rPr>
        <w:t>Všeobecný vzorec alkénov je ...</w:t>
      </w:r>
      <w:r w:rsidR="00B20358">
        <w:rPr>
          <w:sz w:val="24"/>
        </w:rPr>
        <w:t>C</w:t>
      </w:r>
      <w:r w:rsidR="00B20358" w:rsidRPr="00B20358">
        <w:rPr>
          <w:sz w:val="24"/>
          <w:vertAlign w:val="subscript"/>
        </w:rPr>
        <w:t>n</w:t>
      </w:r>
      <w:r w:rsidR="00B20358">
        <w:rPr>
          <w:sz w:val="24"/>
        </w:rPr>
        <w:t>H</w:t>
      </w:r>
      <w:r w:rsidR="00B20358" w:rsidRPr="00B20358">
        <w:rPr>
          <w:sz w:val="24"/>
          <w:vertAlign w:val="subscript"/>
        </w:rPr>
        <w:t>2n</w:t>
      </w:r>
      <w:r w:rsidR="00C93AD0" w:rsidRPr="00C85C86">
        <w:rPr>
          <w:sz w:val="24"/>
        </w:rPr>
        <w:t>................</w:t>
      </w:r>
      <w:r w:rsidR="00CB5A2B" w:rsidRPr="00C85C86">
        <w:rPr>
          <w:sz w:val="24"/>
        </w:rPr>
        <w:t>......</w:t>
      </w:r>
      <w:r w:rsidR="00C93AD0" w:rsidRPr="00C85C86">
        <w:rPr>
          <w:sz w:val="24"/>
        </w:rPr>
        <w:t>.</w:t>
      </w:r>
    </w:p>
    <w:p w14:paraId="06AF2FE3" w14:textId="77777777" w:rsidR="00C93AD0" w:rsidRDefault="0064366E" w:rsidP="007F55B5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1A2489" wp14:editId="72F88185">
                <wp:simplePos x="0" y="0"/>
                <wp:positionH relativeFrom="column">
                  <wp:posOffset>2102485</wp:posOffset>
                </wp:positionH>
                <wp:positionV relativeFrom="paragraph">
                  <wp:posOffset>224155</wp:posOffset>
                </wp:positionV>
                <wp:extent cx="2724150" cy="628650"/>
                <wp:effectExtent l="0" t="0" r="0" b="0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6286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5113B" w14:textId="77777777" w:rsidR="0064366E" w:rsidRPr="0064366E" w:rsidRDefault="00C93AD0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4</w:t>
                            </w:r>
                            <w:r w:rsidR="0064366E">
                              <w:t xml:space="preserve">                                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>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Cs/>
                                <w:iCs/>
                              </w:rPr>
                              <w:t xml:space="preserve"> = CH</w:t>
                            </w:r>
                            <w:r w:rsidR="0064366E" w:rsidRPr="0064366E">
                              <w:rPr>
                                <w:bCs/>
                                <w:iCs/>
                                <w:vertAlign w:val="subscript"/>
                              </w:rPr>
                              <w:t>2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  <w:vertAlign w:val="subscript"/>
                              </w:rPr>
                              <w:t xml:space="preserve"> </w:t>
                            </w:r>
                            <w:r w:rsidR="0064366E" w:rsidRPr="0064366E"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</w:t>
                            </w:r>
                          </w:p>
                          <w:p w14:paraId="0E42D2BD" w14:textId="77777777" w:rsidR="0064366E" w:rsidRDefault="0064366E" w:rsidP="0064366E">
                            <w:pPr>
                              <w:spacing w:after="0" w:line="36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Cs/>
                                <w:iCs/>
                              </w:rPr>
                              <w:t>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iCs/>
                              </w:rPr>
                              <w:t xml:space="preserve">                   .....................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</w:t>
                            </w:r>
                          </w:p>
                          <w:p w14:paraId="349B4905" w14:textId="77777777" w:rsidR="0064366E" w:rsidRDefault="0064366E" w:rsidP="0064366E">
                            <w:pPr>
                              <w:spacing w:after="0" w:line="240" w:lineRule="auto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 xml:space="preserve">                                             </w:t>
                            </w:r>
                          </w:p>
                          <w:p w14:paraId="444D0CAC" w14:textId="77777777" w:rsidR="00C93AD0" w:rsidRPr="0064366E" w:rsidRDefault="00C93AD0" w:rsidP="0064366E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A2489" id="Obdĺžnik 1" o:spid="_x0000_s1026" style="position:absolute;margin-left:165.55pt;margin-top:17.65pt;width:214.5pt;height:49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" fillcolor="white [3201]" stroked="f" strokeweight="1pt">
                <v:textbox>
                  <w:txbxContent>
                    <w:p w14:paraId="4715113B" w14:textId="77777777" w:rsidR="0064366E" w:rsidRPr="0064366E" w:rsidRDefault="00C93AD0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  <w:r>
                        <w:t>H</w:t>
                      </w:r>
                      <w:r>
                        <w:rPr>
                          <w:vertAlign w:val="subscript"/>
                        </w:rPr>
                        <w:t>4</w:t>
                      </w:r>
                      <w:r w:rsidR="0064366E">
                        <w:t xml:space="preserve">                                </w:t>
                      </w:r>
                      <w:r w:rsidR="0064366E" w:rsidRPr="0064366E">
                        <w:rPr>
                          <w:bCs/>
                          <w:iCs/>
                        </w:rPr>
                        <w:t>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Cs/>
                          <w:iCs/>
                        </w:rPr>
                        <w:t xml:space="preserve"> = CH</w:t>
                      </w:r>
                      <w:r w:rsidR="0064366E" w:rsidRPr="0064366E">
                        <w:rPr>
                          <w:bCs/>
                          <w:iCs/>
                          <w:vertAlign w:val="subscript"/>
                        </w:rPr>
                        <w:t>2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  <w:vertAlign w:val="subscript"/>
                        </w:rPr>
                        <w:t xml:space="preserve"> </w:t>
                      </w:r>
                      <w:r w:rsidR="0064366E" w:rsidRPr="0064366E">
                        <w:rPr>
                          <w:b/>
                          <w:bCs/>
                          <w:i/>
                          <w:iCs/>
                        </w:rPr>
                        <w:t xml:space="preserve"> </w:t>
                      </w:r>
                    </w:p>
                    <w:p w14:paraId="0E42D2BD" w14:textId="77777777" w:rsidR="0064366E" w:rsidRDefault="0064366E" w:rsidP="0064366E">
                      <w:pPr>
                        <w:spacing w:after="0" w:line="36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Cs/>
                          <w:iCs/>
                        </w:rPr>
                        <w:t>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</w:t>
                      </w:r>
                      <w:r>
                        <w:rPr>
                          <w:bCs/>
                          <w:iCs/>
                        </w:rPr>
                        <w:t xml:space="preserve">                   .....................</w:t>
                      </w: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</w:t>
                      </w:r>
                    </w:p>
                    <w:p w14:paraId="349B4905" w14:textId="77777777" w:rsidR="0064366E" w:rsidRDefault="0064366E" w:rsidP="0064366E">
                      <w:pPr>
                        <w:spacing w:after="0" w:line="240" w:lineRule="auto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 xml:space="preserve">                                             </w:t>
                      </w:r>
                    </w:p>
                    <w:p w14:paraId="444D0CAC" w14:textId="77777777" w:rsidR="00C93AD0" w:rsidRPr="0064366E" w:rsidRDefault="00C93AD0" w:rsidP="0064366E">
                      <w:pPr>
                        <w:spacing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 w:rsidR="00C93AD0">
        <w:t>3.  Doplň:</w:t>
      </w:r>
      <w:r>
        <w:t xml:space="preserve">                                                 4. Doplň typ vzorca</w:t>
      </w:r>
      <w:r w:rsidR="00DC23FA">
        <w:t xml:space="preserve"> eténu</w:t>
      </w:r>
      <w: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79"/>
        <w:gridCol w:w="1931"/>
      </w:tblGrid>
      <w:tr w:rsidR="00C93AD0" w14:paraId="2F5932E7" w14:textId="77777777" w:rsidTr="00CB5A2B">
        <w:trPr>
          <w:trHeight w:val="316"/>
        </w:trPr>
        <w:tc>
          <w:tcPr>
            <w:tcW w:w="979" w:type="dxa"/>
          </w:tcPr>
          <w:p w14:paraId="09CCB943" w14:textId="77777777" w:rsidR="00C93AD0" w:rsidRDefault="00C93AD0" w:rsidP="007F55B5">
            <w:r>
              <w:t>alkén</w:t>
            </w:r>
          </w:p>
        </w:tc>
        <w:tc>
          <w:tcPr>
            <w:tcW w:w="1931" w:type="dxa"/>
          </w:tcPr>
          <w:p w14:paraId="0DEBEFBF" w14:textId="77777777" w:rsidR="00C93AD0" w:rsidRDefault="00CA4442" w:rsidP="007F55B5">
            <w:r>
              <w:t>V</w:t>
            </w:r>
            <w:r w:rsidR="00C93AD0">
              <w:t>zorec</w:t>
            </w:r>
            <w:r>
              <w:t xml:space="preserve"> alkénu</w:t>
            </w:r>
          </w:p>
        </w:tc>
      </w:tr>
      <w:tr w:rsidR="00C93AD0" w14:paraId="37852433" w14:textId="77777777" w:rsidTr="00CB5A2B">
        <w:trPr>
          <w:trHeight w:val="298"/>
        </w:trPr>
        <w:tc>
          <w:tcPr>
            <w:tcW w:w="979" w:type="dxa"/>
          </w:tcPr>
          <w:p w14:paraId="0C028A75" w14:textId="77777777" w:rsidR="00C93AD0" w:rsidRDefault="00CA4442" w:rsidP="007F55B5">
            <w:r>
              <w:t>1C</w:t>
            </w:r>
            <w:r w:rsidR="00C93AD0">
              <w:t xml:space="preserve"> </w:t>
            </w:r>
          </w:p>
        </w:tc>
        <w:tc>
          <w:tcPr>
            <w:tcW w:w="1931" w:type="dxa"/>
          </w:tcPr>
          <w:p w14:paraId="5886695E" w14:textId="77777777" w:rsidR="00C93AD0" w:rsidRDefault="00B20358" w:rsidP="007F55B5">
            <w:r>
              <w:t xml:space="preserve">nie je </w:t>
            </w:r>
            <w:r>
              <w:sym w:font="Wingdings" w:char="F04A"/>
            </w:r>
            <w:r>
              <w:t xml:space="preserve"> </w:t>
            </w:r>
          </w:p>
        </w:tc>
      </w:tr>
      <w:tr w:rsidR="00C93AD0" w14:paraId="2A36E5B4" w14:textId="77777777" w:rsidTr="00CB5A2B">
        <w:trPr>
          <w:trHeight w:val="316"/>
        </w:trPr>
        <w:tc>
          <w:tcPr>
            <w:tcW w:w="979" w:type="dxa"/>
          </w:tcPr>
          <w:p w14:paraId="09CA8555" w14:textId="77777777" w:rsidR="00C93AD0" w:rsidRDefault="00CA4442" w:rsidP="007F55B5">
            <w:r>
              <w:t>2C</w:t>
            </w:r>
          </w:p>
        </w:tc>
        <w:tc>
          <w:tcPr>
            <w:tcW w:w="1931" w:type="dxa"/>
          </w:tcPr>
          <w:p w14:paraId="3969C853" w14:textId="77777777" w:rsidR="00C93AD0" w:rsidRDefault="00B203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</w:t>
            </w:r>
            <w:r w:rsidRPr="005673D4">
              <w:rPr>
                <w:vertAlign w:val="subscript"/>
              </w:rPr>
              <w:t>2</w:t>
            </w:r>
          </w:p>
        </w:tc>
      </w:tr>
      <w:tr w:rsidR="00C93AD0" w14:paraId="55C5044E" w14:textId="77777777" w:rsidTr="00CB5A2B">
        <w:trPr>
          <w:trHeight w:val="298"/>
        </w:trPr>
        <w:tc>
          <w:tcPr>
            <w:tcW w:w="979" w:type="dxa"/>
          </w:tcPr>
          <w:p w14:paraId="17170428" w14:textId="77777777" w:rsidR="00C93AD0" w:rsidRDefault="00CA4442" w:rsidP="007F55B5">
            <w:r>
              <w:t>3C</w:t>
            </w:r>
          </w:p>
        </w:tc>
        <w:tc>
          <w:tcPr>
            <w:tcW w:w="1931" w:type="dxa"/>
          </w:tcPr>
          <w:p w14:paraId="69073D3C" w14:textId="77777777" w:rsidR="00C93AD0" w:rsidRDefault="00CB5A2B" w:rsidP="007F55B5">
            <w:r>
              <w:rPr>
                <w:noProof/>
                <w:lang w:eastAsia="sk-SK"/>
              </w:rPr>
              <w:drawing>
                <wp:anchor distT="0" distB="0" distL="114300" distR="114300" simplePos="0" relativeHeight="251661312" behindDoc="1" locked="0" layoutInCell="1" allowOverlap="1" wp14:anchorId="428DBEC8" wp14:editId="52DCD50C">
                  <wp:simplePos x="0" y="0"/>
                  <wp:positionH relativeFrom="column">
                    <wp:posOffset>2979420</wp:posOffset>
                  </wp:positionH>
                  <wp:positionV relativeFrom="paragraph">
                    <wp:posOffset>30480</wp:posOffset>
                  </wp:positionV>
                  <wp:extent cx="927735" cy="723900"/>
                  <wp:effectExtent l="0" t="0" r="5715" b="0"/>
                  <wp:wrapNone/>
                  <wp:docPr id="5" name="Obrázek 4" descr="ete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Obrázek 4" descr="eten 2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drawing>
                <wp:anchor distT="0" distB="0" distL="114300" distR="114300" simplePos="0" relativeHeight="251660288" behindDoc="1" locked="0" layoutInCell="1" allowOverlap="1" wp14:anchorId="7CE617C1" wp14:editId="222A449F">
                  <wp:simplePos x="0" y="0"/>
                  <wp:positionH relativeFrom="column">
                    <wp:posOffset>1674495</wp:posOffset>
                  </wp:positionH>
                  <wp:positionV relativeFrom="paragraph">
                    <wp:posOffset>163830</wp:posOffset>
                  </wp:positionV>
                  <wp:extent cx="770890" cy="581025"/>
                  <wp:effectExtent l="0" t="0" r="0" b="9525"/>
                  <wp:wrapNone/>
                  <wp:docPr id="4" name="Obrázek 3" descr="ete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Obrázek 3" descr="eten 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89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91B58">
              <w:t>CH</w:t>
            </w:r>
            <w:r w:rsidR="00091B58" w:rsidRPr="005673D4">
              <w:rPr>
                <w:vertAlign w:val="subscript"/>
              </w:rPr>
              <w:t>2</w:t>
            </w:r>
            <w:r w:rsidR="00091B58">
              <w:t>=CH-CH</w:t>
            </w:r>
            <w:r w:rsidR="00091B58" w:rsidRPr="005673D4">
              <w:rPr>
                <w:vertAlign w:val="subscript"/>
              </w:rPr>
              <w:t>3</w:t>
            </w:r>
          </w:p>
        </w:tc>
      </w:tr>
      <w:tr w:rsidR="00C93AD0" w14:paraId="3779F0B9" w14:textId="77777777" w:rsidTr="00CB5A2B">
        <w:trPr>
          <w:trHeight w:val="316"/>
        </w:trPr>
        <w:tc>
          <w:tcPr>
            <w:tcW w:w="979" w:type="dxa"/>
          </w:tcPr>
          <w:p w14:paraId="0243188E" w14:textId="77777777" w:rsidR="00C93AD0" w:rsidRDefault="00CA4442" w:rsidP="007F55B5">
            <w:r>
              <w:t>4C</w:t>
            </w:r>
          </w:p>
        </w:tc>
        <w:tc>
          <w:tcPr>
            <w:tcW w:w="1931" w:type="dxa"/>
          </w:tcPr>
          <w:p w14:paraId="6311A87F" w14:textId="77777777" w:rsidR="00C93AD0" w:rsidRDefault="00091B58" w:rsidP="007F55B5">
            <w:r>
              <w:t>CH</w:t>
            </w:r>
            <w:r w:rsidRPr="005673D4">
              <w:rPr>
                <w:vertAlign w:val="subscript"/>
              </w:rPr>
              <w:t>2</w:t>
            </w:r>
            <w:r>
              <w:t>=CH-CH</w:t>
            </w:r>
            <w:r w:rsidRPr="005673D4">
              <w:rPr>
                <w:vertAlign w:val="subscript"/>
              </w:rPr>
              <w:t>2</w:t>
            </w:r>
            <w:r>
              <w:t>-CH</w:t>
            </w:r>
            <w:r w:rsidRPr="005673D4">
              <w:rPr>
                <w:vertAlign w:val="subscript"/>
              </w:rPr>
              <w:t>3</w:t>
            </w:r>
          </w:p>
        </w:tc>
      </w:tr>
    </w:tbl>
    <w:p w14:paraId="5C14B8DB" w14:textId="77777777" w:rsidR="00CB5A2B" w:rsidRDefault="00CB5A2B" w:rsidP="007F55B5"/>
    <w:p w14:paraId="2204869F" w14:textId="77777777" w:rsidR="00091B58" w:rsidRDefault="00CB5A2B" w:rsidP="00091B58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4A9744D4" wp14:editId="28385448">
                <wp:simplePos x="0" y="0"/>
                <wp:positionH relativeFrom="column">
                  <wp:posOffset>2197735</wp:posOffset>
                </wp:positionH>
                <wp:positionV relativeFrom="paragraph">
                  <wp:posOffset>133985</wp:posOffset>
                </wp:positionV>
                <wp:extent cx="2628900" cy="342900"/>
                <wp:effectExtent l="0" t="0" r="0" b="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86106" w14:textId="77777777" w:rsidR="0064366E" w:rsidRPr="00DC23FA" w:rsidRDefault="00DC23FA" w:rsidP="00DC23FA">
                            <w:r w:rsidRPr="00DC23FA">
                              <w:t>.....</w:t>
                            </w:r>
                            <w:r w:rsidR="00091B58">
                              <w:t>š</w:t>
                            </w:r>
                            <w:r w:rsidR="005673D4">
                              <w:t>truktúrny</w:t>
                            </w:r>
                            <w:r>
                              <w:t>..</w:t>
                            </w:r>
                            <w:r w:rsidRPr="00DC23FA">
                              <w:t xml:space="preserve"> </w:t>
                            </w:r>
                            <w:r>
                              <w:t xml:space="preserve">  ..</w:t>
                            </w:r>
                            <w:r w:rsidR="00091B58">
                              <w:t>priestorový</w:t>
                            </w:r>
                            <w:r>
                              <w:t>...</w:t>
                            </w:r>
                            <w:r w:rsidRPr="00DC23FA">
                              <w:t xml:space="preserve">             .......................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744D4" id="Obdĺžnik 3" o:spid="_x0000_s1027" style="position:absolute;margin-left:173.05pt;margin-top:10.55pt;width:207pt;height:27pt;z-index:-25165568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" fillcolor="white [3201]" stroked="f" strokeweight="1pt">
                <v:textbox>
                  <w:txbxContent>
                    <w:p w14:paraId="2B586106" w14:textId="77777777" w:rsidR="0064366E" w:rsidRPr="00DC23FA" w:rsidRDefault="00DC23FA" w:rsidP="00DC23FA">
                      <w:r w:rsidRPr="00DC23FA">
                        <w:t>.....</w:t>
                      </w:r>
                      <w:r w:rsidR="00091B58">
                        <w:t>š</w:t>
                      </w:r>
                      <w:r w:rsidR="005673D4">
                        <w:t>truktúrny</w:t>
                      </w:r>
                      <w:r>
                        <w:t>..</w:t>
                      </w:r>
                      <w:r w:rsidRPr="00DC23FA">
                        <w:t xml:space="preserve"> </w:t>
                      </w:r>
                      <w:r>
                        <w:t xml:space="preserve">  ..</w:t>
                      </w:r>
                      <w:r w:rsidR="00091B58">
                        <w:t>priestorový</w:t>
                      </w:r>
                      <w:r>
                        <w:t>...</w:t>
                      </w:r>
                      <w:r w:rsidRPr="00DC23FA">
                        <w:t xml:space="preserve">             .......................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Ako by vyzeral empirický</w:t>
      </w:r>
      <w:r w:rsidR="005673D4">
        <w:t xml:space="preserve"> vz</w:t>
      </w:r>
      <w:r>
        <w:t>?</w:t>
      </w:r>
      <w:r w:rsidR="00091B58">
        <w:t>..CH</w:t>
      </w:r>
      <w:r w:rsidR="00091B58" w:rsidRPr="00091B58">
        <w:rPr>
          <w:vertAlign w:val="subscript"/>
        </w:rPr>
        <w:t>2</w:t>
      </w:r>
      <w:r>
        <w:t>....</w:t>
      </w:r>
      <w:r w:rsidR="0064366E">
        <w:t xml:space="preserve">                                                       </w:t>
      </w:r>
    </w:p>
    <w:p w14:paraId="22AD4C2B" w14:textId="77777777" w:rsidR="00B4287C" w:rsidRPr="00B4287C" w:rsidRDefault="00B4287C" w:rsidP="00091B58">
      <w:pPr>
        <w:rPr>
          <w:b/>
          <w:sz w:val="32"/>
        </w:rPr>
      </w:pPr>
      <w:r>
        <w:t>Najjednoduchš</w:t>
      </w:r>
      <w:r w:rsidR="0094281B">
        <w:t>í alkén je ....</w:t>
      </w:r>
      <w:proofErr w:type="spellStart"/>
      <w:r w:rsidR="00091B58">
        <w:t>etén</w:t>
      </w:r>
      <w:proofErr w:type="spellEnd"/>
      <w:r w:rsidR="0094281B">
        <w:t>..........</w:t>
      </w:r>
    </w:p>
    <w:p w14:paraId="6D4FCF41" w14:textId="77777777" w:rsidR="00CA4442" w:rsidRDefault="00CA4442" w:rsidP="009B029B">
      <w:pPr>
        <w:spacing w:after="0"/>
      </w:pPr>
      <w:r>
        <w:rPr>
          <w:noProof/>
          <w:lang w:eastAsia="sk-SK"/>
        </w:rPr>
        <w:drawing>
          <wp:inline distT="0" distB="0" distL="0" distR="0" wp14:anchorId="14060AC7" wp14:editId="46D825BF">
            <wp:extent cx="4657725" cy="857124"/>
            <wp:effectExtent l="0" t="0" r="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764" t="39051" r="14795" b="35936"/>
                    <a:stretch/>
                  </pic:blipFill>
                  <pic:spPr bwMode="auto">
                    <a:xfrm>
                      <a:off x="0" y="0"/>
                      <a:ext cx="4676591" cy="860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EF550" w14:textId="77777777" w:rsidR="00AD6387" w:rsidRDefault="00CA4442" w:rsidP="009B029B">
      <w:pPr>
        <w:spacing w:after="0"/>
      </w:pPr>
      <w:r>
        <w:t xml:space="preserve">                       </w:t>
      </w:r>
      <w:r w:rsidR="00AD6387">
        <w:t xml:space="preserve"> </w:t>
      </w:r>
    </w:p>
    <w:p w14:paraId="03A5CBEB" w14:textId="77777777" w:rsidR="00CA4442" w:rsidRDefault="00B4287C" w:rsidP="009B029B">
      <w:pPr>
        <w:spacing w:after="0"/>
      </w:pPr>
      <w:r>
        <w:t xml:space="preserve">  Triviálny názov</w:t>
      </w:r>
      <w:r w:rsidR="00CB5A2B">
        <w:t xml:space="preserve"> </w:t>
      </w:r>
      <w:proofErr w:type="spellStart"/>
      <w:r w:rsidR="00CB5A2B">
        <w:t>propénu</w:t>
      </w:r>
      <w:proofErr w:type="spellEnd"/>
      <w:r>
        <w:t>:</w:t>
      </w:r>
      <w:r w:rsidR="00AD6387">
        <w:t xml:space="preserve"> </w:t>
      </w:r>
      <w:r w:rsidR="00CA4442">
        <w:t xml:space="preserve"> _</w:t>
      </w:r>
      <w:proofErr w:type="spellStart"/>
      <w:r w:rsidR="00091B58">
        <w:t>propylén</w:t>
      </w:r>
      <w:proofErr w:type="spellEnd"/>
      <w:r w:rsidR="00CA4442">
        <w:t>__</w:t>
      </w:r>
    </w:p>
    <w:p w14:paraId="0A8C9F49" w14:textId="77777777" w:rsidR="00AD6387" w:rsidRDefault="00AD6387" w:rsidP="009B029B">
      <w:pPr>
        <w:spacing w:after="0"/>
      </w:pPr>
    </w:p>
    <w:p w14:paraId="4FC76DBD" w14:textId="77777777" w:rsidR="00AD6387" w:rsidRPr="00AD6387" w:rsidRDefault="00CB5A2B" w:rsidP="009B029B">
      <w:pPr>
        <w:spacing w:after="0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 xml:space="preserve">ÚLOHA: </w:t>
      </w:r>
      <w:r w:rsidR="00AD6387" w:rsidRPr="00AD6387">
        <w:rPr>
          <w:rFonts w:ascii="Arial" w:hAnsi="Arial" w:cs="Arial"/>
          <w:sz w:val="24"/>
          <w:szCs w:val="34"/>
        </w:rPr>
        <w:t>Pracujte s údajmi v tabuľke:</w:t>
      </w:r>
    </w:p>
    <w:p w14:paraId="30C9CAAC" w14:textId="77777777" w:rsidR="00AD6387" w:rsidRDefault="00AD6387" w:rsidP="009B029B">
      <w:pPr>
        <w:spacing w:after="0"/>
        <w:rPr>
          <w:rFonts w:ascii="Arial" w:hAnsi="Arial" w:cs="Arial"/>
          <w:sz w:val="34"/>
          <w:szCs w:val="34"/>
        </w:rPr>
      </w:pPr>
      <w:r>
        <w:rPr>
          <w:noProof/>
          <w:lang w:eastAsia="sk-SK"/>
        </w:rPr>
        <w:drawing>
          <wp:inline distT="0" distB="0" distL="0" distR="0" wp14:anchorId="6D2CE5BA" wp14:editId="6E760C80">
            <wp:extent cx="4600575" cy="779130"/>
            <wp:effectExtent l="0" t="0" r="0" b="254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451" t="31394" r="15175" b="45608"/>
                    <a:stretch/>
                  </pic:blipFill>
                  <pic:spPr bwMode="auto">
                    <a:xfrm>
                      <a:off x="0" y="0"/>
                      <a:ext cx="4649678" cy="787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0E840" w14:textId="77777777" w:rsidR="00AD6387" w:rsidRPr="00C85C86" w:rsidRDefault="00AD6387" w:rsidP="00B4287C">
      <w:pPr>
        <w:spacing w:after="0"/>
        <w:jc w:val="both"/>
        <w:rPr>
          <w:sz w:val="16"/>
        </w:rPr>
      </w:pPr>
      <w:r w:rsidRPr="00C85C86">
        <w:rPr>
          <w:rFonts w:cs="Arial"/>
          <w:sz w:val="24"/>
          <w:szCs w:val="34"/>
        </w:rPr>
        <w:t xml:space="preserve">Dvojitá väzba je </w:t>
      </w:r>
      <w:r w:rsidRPr="00C85C86">
        <w:rPr>
          <w:rFonts w:cs="Arial"/>
          <w:i/>
          <w:sz w:val="24"/>
          <w:szCs w:val="34"/>
        </w:rPr>
        <w:t>kratšia/</w:t>
      </w:r>
      <w:r w:rsidRPr="00091B58">
        <w:rPr>
          <w:rFonts w:cs="Arial"/>
          <w:i/>
          <w:strike/>
          <w:sz w:val="24"/>
          <w:szCs w:val="34"/>
        </w:rPr>
        <w:t>dlhšia</w:t>
      </w:r>
      <w:r w:rsidRPr="00C85C86">
        <w:rPr>
          <w:rFonts w:cs="Arial"/>
          <w:sz w:val="24"/>
          <w:szCs w:val="34"/>
        </w:rPr>
        <w:t xml:space="preserve"> a </w:t>
      </w:r>
      <w:r w:rsidRPr="00C85C86">
        <w:rPr>
          <w:rFonts w:cs="Arial"/>
          <w:i/>
          <w:sz w:val="24"/>
          <w:szCs w:val="34"/>
        </w:rPr>
        <w:t>pevnejšia/</w:t>
      </w:r>
      <w:r w:rsidRPr="00091B58">
        <w:rPr>
          <w:rFonts w:cs="Arial"/>
          <w:i/>
          <w:strike/>
          <w:sz w:val="24"/>
          <w:szCs w:val="34"/>
        </w:rPr>
        <w:t>menej pevná</w:t>
      </w:r>
      <w:r w:rsidRPr="00C85C86">
        <w:rPr>
          <w:rFonts w:cs="Arial"/>
          <w:sz w:val="24"/>
          <w:szCs w:val="34"/>
        </w:rPr>
        <w:t xml:space="preserve"> ako väzba jednoduchá</w:t>
      </w:r>
      <w:r w:rsidR="00B4287C" w:rsidRPr="00C85C86">
        <w:rPr>
          <w:rFonts w:cs="Arial"/>
          <w:sz w:val="24"/>
          <w:szCs w:val="34"/>
        </w:rPr>
        <w:t xml:space="preserve">. </w:t>
      </w:r>
      <w:r w:rsidRPr="00C85C86">
        <w:rPr>
          <w:rFonts w:cs="Arial"/>
          <w:sz w:val="24"/>
          <w:szCs w:val="34"/>
        </w:rPr>
        <w:t xml:space="preserve">Na rozdiel od jednoduchej väzby, dvojitá väzba neumožňuje rotáciu atómov uhlíka, ktoré ju tvoria, preto </w:t>
      </w:r>
      <w:r w:rsidRPr="00C85C86">
        <w:rPr>
          <w:rFonts w:cs="Arial"/>
          <w:sz w:val="24"/>
          <w:szCs w:val="34"/>
          <w:u w:val="single"/>
        </w:rPr>
        <w:t>alkény</w:t>
      </w:r>
      <w:r w:rsidRPr="00C85C86">
        <w:rPr>
          <w:rFonts w:cs="Arial"/>
          <w:sz w:val="24"/>
          <w:szCs w:val="34"/>
        </w:rPr>
        <w:t xml:space="preserve"> vytvárajú </w:t>
      </w:r>
      <w:r w:rsidRPr="00C85C86">
        <w:rPr>
          <w:rFonts w:cs="Arial"/>
          <w:b/>
          <w:sz w:val="24"/>
          <w:szCs w:val="34"/>
          <w:u w:val="single"/>
        </w:rPr>
        <w:t>geometrické izoméry</w:t>
      </w:r>
      <w:r w:rsidR="0094281B" w:rsidRPr="00C85C86">
        <w:rPr>
          <w:rFonts w:cs="Arial"/>
          <w:sz w:val="24"/>
          <w:szCs w:val="34"/>
        </w:rPr>
        <w:t xml:space="preserve"> – ___</w:t>
      </w:r>
      <w:proofErr w:type="spellStart"/>
      <w:r w:rsidR="00F37FA6">
        <w:rPr>
          <w:rFonts w:cs="Arial"/>
          <w:sz w:val="24"/>
          <w:szCs w:val="34"/>
        </w:rPr>
        <w:t>cis</w:t>
      </w:r>
      <w:proofErr w:type="spellEnd"/>
      <w:r w:rsidR="0094281B" w:rsidRPr="00C85C86">
        <w:rPr>
          <w:rFonts w:cs="Arial"/>
          <w:sz w:val="24"/>
          <w:szCs w:val="34"/>
        </w:rPr>
        <w:t>__( _</w:t>
      </w:r>
      <w:r w:rsidR="00F37FA6">
        <w:rPr>
          <w:rFonts w:cs="Arial"/>
          <w:sz w:val="24"/>
          <w:szCs w:val="34"/>
        </w:rPr>
        <w:t>Z</w:t>
      </w:r>
      <w:r w:rsidR="0094281B" w:rsidRPr="00C85C86">
        <w:rPr>
          <w:rFonts w:cs="Arial"/>
          <w:sz w:val="24"/>
          <w:szCs w:val="34"/>
        </w:rPr>
        <w:t>) a __</w:t>
      </w:r>
      <w:proofErr w:type="spellStart"/>
      <w:r w:rsidR="00F37FA6">
        <w:rPr>
          <w:rFonts w:cs="Arial"/>
          <w:sz w:val="24"/>
          <w:szCs w:val="34"/>
        </w:rPr>
        <w:t>trans</w:t>
      </w:r>
      <w:proofErr w:type="spellEnd"/>
      <w:r w:rsidR="0094281B" w:rsidRPr="00C85C86">
        <w:rPr>
          <w:rFonts w:cs="Arial"/>
          <w:sz w:val="24"/>
          <w:szCs w:val="34"/>
        </w:rPr>
        <w:t>___ (_</w:t>
      </w:r>
      <w:r w:rsidR="00F37FA6">
        <w:rPr>
          <w:rFonts w:cs="Arial"/>
          <w:sz w:val="24"/>
          <w:szCs w:val="34"/>
        </w:rPr>
        <w:t>E_</w:t>
      </w:r>
      <w:r w:rsidR="0094281B" w:rsidRPr="00C85C86">
        <w:rPr>
          <w:rFonts w:cs="Arial"/>
          <w:sz w:val="24"/>
          <w:szCs w:val="34"/>
        </w:rPr>
        <w:t>).</w:t>
      </w:r>
    </w:p>
    <w:p w14:paraId="2E8AA8D5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a</w:t>
      </w:r>
      <w:r w:rsidRPr="00EC5971">
        <w:rPr>
          <w:rFonts w:ascii="Arial" w:hAnsi="Arial" w:cs="Arial"/>
          <w:sz w:val="24"/>
          <w:szCs w:val="34"/>
        </w:rPr>
        <w:t xml:space="preserve">lkény majú </w:t>
      </w:r>
      <w:r w:rsidRPr="000A772A">
        <w:rPr>
          <w:rFonts w:ascii="Arial" w:hAnsi="Arial" w:cs="Arial"/>
          <w:b/>
          <w:sz w:val="24"/>
          <w:szCs w:val="34"/>
          <w:u w:val="single"/>
        </w:rPr>
        <w:t>podobné fyzikálne</w:t>
      </w:r>
      <w:r w:rsidRPr="00EC5971">
        <w:rPr>
          <w:rFonts w:ascii="Arial" w:hAnsi="Arial" w:cs="Arial"/>
          <w:sz w:val="24"/>
          <w:szCs w:val="34"/>
        </w:rPr>
        <w:t xml:space="preserve"> vlastnosti ako </w:t>
      </w:r>
      <w:proofErr w:type="spellStart"/>
      <w:r w:rsidRPr="00EC5971">
        <w:rPr>
          <w:rFonts w:ascii="Arial" w:hAnsi="Arial" w:cs="Arial"/>
          <w:sz w:val="24"/>
          <w:szCs w:val="34"/>
        </w:rPr>
        <w:t>alkány</w:t>
      </w:r>
      <w:proofErr w:type="spellEnd"/>
      <w:r w:rsidRPr="00EC5971">
        <w:rPr>
          <w:rFonts w:ascii="Arial" w:hAnsi="Arial" w:cs="Arial"/>
          <w:sz w:val="24"/>
          <w:szCs w:val="34"/>
        </w:rPr>
        <w:t xml:space="preserve">. </w:t>
      </w:r>
    </w:p>
    <w:p w14:paraId="187BB518" w14:textId="77777777" w:rsidR="000A772A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p</w:t>
      </w:r>
      <w:r w:rsidRPr="00EC5971">
        <w:rPr>
          <w:rFonts w:ascii="Arial" w:hAnsi="Arial" w:cs="Arial"/>
          <w:sz w:val="24"/>
          <w:szCs w:val="34"/>
        </w:rPr>
        <w:t xml:space="preserve">rítomnosť dvojitej väzby veľmi ovplyvňuje </w:t>
      </w:r>
      <w:r w:rsidR="000A772A">
        <w:rPr>
          <w:rFonts w:ascii="Arial" w:hAnsi="Arial" w:cs="Arial"/>
          <w:sz w:val="24"/>
          <w:szCs w:val="34"/>
        </w:rPr>
        <w:t>ich chemické vlastnosti</w:t>
      </w:r>
    </w:p>
    <w:p w14:paraId="5CDF18A8" w14:textId="77777777" w:rsidR="00EC5971" w:rsidRDefault="000A772A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d</w:t>
      </w:r>
      <w:r w:rsidR="00EC5971" w:rsidRPr="00EC5971">
        <w:rPr>
          <w:rFonts w:ascii="Arial" w:hAnsi="Arial" w:cs="Arial"/>
          <w:sz w:val="24"/>
          <w:szCs w:val="34"/>
        </w:rPr>
        <w:t xml:space="preserve">vojitá väzba je </w:t>
      </w:r>
      <w:r w:rsidR="00EC5971" w:rsidRPr="000A772A">
        <w:rPr>
          <w:rFonts w:ascii="Arial" w:hAnsi="Arial" w:cs="Arial"/>
          <w:b/>
          <w:color w:val="FF0000"/>
          <w:sz w:val="24"/>
          <w:szCs w:val="34"/>
        </w:rPr>
        <w:t>reakčným centrom</w:t>
      </w:r>
      <w:r w:rsidR="00EC5971" w:rsidRPr="000A772A">
        <w:rPr>
          <w:rFonts w:ascii="Arial" w:hAnsi="Arial" w:cs="Arial"/>
          <w:color w:val="FF0000"/>
          <w:sz w:val="24"/>
          <w:szCs w:val="34"/>
        </w:rPr>
        <w:t xml:space="preserve"> </w:t>
      </w:r>
      <w:r w:rsidR="00EC5971" w:rsidRPr="00EC5971">
        <w:rPr>
          <w:rFonts w:ascii="Arial" w:hAnsi="Arial" w:cs="Arial"/>
          <w:sz w:val="24"/>
          <w:szCs w:val="34"/>
        </w:rPr>
        <w:t>alkénov</w:t>
      </w:r>
      <w:r w:rsidR="00CB5A2B">
        <w:rPr>
          <w:rFonts w:ascii="Arial" w:hAnsi="Arial" w:cs="Arial"/>
          <w:sz w:val="24"/>
          <w:szCs w:val="34"/>
        </w:rPr>
        <w:t>–</w:t>
      </w:r>
      <w:r w:rsidR="00C85C86">
        <w:rPr>
          <w:rFonts w:ascii="Arial" w:hAnsi="Arial" w:cs="Arial"/>
          <w:sz w:val="24"/>
          <w:szCs w:val="34"/>
        </w:rPr>
        <w:t>REAK.</w:t>
      </w:r>
      <w:r w:rsidR="00CB5A2B">
        <w:rPr>
          <w:rFonts w:ascii="Arial" w:hAnsi="Arial" w:cs="Arial"/>
          <w:sz w:val="24"/>
          <w:szCs w:val="34"/>
        </w:rPr>
        <w:t xml:space="preserve"> PREBIE</w:t>
      </w:r>
      <w:r w:rsidR="00C85C86">
        <w:rPr>
          <w:rFonts w:ascii="Arial" w:hAnsi="Arial" w:cs="Arial"/>
          <w:sz w:val="24"/>
          <w:szCs w:val="34"/>
        </w:rPr>
        <w:t xml:space="preserve">HAJÚ </w:t>
      </w:r>
      <w:r w:rsidR="00CB5A2B">
        <w:rPr>
          <w:rFonts w:ascii="Arial" w:hAnsi="Arial" w:cs="Arial"/>
          <w:sz w:val="24"/>
          <w:szCs w:val="34"/>
        </w:rPr>
        <w:t>TU</w:t>
      </w:r>
    </w:p>
    <w:p w14:paraId="75C1D50C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  <w:r>
        <w:rPr>
          <w:rFonts w:ascii="Arial" w:hAnsi="Arial" w:cs="Arial"/>
          <w:sz w:val="24"/>
          <w:szCs w:val="34"/>
        </w:rPr>
        <w:t>- v</w:t>
      </w:r>
      <w:r w:rsidRPr="00EC5971">
        <w:rPr>
          <w:rFonts w:ascii="Arial" w:hAnsi="Arial" w:cs="Arial"/>
          <w:sz w:val="24"/>
          <w:szCs w:val="34"/>
        </w:rPr>
        <w:t xml:space="preserve">äzby </w:t>
      </w:r>
      <w:r w:rsidRPr="00EC5971">
        <w:rPr>
          <w:rFonts w:ascii="Arial" w:hAnsi="Arial" w:cs="Arial"/>
          <w:sz w:val="24"/>
          <w:szCs w:val="34"/>
        </w:rPr>
        <w:sym w:font="Symbol" w:char="F073"/>
      </w:r>
      <w:r w:rsidRPr="00EC5971">
        <w:rPr>
          <w:rFonts w:ascii="Arial" w:hAnsi="Arial" w:cs="Arial"/>
          <w:sz w:val="24"/>
          <w:szCs w:val="34"/>
        </w:rPr>
        <w:sym w:font="Symbol" w:char="F020"/>
      </w:r>
      <w:r w:rsidRPr="00EC5971">
        <w:rPr>
          <w:rFonts w:ascii="Arial" w:hAnsi="Arial" w:cs="Arial"/>
          <w:sz w:val="24"/>
          <w:szCs w:val="34"/>
        </w:rPr>
        <w:t xml:space="preserve">atómu uhlíka s dvojitou väzbou zvierajú </w:t>
      </w:r>
      <w:r w:rsidR="00B61C6E">
        <w:rPr>
          <w:rFonts w:ascii="Arial" w:hAnsi="Arial" w:cs="Arial"/>
          <w:sz w:val="24"/>
          <w:szCs w:val="34"/>
        </w:rPr>
        <w:t>u</w:t>
      </w:r>
      <w:r w:rsidRPr="00EC5971">
        <w:rPr>
          <w:rFonts w:ascii="Arial" w:hAnsi="Arial" w:cs="Arial"/>
          <w:sz w:val="24"/>
          <w:szCs w:val="34"/>
        </w:rPr>
        <w:t>hol je 120</w:t>
      </w:r>
      <w:r w:rsidRPr="00B61C6E">
        <w:rPr>
          <w:rFonts w:ascii="Arial" w:hAnsi="Arial" w:cs="Arial"/>
          <w:sz w:val="28"/>
          <w:szCs w:val="20"/>
          <w:vertAlign w:val="superscript"/>
        </w:rPr>
        <w:t>o</w:t>
      </w:r>
      <w:r w:rsidRPr="00EC5971">
        <w:rPr>
          <w:rFonts w:ascii="Arial" w:hAnsi="Arial" w:cs="Arial"/>
          <w:sz w:val="24"/>
          <w:szCs w:val="34"/>
        </w:rPr>
        <w:t xml:space="preserve"> a susedné atómy ležia v jednej rovine. </w:t>
      </w:r>
    </w:p>
    <w:p w14:paraId="28171C68" w14:textId="77777777" w:rsidR="00EC5971" w:rsidRPr="0094281B" w:rsidRDefault="00EC5971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>
        <w:rPr>
          <w:noProof/>
          <w:lang w:eastAsia="sk-SK"/>
        </w:rPr>
        <w:drawing>
          <wp:inline distT="0" distB="0" distL="0" distR="0" wp14:anchorId="41CA7520" wp14:editId="0EFC1263">
            <wp:extent cx="4886325" cy="1419225"/>
            <wp:effectExtent l="0" t="0" r="9525" b="952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811" t="37591" r="12257" b="22117"/>
                    <a:stretch/>
                  </pic:blipFill>
                  <pic:spPr bwMode="auto">
                    <a:xfrm>
                      <a:off x="0" y="0"/>
                      <a:ext cx="4907881" cy="1425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97CC1" w14:textId="77777777" w:rsidR="000A772A" w:rsidRPr="0094281B" w:rsidRDefault="000A772A" w:rsidP="00EC5971">
      <w:pPr>
        <w:spacing w:after="0"/>
        <w:jc w:val="both"/>
        <w:rPr>
          <w:rFonts w:ascii="Arial" w:hAnsi="Arial" w:cs="Arial"/>
          <w:b/>
          <w:sz w:val="24"/>
          <w:szCs w:val="34"/>
        </w:rPr>
      </w:pP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 </w:t>
      </w:r>
      <w:r w:rsidRPr="0094281B">
        <w:rPr>
          <w:rFonts w:ascii="Arial" w:hAnsi="Arial" w:cs="Arial"/>
          <w:b/>
          <w:sz w:val="24"/>
          <w:szCs w:val="34"/>
        </w:rPr>
        <w:t>________________</w:t>
      </w:r>
      <w:r w:rsidR="0094281B">
        <w:rPr>
          <w:rFonts w:ascii="Arial" w:hAnsi="Arial" w:cs="Arial"/>
          <w:b/>
          <w:sz w:val="24"/>
          <w:szCs w:val="34"/>
        </w:rPr>
        <w:t xml:space="preserve">   </w:t>
      </w:r>
      <w:r w:rsidRPr="0094281B">
        <w:rPr>
          <w:rFonts w:ascii="Arial" w:hAnsi="Arial" w:cs="Arial"/>
          <w:b/>
          <w:sz w:val="24"/>
          <w:szCs w:val="34"/>
        </w:rPr>
        <w:t>_________________</w:t>
      </w:r>
    </w:p>
    <w:p w14:paraId="1623A9B8" w14:textId="77777777" w:rsidR="00EC5971" w:rsidRDefault="00EC5971" w:rsidP="00EC5971">
      <w:pPr>
        <w:spacing w:after="0"/>
        <w:jc w:val="both"/>
        <w:rPr>
          <w:rFonts w:ascii="Arial" w:hAnsi="Arial" w:cs="Arial"/>
          <w:sz w:val="24"/>
          <w:szCs w:val="34"/>
        </w:rPr>
      </w:pPr>
    </w:p>
    <w:p w14:paraId="7132B4C2" w14:textId="77777777"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Pr="000A772A">
        <w:rPr>
          <w:rFonts w:ascii="Arial" w:hAnsi="Arial" w:cs="Arial"/>
        </w:rPr>
        <w:t>lektrofilnou</w:t>
      </w:r>
      <w:proofErr w:type="spellEnd"/>
      <w:r w:rsidRPr="000A772A">
        <w:rPr>
          <w:rFonts w:ascii="Arial" w:hAnsi="Arial" w:cs="Arial"/>
        </w:rPr>
        <w:t xml:space="preserve"> časticou </w:t>
      </w:r>
      <w:r w:rsidR="00B61C6E">
        <w:rPr>
          <w:rFonts w:ascii="Arial" w:hAnsi="Arial" w:cs="Arial"/>
        </w:rPr>
        <w:t xml:space="preserve">je </w:t>
      </w:r>
      <w:r w:rsidRPr="000A772A">
        <w:rPr>
          <w:rFonts w:ascii="Arial" w:hAnsi="Arial" w:cs="Arial"/>
          <w:b/>
          <w:u w:val="single"/>
        </w:rPr>
        <w:t>katión H</w:t>
      </w:r>
      <w:r w:rsidRPr="000A772A">
        <w:rPr>
          <w:rFonts w:ascii="Arial" w:hAnsi="Arial" w:cs="Arial"/>
          <w:b/>
          <w:szCs w:val="14"/>
          <w:u w:val="single"/>
          <w:vertAlign w:val="superscript"/>
        </w:rPr>
        <w:t>+</w:t>
      </w:r>
      <w:r w:rsidR="00B61C6E">
        <w:rPr>
          <w:rFonts w:ascii="Arial" w:hAnsi="Arial" w:cs="Arial"/>
          <w:b/>
          <w:szCs w:val="14"/>
          <w:u w:val="single"/>
          <w:vertAlign w:val="superscript"/>
        </w:rPr>
        <w:t xml:space="preserve"> </w:t>
      </w:r>
      <w:r w:rsidR="00B61C6E" w:rsidRPr="00B61C6E">
        <w:rPr>
          <w:rFonts w:ascii="Arial" w:hAnsi="Arial" w:cs="Arial"/>
        </w:rPr>
        <w:t xml:space="preserve">z </w:t>
      </w:r>
      <w:proofErr w:type="spellStart"/>
      <w:r w:rsidR="00B61C6E" w:rsidRPr="00B61C6E">
        <w:rPr>
          <w:rFonts w:ascii="Arial" w:hAnsi="Arial" w:cs="Arial"/>
        </w:rPr>
        <w:t>HCl</w:t>
      </w:r>
      <w:proofErr w:type="spellEnd"/>
      <w:r w:rsidRPr="000A772A">
        <w:rPr>
          <w:rFonts w:ascii="Arial" w:hAnsi="Arial" w:cs="Arial"/>
        </w:rPr>
        <w:t xml:space="preserve"> ktorý sa naviaže na elektróny väzby </w:t>
      </w:r>
      <w:r>
        <w:sym w:font="Symbol" w:char="F070"/>
      </w:r>
      <w:r>
        <w:sym w:font="Symbol" w:char="F020"/>
      </w:r>
      <w:r w:rsidRPr="000A772A">
        <w:rPr>
          <w:rFonts w:ascii="Arial" w:hAnsi="Arial" w:cs="Arial"/>
        </w:rPr>
        <w:t xml:space="preserve">v alkéne. </w:t>
      </w:r>
    </w:p>
    <w:p w14:paraId="414D6A2B" w14:textId="77777777" w:rsidR="000E5779" w:rsidRPr="000E5779" w:rsidRDefault="000A772A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 w:rsidRPr="000A772A">
        <w:rPr>
          <w:rFonts w:ascii="Arial" w:hAnsi="Arial" w:cs="Arial"/>
        </w:rPr>
        <w:t>H</w:t>
      </w:r>
      <w:r w:rsidRPr="00B61C6E">
        <w:rPr>
          <w:rFonts w:ascii="Arial" w:hAnsi="Arial" w:cs="Arial"/>
          <w:sz w:val="28"/>
          <w:szCs w:val="14"/>
          <w:vertAlign w:val="superscript"/>
        </w:rPr>
        <w:t>+</w:t>
      </w:r>
      <w:r w:rsidRPr="000A772A">
        <w:rPr>
          <w:rFonts w:ascii="Arial" w:hAnsi="Arial" w:cs="Arial"/>
        </w:rPr>
        <w:t xml:space="preserve"> (má voľný orbitál s) a tým umožní naviazanie aniónu Cl</w:t>
      </w:r>
      <w:r w:rsidRPr="00C85C86">
        <w:rPr>
          <w:rFonts w:ascii="Arial" w:hAnsi="Arial" w:cs="Arial"/>
          <w:sz w:val="24"/>
          <w:szCs w:val="14"/>
          <w:vertAlign w:val="superscript"/>
        </w:rPr>
        <w:t>–</w:t>
      </w:r>
      <w:r w:rsidRPr="00C85C86">
        <w:rPr>
          <w:rFonts w:ascii="Arial" w:hAnsi="Arial" w:cs="Arial"/>
          <w:sz w:val="40"/>
          <w:vertAlign w:val="superscript"/>
        </w:rPr>
        <w:t xml:space="preserve"> </w:t>
      </w:r>
      <w:r w:rsidRPr="000A772A">
        <w:rPr>
          <w:rFonts w:ascii="Arial" w:hAnsi="Arial" w:cs="Arial"/>
        </w:rPr>
        <w:t>na druhý atóm uhlíka, ktorý stratou elektrónu získal kladný náboj.</w:t>
      </w:r>
    </w:p>
    <w:p w14:paraId="51EEB87B" w14:textId="77777777" w:rsidR="00B61C6E" w:rsidRPr="00B61C6E" w:rsidRDefault="000E5779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r>
        <w:rPr>
          <w:rFonts w:ascii="Arial" w:hAnsi="Arial" w:cs="Arial"/>
        </w:rPr>
        <w:t>p</w:t>
      </w:r>
      <w:r w:rsidR="000A772A" w:rsidRPr="000A772A">
        <w:rPr>
          <w:rFonts w:ascii="Arial" w:hAnsi="Arial" w:cs="Arial"/>
        </w:rPr>
        <w:t xml:space="preserve">odobným mechanizmom prebieha aj reakcia </w:t>
      </w:r>
      <w:proofErr w:type="spellStart"/>
      <w:r>
        <w:rPr>
          <w:rFonts w:ascii="Arial" w:hAnsi="Arial" w:cs="Arial"/>
        </w:rPr>
        <w:t>eténu</w:t>
      </w:r>
      <w:proofErr w:type="spellEnd"/>
      <w:r w:rsidR="000A772A" w:rsidRPr="000A772A">
        <w:rPr>
          <w:rFonts w:ascii="Arial" w:hAnsi="Arial" w:cs="Arial"/>
        </w:rPr>
        <w:t xml:space="preserve"> s vodou. </w:t>
      </w:r>
    </w:p>
    <w:p w14:paraId="4E281DC0" w14:textId="77777777" w:rsidR="000E5779" w:rsidRPr="000E5779" w:rsidRDefault="00B61C6E" w:rsidP="000E5779">
      <w:pPr>
        <w:pStyle w:val="Odsekzoznamu"/>
        <w:numPr>
          <w:ilvl w:val="0"/>
          <w:numId w:val="1"/>
        </w:numPr>
        <w:spacing w:after="0"/>
        <w:ind w:left="426" w:hanging="426"/>
        <w:jc w:val="both"/>
      </w:pPr>
      <w:proofErr w:type="spellStart"/>
      <w:r>
        <w:rPr>
          <w:rFonts w:ascii="Arial" w:hAnsi="Arial" w:cs="Arial"/>
        </w:rPr>
        <w:t>e</w:t>
      </w:r>
      <w:r w:rsidR="000A772A" w:rsidRPr="000A772A">
        <w:rPr>
          <w:rFonts w:ascii="Arial" w:hAnsi="Arial" w:cs="Arial"/>
        </w:rPr>
        <w:t>lektrofilnú</w:t>
      </w:r>
      <w:proofErr w:type="spellEnd"/>
      <w:r w:rsidR="000A772A" w:rsidRPr="000A772A">
        <w:rPr>
          <w:rFonts w:ascii="Arial" w:hAnsi="Arial" w:cs="Arial"/>
        </w:rPr>
        <w:t xml:space="preserve"> časticu H</w:t>
      </w:r>
      <w:r w:rsidR="000A772A" w:rsidRPr="00B61C6E">
        <w:rPr>
          <w:rFonts w:ascii="Arial" w:hAnsi="Arial" w:cs="Arial"/>
          <w:sz w:val="24"/>
          <w:szCs w:val="14"/>
          <w:vertAlign w:val="superscript"/>
        </w:rPr>
        <w:t>+</w:t>
      </w:r>
      <w:r w:rsidR="000A772A" w:rsidRPr="000A772A">
        <w:rPr>
          <w:rFonts w:ascii="Arial" w:hAnsi="Arial" w:cs="Arial"/>
        </w:rPr>
        <w:t xml:space="preserve"> poskytuje kyselina sírová (pôsobí ako katalyzátor),  molekula vody je </w:t>
      </w:r>
      <w:proofErr w:type="spellStart"/>
      <w:r w:rsidR="000A772A" w:rsidRPr="000A772A">
        <w:rPr>
          <w:rFonts w:ascii="Arial" w:hAnsi="Arial" w:cs="Arial"/>
        </w:rPr>
        <w:t>nukleofilom</w:t>
      </w:r>
      <w:proofErr w:type="spellEnd"/>
      <w:r w:rsidR="000A772A" w:rsidRPr="000A772A">
        <w:rPr>
          <w:rFonts w:ascii="Arial" w:hAnsi="Arial" w:cs="Arial"/>
        </w:rPr>
        <w:t>.</w:t>
      </w:r>
    </w:p>
    <w:p w14:paraId="740A2B22" w14:textId="77777777" w:rsidR="000E5779" w:rsidRDefault="000E5779" w:rsidP="0094281B">
      <w:pPr>
        <w:pStyle w:val="Odsekzoznamu"/>
        <w:spacing w:after="0"/>
        <w:ind w:left="426" w:hanging="426"/>
        <w:jc w:val="center"/>
      </w:pPr>
      <w:r>
        <w:rPr>
          <w:noProof/>
          <w:lang w:eastAsia="sk-SK"/>
        </w:rPr>
        <w:drawing>
          <wp:inline distT="0" distB="0" distL="0" distR="0" wp14:anchorId="775A178F" wp14:editId="5646C09C">
            <wp:extent cx="4400550" cy="613265"/>
            <wp:effectExtent l="19050" t="19050" r="19050" b="1587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927" t="73723" r="29980" b="16055"/>
                    <a:stretch/>
                  </pic:blipFill>
                  <pic:spPr bwMode="auto">
                    <a:xfrm>
                      <a:off x="0" y="0"/>
                      <a:ext cx="4400550" cy="613265"/>
                    </a:xfrm>
                    <a:prstGeom prst="rect">
                      <a:avLst/>
                    </a:prstGeom>
                    <a:ln w="254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5B621" w14:textId="77777777" w:rsidR="00C85C86" w:rsidRPr="000E5779" w:rsidRDefault="00C85C86" w:rsidP="0094281B">
      <w:pPr>
        <w:pStyle w:val="Odsekzoznamu"/>
        <w:spacing w:after="0"/>
        <w:ind w:left="426" w:hanging="426"/>
        <w:jc w:val="center"/>
      </w:pPr>
    </w:p>
    <w:p w14:paraId="52C8F6B7" w14:textId="77777777" w:rsidR="000E5779" w:rsidRPr="002821CD" w:rsidRDefault="000E5779" w:rsidP="00CB5A2B">
      <w:pPr>
        <w:pStyle w:val="Odsekzoznamu"/>
        <w:spacing w:after="0"/>
        <w:ind w:left="0"/>
        <w:rPr>
          <w:rFonts w:ascii="Arial" w:hAnsi="Arial" w:cs="Arial"/>
          <w:sz w:val="24"/>
        </w:rPr>
      </w:pPr>
      <w:r w:rsidRPr="002821CD">
        <w:rPr>
          <w:rFonts w:ascii="Arial" w:hAnsi="Arial" w:cs="Arial"/>
          <w:sz w:val="24"/>
        </w:rPr>
        <w:t>Touto reakciou sa vyr</w:t>
      </w:r>
      <w:r w:rsidR="002821CD">
        <w:rPr>
          <w:rFonts w:ascii="Arial" w:hAnsi="Arial" w:cs="Arial"/>
          <w:sz w:val="24"/>
        </w:rPr>
        <w:t>ába technický alkohol=_______</w:t>
      </w:r>
      <w:r w:rsidRPr="002821CD">
        <w:rPr>
          <w:rFonts w:ascii="Arial" w:hAnsi="Arial" w:cs="Arial"/>
          <w:sz w:val="24"/>
        </w:rPr>
        <w:t xml:space="preserve">, </w:t>
      </w:r>
      <w:r w:rsidRPr="002821CD">
        <w:rPr>
          <w:rFonts w:ascii="Arial" w:hAnsi="Arial" w:cs="Arial"/>
          <w:b/>
          <w:i/>
          <w:sz w:val="24"/>
        </w:rPr>
        <w:t>vhodný/nevhodný</w:t>
      </w:r>
      <w:r w:rsidR="00CB5A2B" w:rsidRPr="002821CD">
        <w:rPr>
          <w:rFonts w:ascii="Arial" w:hAnsi="Arial" w:cs="Arial"/>
          <w:sz w:val="24"/>
        </w:rPr>
        <w:t xml:space="preserve"> na </w:t>
      </w:r>
      <w:r w:rsidRPr="002821CD">
        <w:rPr>
          <w:rFonts w:ascii="Arial" w:hAnsi="Arial" w:cs="Arial"/>
          <w:sz w:val="24"/>
        </w:rPr>
        <w:t>výrobu liehovín.</w:t>
      </w:r>
    </w:p>
    <w:p w14:paraId="02ADA573" w14:textId="77777777" w:rsidR="000E5779" w:rsidRDefault="000E5779" w:rsidP="000E5779">
      <w:pPr>
        <w:pStyle w:val="Odsekzoznamu"/>
        <w:spacing w:after="0"/>
        <w:ind w:left="426" w:hanging="426"/>
        <w:jc w:val="both"/>
        <w:rPr>
          <w:sz w:val="16"/>
        </w:rPr>
      </w:pPr>
    </w:p>
    <w:p w14:paraId="5AB0CD85" w14:textId="77777777" w:rsidR="0064366E" w:rsidRPr="0094281B" w:rsidRDefault="00AD6387" w:rsidP="00C85C86">
      <w:pPr>
        <w:pStyle w:val="Odsekzoznamu"/>
        <w:spacing w:after="0" w:line="360" w:lineRule="auto"/>
        <w:ind w:left="426" w:hanging="426"/>
        <w:jc w:val="both"/>
        <w:rPr>
          <w:sz w:val="24"/>
        </w:rPr>
      </w:pPr>
      <w:r w:rsidRPr="005673D4">
        <w:rPr>
          <w:b/>
          <w:sz w:val="24"/>
          <w:u w:val="single"/>
        </w:rPr>
        <w:t>Kto som?</w:t>
      </w:r>
      <w:r w:rsidR="00C85C86">
        <w:rPr>
          <w:sz w:val="24"/>
        </w:rPr>
        <w:t xml:space="preserve"> </w:t>
      </w:r>
      <w:r w:rsidRPr="0094281B">
        <w:rPr>
          <w:sz w:val="24"/>
        </w:rPr>
        <w:t>S</w:t>
      </w:r>
      <w:r w:rsidR="009B029B" w:rsidRPr="0094281B">
        <w:rPr>
          <w:sz w:val="24"/>
        </w:rPr>
        <w:t>om</w:t>
      </w:r>
      <w:r w:rsidR="00B61C6E">
        <w:rPr>
          <w:sz w:val="24"/>
        </w:rPr>
        <w:t xml:space="preserve"> bezfarebný </w:t>
      </w:r>
      <w:r w:rsidR="001E7DBC">
        <w:rPr>
          <w:sz w:val="24"/>
        </w:rPr>
        <w:t xml:space="preserve">horľavý </w:t>
      </w:r>
      <w:r w:rsidR="00B61C6E">
        <w:rPr>
          <w:sz w:val="24"/>
        </w:rPr>
        <w:t>plyn, mám</w:t>
      </w:r>
      <w:r w:rsidR="00DC23FA" w:rsidRPr="0094281B">
        <w:rPr>
          <w:sz w:val="24"/>
        </w:rPr>
        <w:t xml:space="preserve"> </w:t>
      </w:r>
      <w:r w:rsidR="00B61C6E">
        <w:rPr>
          <w:sz w:val="24"/>
        </w:rPr>
        <w:t xml:space="preserve">sladkastú </w:t>
      </w:r>
      <w:r w:rsidR="009B029B" w:rsidRPr="0094281B">
        <w:rPr>
          <w:sz w:val="24"/>
        </w:rPr>
        <w:t>vôňu</w:t>
      </w:r>
      <w:r w:rsidR="001E7DBC">
        <w:rPr>
          <w:sz w:val="24"/>
        </w:rPr>
        <w:t xml:space="preserve"> a chuť, </w:t>
      </w:r>
      <w:r w:rsidR="009B029B" w:rsidRPr="0094281B">
        <w:rPr>
          <w:sz w:val="24"/>
        </w:rPr>
        <w:t>so .........................</w:t>
      </w:r>
      <w:r w:rsidR="00DC23FA" w:rsidRPr="0094281B">
        <w:rPr>
          <w:sz w:val="24"/>
        </w:rPr>
        <w:t>vytváram</w:t>
      </w:r>
      <w:r w:rsidR="00EB6303" w:rsidRPr="0094281B">
        <w:rPr>
          <w:sz w:val="24"/>
        </w:rPr>
        <w:t xml:space="preserve"> </w:t>
      </w:r>
      <w:r w:rsidR="00B61C6E">
        <w:rPr>
          <w:sz w:val="24"/>
        </w:rPr>
        <w:t>...............</w:t>
      </w:r>
      <w:r w:rsidR="00EB6303" w:rsidRPr="0094281B">
        <w:rPr>
          <w:sz w:val="24"/>
        </w:rPr>
        <w:t>...................</w:t>
      </w:r>
      <w:r w:rsidR="00DC23FA" w:rsidRPr="0094281B">
        <w:rPr>
          <w:sz w:val="24"/>
        </w:rPr>
        <w:t xml:space="preserve"> zmes</w:t>
      </w:r>
      <w:r w:rsidR="001E7DBC">
        <w:rPr>
          <w:sz w:val="24"/>
        </w:rPr>
        <w:t>.</w:t>
      </w:r>
      <w:r w:rsidR="00DC23FA" w:rsidRPr="0094281B">
        <w:rPr>
          <w:sz w:val="24"/>
        </w:rPr>
        <w:t xml:space="preserve"> </w:t>
      </w:r>
      <w:r w:rsidR="001E7DBC">
        <w:rPr>
          <w:sz w:val="24"/>
        </w:rPr>
        <w:t xml:space="preserve">Vznikám pri dozrievaní ovocia, </w:t>
      </w:r>
      <w:r w:rsidR="00DC23FA" w:rsidRPr="0094281B">
        <w:rPr>
          <w:sz w:val="24"/>
        </w:rPr>
        <w:t xml:space="preserve"> urýchľujem</w:t>
      </w:r>
      <w:r w:rsidR="009B029B" w:rsidRPr="0094281B">
        <w:rPr>
          <w:sz w:val="24"/>
        </w:rPr>
        <w:t xml:space="preserve"> ............................</w:t>
      </w:r>
      <w:r w:rsidR="00DC23FA" w:rsidRPr="0094281B">
        <w:rPr>
          <w:sz w:val="24"/>
        </w:rPr>
        <w:t xml:space="preserve"> plodov, </w:t>
      </w:r>
      <w:r w:rsidR="001E7DBC">
        <w:rPr>
          <w:sz w:val="24"/>
        </w:rPr>
        <w:t xml:space="preserve">som surovinou na výrobu plastov. </w:t>
      </w:r>
      <w:r w:rsidR="00C85C86">
        <w:rPr>
          <w:sz w:val="24"/>
        </w:rPr>
        <w:t>Mám narkotické účinky a používajú ma preto v chirurgii</w:t>
      </w:r>
      <w:r w:rsidR="00DC23FA" w:rsidRPr="0094281B">
        <w:rPr>
          <w:sz w:val="24"/>
        </w:rPr>
        <w:t xml:space="preserve"> </w:t>
      </w:r>
      <w:r w:rsidR="00C85C86">
        <w:rPr>
          <w:sz w:val="24"/>
        </w:rPr>
        <w:t xml:space="preserve">pri narkózach. </w:t>
      </w:r>
      <w:r w:rsidR="001E7DBC">
        <w:rPr>
          <w:sz w:val="24"/>
        </w:rPr>
        <w:t>Volám sa:</w:t>
      </w:r>
      <w:r w:rsidR="00DC23FA" w:rsidRPr="0094281B">
        <w:rPr>
          <w:sz w:val="24"/>
        </w:rPr>
        <w:t xml:space="preserve"> ....................</w:t>
      </w:r>
      <w:r w:rsidR="00C85C86">
        <w:rPr>
          <w:sz w:val="24"/>
        </w:rPr>
        <w:t>.....</w:t>
      </w:r>
      <w:r w:rsidR="00DC23FA" w:rsidRPr="0094281B">
        <w:rPr>
          <w:sz w:val="24"/>
        </w:rPr>
        <w:t xml:space="preserve"> .</w:t>
      </w:r>
    </w:p>
    <w:p w14:paraId="4BC94F9E" w14:textId="77777777" w:rsidR="000E5779" w:rsidRDefault="000E5779" w:rsidP="000E5779">
      <w:pPr>
        <w:spacing w:after="0"/>
        <w:ind w:left="426" w:hanging="426"/>
      </w:pPr>
      <w:r>
        <w:rPr>
          <w:noProof/>
          <w:lang w:eastAsia="sk-SK"/>
        </w:rPr>
        <w:lastRenderedPageBreak/>
        <w:drawing>
          <wp:inline distT="0" distB="0" distL="0" distR="0" wp14:anchorId="7357FDA8" wp14:editId="11AAFFD5">
            <wp:extent cx="4486275" cy="2654853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645" t="23358" r="18873" b="8376"/>
                    <a:stretch/>
                  </pic:blipFill>
                  <pic:spPr bwMode="auto">
                    <a:xfrm>
                      <a:off x="0" y="0"/>
                      <a:ext cx="4495823" cy="266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04B40" w14:textId="77777777" w:rsidR="00597A4B" w:rsidRDefault="008548F7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Hydrogenácia </w:t>
      </w:r>
      <w:r w:rsidR="00D81681" w:rsidRPr="00C32D80">
        <w:rPr>
          <w:rFonts w:ascii="Arial" w:hAnsi="Arial" w:cs="Arial"/>
          <w:sz w:val="24"/>
          <w:szCs w:val="27"/>
        </w:rPr>
        <w:t>alkénov</w:t>
      </w:r>
      <w:r w:rsidR="001B3699" w:rsidRPr="00C32D80">
        <w:rPr>
          <w:rFonts w:ascii="Arial" w:hAnsi="Arial" w:cs="Arial"/>
          <w:sz w:val="24"/>
          <w:szCs w:val="27"/>
        </w:rPr>
        <w:t xml:space="preserve"> je </w:t>
      </w:r>
      <w:r w:rsidRPr="00C32D80">
        <w:rPr>
          <w:rFonts w:ascii="Arial" w:hAnsi="Arial" w:cs="Arial"/>
          <w:sz w:val="24"/>
          <w:szCs w:val="27"/>
        </w:rPr>
        <w:t>adičná radikálová reakcia</w:t>
      </w:r>
      <w:r w:rsidR="001B3699" w:rsidRPr="00C32D80">
        <w:rPr>
          <w:rFonts w:ascii="Arial" w:hAnsi="Arial" w:cs="Arial"/>
          <w:sz w:val="24"/>
          <w:szCs w:val="27"/>
        </w:rPr>
        <w:t xml:space="preserve">, </w:t>
      </w:r>
      <w:r w:rsidR="005673D4">
        <w:rPr>
          <w:rFonts w:ascii="Arial" w:hAnsi="Arial" w:cs="Arial"/>
          <w:sz w:val="24"/>
          <w:szCs w:val="27"/>
        </w:rPr>
        <w:t xml:space="preserve">má </w:t>
      </w:r>
      <w:r w:rsidRPr="00C32D80">
        <w:rPr>
          <w:rFonts w:ascii="Arial" w:hAnsi="Arial" w:cs="Arial"/>
          <w:sz w:val="24"/>
          <w:szCs w:val="27"/>
        </w:rPr>
        <w:t xml:space="preserve">význam v potravinárstve pri stužovaní tukov. </w:t>
      </w:r>
      <w:r w:rsidR="005673D4">
        <w:rPr>
          <w:rFonts w:ascii="Arial" w:hAnsi="Arial" w:cs="Arial"/>
          <w:sz w:val="24"/>
          <w:szCs w:val="27"/>
        </w:rPr>
        <w:t>R</w:t>
      </w:r>
      <w:r w:rsidR="001B3699" w:rsidRPr="00C32D80">
        <w:rPr>
          <w:rFonts w:ascii="Arial" w:hAnsi="Arial" w:cs="Arial"/>
          <w:sz w:val="24"/>
          <w:szCs w:val="27"/>
        </w:rPr>
        <w:t>astlinn</w:t>
      </w:r>
      <w:r w:rsidR="005673D4">
        <w:rPr>
          <w:rFonts w:ascii="Arial" w:hAnsi="Arial" w:cs="Arial"/>
          <w:sz w:val="24"/>
          <w:szCs w:val="27"/>
        </w:rPr>
        <w:t>é</w:t>
      </w:r>
      <w:r w:rsidR="001B3699" w:rsidRPr="00C32D80">
        <w:rPr>
          <w:rFonts w:ascii="Arial" w:hAnsi="Arial" w:cs="Arial"/>
          <w:sz w:val="24"/>
          <w:szCs w:val="27"/>
        </w:rPr>
        <w:t xml:space="preserve"> olej</w:t>
      </w:r>
      <w:r w:rsidR="005673D4">
        <w:rPr>
          <w:rFonts w:ascii="Arial" w:hAnsi="Arial" w:cs="Arial"/>
          <w:sz w:val="24"/>
          <w:szCs w:val="27"/>
        </w:rPr>
        <w:t>e</w:t>
      </w:r>
      <w:r w:rsidR="001B3699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>(</w:t>
      </w:r>
      <w:r w:rsidR="00597A4B">
        <w:rPr>
          <w:rFonts w:ascii="Arial" w:hAnsi="Arial" w:cs="Arial"/>
          <w:sz w:val="24"/>
          <w:szCs w:val="27"/>
          <w:u w:val="single"/>
        </w:rPr>
        <w:t xml:space="preserve">majú </w:t>
      </w:r>
      <w:r w:rsidR="005673D4" w:rsidRPr="005673D4">
        <w:rPr>
          <w:rFonts w:ascii="Arial" w:hAnsi="Arial" w:cs="Arial"/>
          <w:sz w:val="24"/>
          <w:szCs w:val="27"/>
          <w:u w:val="single"/>
        </w:rPr>
        <w:t>nenasýtené</w:t>
      </w:r>
      <w:r w:rsidR="005673D4" w:rsidRPr="00C32D80">
        <w:rPr>
          <w:rFonts w:ascii="Arial" w:hAnsi="Arial" w:cs="Arial"/>
          <w:sz w:val="24"/>
          <w:szCs w:val="27"/>
        </w:rPr>
        <w:t xml:space="preserve"> </w:t>
      </w:r>
      <w:r w:rsidR="005673D4">
        <w:rPr>
          <w:rFonts w:ascii="Arial" w:hAnsi="Arial" w:cs="Arial"/>
          <w:sz w:val="24"/>
          <w:szCs w:val="27"/>
        </w:rPr>
        <w:t xml:space="preserve">KK) sa menia </w:t>
      </w:r>
      <w:r w:rsidR="001B3699" w:rsidRPr="00C32D80">
        <w:rPr>
          <w:rFonts w:ascii="Arial" w:hAnsi="Arial" w:cs="Arial"/>
          <w:sz w:val="24"/>
          <w:szCs w:val="27"/>
        </w:rPr>
        <w:t>na tuhé tuky</w:t>
      </w:r>
      <w:r w:rsidR="005673D4">
        <w:rPr>
          <w:rFonts w:ascii="Arial" w:hAnsi="Arial" w:cs="Arial"/>
          <w:sz w:val="24"/>
          <w:szCs w:val="27"/>
        </w:rPr>
        <w:t xml:space="preserve"> (s</w:t>
      </w:r>
      <w:r w:rsidR="00597A4B">
        <w:rPr>
          <w:rFonts w:ascii="Arial" w:hAnsi="Arial" w:cs="Arial"/>
          <w:sz w:val="24"/>
          <w:szCs w:val="27"/>
        </w:rPr>
        <w:t xml:space="preserve"> KK s jednoduchými väzbami)</w:t>
      </w:r>
      <w:r w:rsidR="001B3699" w:rsidRPr="00C32D80">
        <w:rPr>
          <w:rFonts w:ascii="Arial" w:hAnsi="Arial" w:cs="Arial"/>
          <w:sz w:val="24"/>
          <w:szCs w:val="27"/>
        </w:rPr>
        <w:t xml:space="preserve">. </w:t>
      </w:r>
    </w:p>
    <w:p w14:paraId="77538A79" w14:textId="77777777" w:rsidR="008548F7" w:rsidRPr="00C32D80" w:rsidRDefault="00597A4B" w:rsidP="00597A4B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>
        <w:rPr>
          <w:rFonts w:ascii="Arial" w:hAnsi="Arial" w:cs="Arial"/>
          <w:sz w:val="24"/>
          <w:szCs w:val="27"/>
        </w:rPr>
        <w:t>-</w:t>
      </w:r>
      <w:r w:rsidR="008548F7" w:rsidRPr="00C32D80">
        <w:rPr>
          <w:rFonts w:ascii="Arial" w:hAnsi="Arial" w:cs="Arial"/>
          <w:sz w:val="24"/>
          <w:szCs w:val="27"/>
        </w:rPr>
        <w:t xml:space="preserve">priemyselne významnou reakciou alkénov je </w:t>
      </w:r>
      <w:r w:rsidR="00C32D80" w:rsidRPr="00C32D80">
        <w:rPr>
          <w:rFonts w:ascii="Arial" w:hAnsi="Arial" w:cs="Arial"/>
          <w:sz w:val="24"/>
          <w:szCs w:val="27"/>
        </w:rPr>
        <w:t>p</w:t>
      </w:r>
      <w:r w:rsidR="008548F7" w:rsidRPr="00C32D80">
        <w:rPr>
          <w:rFonts w:ascii="Arial" w:hAnsi="Arial" w:cs="Arial"/>
          <w:sz w:val="24"/>
          <w:szCs w:val="27"/>
        </w:rPr>
        <w:t xml:space="preserve">olymerizácia. </w:t>
      </w:r>
    </w:p>
    <w:tbl>
      <w:tblPr>
        <w:tblStyle w:val="Mriekatabuky"/>
        <w:tblW w:w="0" w:type="auto"/>
        <w:tblInd w:w="426" w:type="dxa"/>
        <w:tblLook w:val="04A0" w:firstRow="1" w:lastRow="0" w:firstColumn="1" w:lastColumn="0" w:noHBand="0" w:noVBand="1"/>
      </w:tblPr>
      <w:tblGrid>
        <w:gridCol w:w="7351"/>
      </w:tblGrid>
      <w:tr w:rsidR="00D81681" w:rsidRPr="00C32D80" w14:paraId="65A024D1" w14:textId="77777777" w:rsidTr="00D81681">
        <w:trPr>
          <w:trHeight w:val="975"/>
        </w:trPr>
        <w:tc>
          <w:tcPr>
            <w:tcW w:w="7351" w:type="dxa"/>
          </w:tcPr>
          <w:p w14:paraId="5AF434F3" w14:textId="77777777" w:rsidR="00D81681" w:rsidRPr="00C32D80" w:rsidRDefault="00D81681" w:rsidP="00597A4B">
            <w:pPr>
              <w:jc w:val="both"/>
              <w:rPr>
                <w:rFonts w:ascii="Arial" w:hAnsi="Arial" w:cs="Arial"/>
                <w:sz w:val="24"/>
                <w:szCs w:val="27"/>
              </w:rPr>
            </w:pPr>
            <w:r w:rsidRPr="00C32D80">
              <w:rPr>
                <w:rFonts w:ascii="Arial" w:hAnsi="Arial" w:cs="Arial"/>
                <w:sz w:val="24"/>
                <w:szCs w:val="27"/>
              </w:rPr>
              <w:t>Polymerizácia je opakovaná adícia, pri ktorej sa molekuly zlúčenín s násobnou väzbou =</w:t>
            </w:r>
            <w:r w:rsidR="002821CD">
              <w:rPr>
                <w:rFonts w:ascii="Arial" w:hAnsi="Arial" w:cs="Arial"/>
                <w:sz w:val="24"/>
                <w:szCs w:val="27"/>
              </w:rPr>
              <w:t xml:space="preserve"> 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monoméry</w:t>
            </w:r>
            <w:r w:rsidRPr="00C32D80">
              <w:rPr>
                <w:rFonts w:ascii="Arial" w:hAnsi="Arial" w:cs="Arial"/>
                <w:sz w:val="24"/>
                <w:szCs w:val="27"/>
              </w:rPr>
              <w:t xml:space="preserve"> viažu do veľkých celkov – makromolekúl =</w:t>
            </w:r>
            <w:r w:rsidRPr="002821CD">
              <w:rPr>
                <w:rFonts w:ascii="Arial" w:hAnsi="Arial" w:cs="Arial"/>
                <w:b/>
                <w:sz w:val="24"/>
                <w:szCs w:val="27"/>
              </w:rPr>
              <w:t>polyméry</w:t>
            </w:r>
            <w:r w:rsidRPr="00C32D80">
              <w:rPr>
                <w:rFonts w:ascii="Arial" w:hAnsi="Arial" w:cs="Arial"/>
                <w:sz w:val="24"/>
                <w:szCs w:val="27"/>
              </w:rPr>
              <w:t>.</w:t>
            </w:r>
            <w:r w:rsidR="00725E6C">
              <w:rPr>
                <w:rFonts w:ascii="Arial" w:hAnsi="Arial" w:cs="Arial"/>
                <w:sz w:val="24"/>
                <w:szCs w:val="27"/>
              </w:rPr>
              <w:t xml:space="preserve"> </w:t>
            </w:r>
          </w:p>
        </w:tc>
      </w:tr>
    </w:tbl>
    <w:p w14:paraId="4BB15E43" w14:textId="77777777" w:rsidR="008548F7" w:rsidRPr="00C32D80" w:rsidRDefault="00C32D80" w:rsidP="000E5779">
      <w:pPr>
        <w:spacing w:after="0"/>
        <w:ind w:left="426" w:hanging="426"/>
        <w:rPr>
          <w:rFonts w:ascii="Arial" w:hAnsi="Arial" w:cs="Arial"/>
          <w:sz w:val="24"/>
          <w:szCs w:val="27"/>
        </w:rPr>
      </w:pPr>
      <w:r w:rsidRPr="00C32D80">
        <w:rPr>
          <w:rFonts w:ascii="Arial" w:hAnsi="Arial" w:cs="Arial"/>
          <w:sz w:val="24"/>
          <w:szCs w:val="27"/>
        </w:rPr>
        <w:t xml:space="preserve">Polymerizáciou sa vyrábajú plastické látky – </w:t>
      </w:r>
      <w:r w:rsidRPr="001D7B74">
        <w:rPr>
          <w:rFonts w:ascii="Arial" w:hAnsi="Arial" w:cs="Arial"/>
          <w:b/>
          <w:sz w:val="24"/>
          <w:szCs w:val="27"/>
          <w:u w:val="single"/>
        </w:rPr>
        <w:t>polyméry,</w:t>
      </w:r>
      <w:r w:rsidRPr="00C32D80">
        <w:rPr>
          <w:rFonts w:ascii="Arial" w:hAnsi="Arial" w:cs="Arial"/>
          <w:sz w:val="24"/>
          <w:szCs w:val="27"/>
        </w:rPr>
        <w:t xml:space="preserve"> ktoré slúžia ako predmety dennej potreby (obalový materiál, fľaše, nádoby a pod.).</w:t>
      </w:r>
    </w:p>
    <w:p w14:paraId="6E79FF3D" w14:textId="77777777"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68255423" wp14:editId="7B19A0AC">
            <wp:extent cx="4076700" cy="666750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202" t="37226" r="31325" b="48205"/>
                    <a:stretch/>
                  </pic:blipFill>
                  <pic:spPr bwMode="auto">
                    <a:xfrm>
                      <a:off x="0" y="0"/>
                      <a:ext cx="4085400" cy="66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1AB43" w14:textId="77777777" w:rsidR="008548F7" w:rsidRDefault="008548F7" w:rsidP="009B029B">
      <w:pPr>
        <w:spacing w:after="0"/>
        <w:rPr>
          <w:rFonts w:cstheme="minorHAnsi"/>
        </w:rPr>
      </w:pPr>
    </w:p>
    <w:p w14:paraId="47541CF4" w14:textId="77777777" w:rsidR="008548F7" w:rsidRDefault="008548F7" w:rsidP="009B029B">
      <w:pPr>
        <w:spacing w:after="0"/>
        <w:rPr>
          <w:noProof/>
          <w:lang w:eastAsia="sk-SK"/>
        </w:rPr>
      </w:pPr>
      <w:r>
        <w:rPr>
          <w:noProof/>
          <w:lang w:eastAsia="sk-SK"/>
        </w:rPr>
        <w:t xml:space="preserve">         ________________________                        _______________________</w:t>
      </w:r>
    </w:p>
    <w:p w14:paraId="00E7A0E6" w14:textId="77777777" w:rsidR="008548F7" w:rsidRDefault="008548F7" w:rsidP="009B029B">
      <w:pPr>
        <w:spacing w:after="0"/>
        <w:rPr>
          <w:noProof/>
          <w:lang w:eastAsia="sk-SK"/>
        </w:rPr>
      </w:pPr>
    </w:p>
    <w:p w14:paraId="51144C61" w14:textId="77777777" w:rsidR="008548F7" w:rsidRDefault="008548F7" w:rsidP="009B029B">
      <w:pPr>
        <w:spacing w:after="0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2135DE26" wp14:editId="2A980E6E">
            <wp:extent cx="4076700" cy="1143000"/>
            <wp:effectExtent l="0" t="0" r="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202" t="56790" r="31325" b="18236"/>
                    <a:stretch/>
                  </pic:blipFill>
                  <pic:spPr bwMode="auto">
                    <a:xfrm>
                      <a:off x="0" y="0"/>
                      <a:ext cx="4085400" cy="114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30141" w14:textId="77777777" w:rsidR="008548F7" w:rsidRPr="002821CD" w:rsidRDefault="00D343A8" w:rsidP="009B029B">
      <w:pPr>
        <w:spacing w:after="0"/>
        <w:rPr>
          <w:rFonts w:ascii="Arial" w:hAnsi="Arial" w:cs="Arial"/>
          <w:u w:val="single"/>
        </w:rPr>
      </w:pPr>
      <w:r w:rsidRPr="002821CD">
        <w:rPr>
          <w:rFonts w:ascii="Arial" w:hAnsi="Arial" w:cs="Arial"/>
          <w:u w:val="single"/>
        </w:rPr>
        <w:t xml:space="preserve">7. Doplň: </w:t>
      </w:r>
    </w:p>
    <w:p w14:paraId="5E13DBA6" w14:textId="77777777" w:rsidR="000C16BB" w:rsidRPr="002821CD" w:rsidRDefault="00D343A8" w:rsidP="00D81681">
      <w:pPr>
        <w:spacing w:after="0"/>
        <w:jc w:val="both"/>
        <w:rPr>
          <w:rFonts w:ascii="Arial" w:hAnsi="Arial" w:cs="Arial"/>
        </w:rPr>
      </w:pPr>
      <w:r w:rsidRPr="002821CD">
        <w:rPr>
          <w:rFonts w:ascii="Arial" w:hAnsi="Arial" w:cs="Arial"/>
        </w:rPr>
        <w:t>P</w:t>
      </w:r>
      <w:r w:rsidR="00C3735E" w:rsidRPr="002821CD">
        <w:rPr>
          <w:rFonts w:ascii="Arial" w:hAnsi="Arial" w:cs="Arial"/>
        </w:rPr>
        <w:t xml:space="preserve">ri polymerizácii sa z ................. väzby stáva ........................... väzba, čo umožňuje </w:t>
      </w:r>
      <w:r w:rsidR="008548F7" w:rsidRPr="002821CD">
        <w:rPr>
          <w:rFonts w:ascii="Arial" w:hAnsi="Arial" w:cs="Arial"/>
        </w:rPr>
        <w:t xml:space="preserve"> .................................</w:t>
      </w:r>
      <w:r w:rsidR="00C3735E" w:rsidRPr="002821CD">
        <w:rPr>
          <w:rFonts w:ascii="Arial" w:hAnsi="Arial" w:cs="Arial"/>
        </w:rPr>
        <w:t xml:space="preserve">jednotlivých molekúl. </w:t>
      </w:r>
      <w:r w:rsidR="00D81681" w:rsidRPr="002821CD">
        <w:rPr>
          <w:rFonts w:ascii="Arial" w:hAnsi="Arial" w:cs="Arial"/>
        </w:rPr>
        <w:t>Úsek reťazca , ktorý sa v makromolekule opakuje sa  píše do</w:t>
      </w:r>
      <w:r w:rsidR="001D7B74" w:rsidRPr="002821CD">
        <w:rPr>
          <w:rFonts w:ascii="Arial" w:hAnsi="Arial" w:cs="Arial"/>
        </w:rPr>
        <w:t xml:space="preserve"> ....</w:t>
      </w:r>
      <w:r w:rsidR="00C3735E" w:rsidRPr="002821CD">
        <w:rPr>
          <w:rFonts w:ascii="Arial" w:hAnsi="Arial" w:cs="Arial"/>
        </w:rPr>
        <w:t>...</w:t>
      </w:r>
      <w:r w:rsidR="00D81681" w:rsidRPr="002821CD">
        <w:rPr>
          <w:rFonts w:ascii="Arial" w:hAnsi="Arial" w:cs="Arial"/>
        </w:rPr>
        <w:t xml:space="preserve">..................... zátvoriek. Za zátvorku sa dole do indexu píše písmeno </w:t>
      </w:r>
      <w:r w:rsidR="00D81681" w:rsidRPr="002821CD">
        <w:rPr>
          <w:rFonts w:ascii="Arial" w:hAnsi="Arial" w:cs="Arial"/>
          <w:b/>
          <w:sz w:val="36"/>
        </w:rPr>
        <w:t>n</w:t>
      </w:r>
      <w:r w:rsidR="00D81681" w:rsidRPr="002821CD">
        <w:rPr>
          <w:rFonts w:ascii="Arial" w:hAnsi="Arial" w:cs="Arial"/>
        </w:rPr>
        <w:t xml:space="preserve"> – znamená </w:t>
      </w:r>
      <w:r w:rsidR="00D81681" w:rsidRPr="002821CD">
        <w:rPr>
          <w:rFonts w:ascii="Arial" w:hAnsi="Arial" w:cs="Arial"/>
          <w:b/>
          <w:sz w:val="28"/>
        </w:rPr>
        <w:t>polymerizačný stupeň</w:t>
      </w:r>
      <w:r w:rsidR="00D81681" w:rsidRPr="002821CD">
        <w:rPr>
          <w:rFonts w:ascii="Arial" w:hAnsi="Arial" w:cs="Arial"/>
        </w:rPr>
        <w:t>, teda koľkokrát sa monomér v polyméry opakuje.</w:t>
      </w:r>
    </w:p>
    <w:p w14:paraId="3ADE629F" w14:textId="77777777" w:rsidR="00CB5A2B" w:rsidRDefault="00CB5A2B" w:rsidP="00CB5A2B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266E5566" wp14:editId="71CEEFCF">
            <wp:extent cx="4010025" cy="892969"/>
            <wp:effectExtent l="0" t="0" r="0" b="2540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816" t="17883" r="25378" b="62142"/>
                    <a:stretch/>
                  </pic:blipFill>
                  <pic:spPr bwMode="auto">
                    <a:xfrm>
                      <a:off x="0" y="0"/>
                      <a:ext cx="4013493" cy="893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A3626" w14:textId="77777777" w:rsidR="000C16BB" w:rsidRDefault="000C16BB" w:rsidP="001D7B74">
      <w:pPr>
        <w:spacing w:after="0"/>
        <w:jc w:val="center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2AD2DC86" wp14:editId="7662D220">
            <wp:extent cx="4219575" cy="2162175"/>
            <wp:effectExtent l="0" t="0" r="9525" b="9525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1591" t="36378" r="20186" b="7643"/>
                    <a:stretch/>
                  </pic:blipFill>
                  <pic:spPr bwMode="auto">
                    <a:xfrm>
                      <a:off x="0" y="0"/>
                      <a:ext cx="4223225" cy="216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BEEBF" w14:textId="77777777" w:rsidR="00CB5A2B" w:rsidRDefault="00CB5A2B" w:rsidP="00D81681">
      <w:pPr>
        <w:spacing w:after="0"/>
        <w:jc w:val="both"/>
        <w:rPr>
          <w:rFonts w:cstheme="minorHAnsi"/>
        </w:rPr>
      </w:pPr>
      <w:r>
        <w:rPr>
          <w:rFonts w:cstheme="minorHAnsi"/>
        </w:rPr>
        <w:t>Rozhodnite, či ide o špecifický dôkaz:________________________________________</w:t>
      </w:r>
    </w:p>
    <w:p w14:paraId="0C831645" w14:textId="77777777" w:rsidR="00C966C8" w:rsidRDefault="00C966C8" w:rsidP="00D81681">
      <w:pPr>
        <w:spacing w:after="0"/>
        <w:jc w:val="both"/>
        <w:rPr>
          <w:rFonts w:cstheme="minorHAnsi"/>
        </w:rPr>
      </w:pPr>
    </w:p>
    <w:p w14:paraId="1BF9FDE8" w14:textId="77777777" w:rsidR="00C966C8" w:rsidRDefault="00C966C8" w:rsidP="00D81681">
      <w:pPr>
        <w:spacing w:after="0"/>
        <w:jc w:val="both"/>
        <w:rPr>
          <w:rFonts w:cstheme="minorHAnsi"/>
        </w:rPr>
      </w:pPr>
    </w:p>
    <w:p w14:paraId="608E6088" w14:textId="77777777" w:rsidR="00C966C8" w:rsidRDefault="00C966C8" w:rsidP="00D81681">
      <w:pPr>
        <w:spacing w:after="0"/>
        <w:jc w:val="both"/>
        <w:rPr>
          <w:rFonts w:cstheme="minorHAnsi"/>
        </w:rPr>
      </w:pPr>
      <w:r>
        <w:rPr>
          <w:noProof/>
          <w:lang w:eastAsia="sk-SK"/>
        </w:rPr>
        <w:drawing>
          <wp:inline distT="0" distB="0" distL="0" distR="0" wp14:anchorId="48240079" wp14:editId="2832FCB2">
            <wp:extent cx="5025225" cy="1967111"/>
            <wp:effectExtent l="0" t="0" r="4445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1395" t="19714" r="20464" b="37583"/>
                    <a:stretch/>
                  </pic:blipFill>
                  <pic:spPr bwMode="auto">
                    <a:xfrm>
                      <a:off x="0" y="0"/>
                      <a:ext cx="5048776" cy="197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966C8" w:rsidSect="00CB5A2B">
      <w:pgSz w:w="16838" w:h="11906" w:orient="landscape"/>
      <w:pgMar w:top="568" w:right="395" w:bottom="426" w:left="567" w:header="708" w:footer="708" w:gutter="0"/>
      <w:cols w:num="2" w:space="14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B263A9"/>
    <w:multiLevelType w:val="hybridMultilevel"/>
    <w:tmpl w:val="20C22BA8"/>
    <w:lvl w:ilvl="0" w:tplc="A0DC812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B5"/>
    <w:rsid w:val="000637CD"/>
    <w:rsid w:val="00091B58"/>
    <w:rsid w:val="000A772A"/>
    <w:rsid w:val="000C16BB"/>
    <w:rsid w:val="000E5779"/>
    <w:rsid w:val="0013494E"/>
    <w:rsid w:val="001B3699"/>
    <w:rsid w:val="001C02FC"/>
    <w:rsid w:val="001D7B74"/>
    <w:rsid w:val="001E7DBC"/>
    <w:rsid w:val="002821CD"/>
    <w:rsid w:val="00326EB0"/>
    <w:rsid w:val="004D3DB6"/>
    <w:rsid w:val="00516715"/>
    <w:rsid w:val="00557628"/>
    <w:rsid w:val="005673D4"/>
    <w:rsid w:val="00597A4B"/>
    <w:rsid w:val="0064366E"/>
    <w:rsid w:val="00725E6C"/>
    <w:rsid w:val="007F55B5"/>
    <w:rsid w:val="008548F7"/>
    <w:rsid w:val="0094281B"/>
    <w:rsid w:val="009B029B"/>
    <w:rsid w:val="00AD6387"/>
    <w:rsid w:val="00B20358"/>
    <w:rsid w:val="00B4287C"/>
    <w:rsid w:val="00B61C6E"/>
    <w:rsid w:val="00C32D80"/>
    <w:rsid w:val="00C3735E"/>
    <w:rsid w:val="00C85C86"/>
    <w:rsid w:val="00C93AD0"/>
    <w:rsid w:val="00C966C8"/>
    <w:rsid w:val="00CA4442"/>
    <w:rsid w:val="00CB5A2B"/>
    <w:rsid w:val="00CC3EB1"/>
    <w:rsid w:val="00CF68B8"/>
    <w:rsid w:val="00D343A8"/>
    <w:rsid w:val="00D81681"/>
    <w:rsid w:val="00D95602"/>
    <w:rsid w:val="00DC23FA"/>
    <w:rsid w:val="00EB6303"/>
    <w:rsid w:val="00EC5971"/>
    <w:rsid w:val="00F37FA6"/>
    <w:rsid w:val="00FB1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A4173"/>
  <w15:docId w15:val="{9CECF8F0-09D9-4C00-B25C-F2A62D790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C9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9B02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A4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A4442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0A77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2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Používateľ systému Windows</dc:creator>
  <cp:lastModifiedBy>Anna Tomagova</cp:lastModifiedBy>
  <cp:revision>2</cp:revision>
  <dcterms:created xsi:type="dcterms:W3CDTF">2021-04-21T14:01:00Z</dcterms:created>
  <dcterms:modified xsi:type="dcterms:W3CDTF">2021-04-21T14:01:00Z</dcterms:modified>
</cp:coreProperties>
</file>