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C" w:rsidRPr="00954B19" w:rsidRDefault="00954B19" w:rsidP="00954B19">
      <w:pPr>
        <w:jc w:val="center"/>
        <w:rPr>
          <w:b/>
          <w:sz w:val="40"/>
          <w:szCs w:val="40"/>
        </w:rPr>
      </w:pPr>
      <w:r w:rsidRPr="00954B19">
        <w:rPr>
          <w:b/>
          <w:sz w:val="40"/>
          <w:szCs w:val="40"/>
        </w:rPr>
        <w:t>PRACOVNÝ LIST</w:t>
      </w:r>
    </w:p>
    <w:p w:rsidR="00954B19" w:rsidRDefault="00954B19"/>
    <w:p w:rsidR="00954B19" w:rsidRPr="00F17BF0" w:rsidRDefault="00954B19" w:rsidP="00954B19">
      <w:pPr>
        <w:jc w:val="both"/>
      </w:pPr>
      <w:r w:rsidRPr="00F17BF0">
        <w:t xml:space="preserve">- Hlavným výrobným prostriedkom poľnohospodárstva je pôda, posúďte vzťahy medzi  vybranými  typmi pôd a plodinami, ktoré sa na nich dopestujú: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54B19" w:rsidRPr="00F17BF0" w:rsidTr="00807894">
        <w:tc>
          <w:tcPr>
            <w:tcW w:w="3070" w:type="dxa"/>
          </w:tcPr>
          <w:p w:rsidR="00954B19" w:rsidRPr="00F17BF0" w:rsidRDefault="00954B19" w:rsidP="00807894">
            <w:pPr>
              <w:jc w:val="both"/>
              <w:rPr>
                <w:b/>
                <w:i/>
              </w:rPr>
            </w:pPr>
            <w:r w:rsidRPr="00F17BF0">
              <w:rPr>
                <w:b/>
                <w:i/>
              </w:rPr>
              <w:t>Pôdny typ</w:t>
            </w: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  <w:rPr>
                <w:b/>
                <w:i/>
              </w:rPr>
            </w:pPr>
            <w:r w:rsidRPr="00F17BF0">
              <w:rPr>
                <w:b/>
                <w:i/>
              </w:rPr>
              <w:t>Bioklimatické pásmo</w:t>
            </w: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  <w:rPr>
                <w:b/>
                <w:i/>
              </w:rPr>
            </w:pPr>
            <w:proofErr w:type="spellStart"/>
            <w:r w:rsidRPr="00F17BF0">
              <w:rPr>
                <w:b/>
                <w:i/>
              </w:rPr>
              <w:t>Poľnohosp</w:t>
            </w:r>
            <w:proofErr w:type="spellEnd"/>
            <w:r w:rsidRPr="00F17BF0">
              <w:rPr>
                <w:b/>
                <w:i/>
              </w:rPr>
              <w:t>. plodina</w:t>
            </w:r>
          </w:p>
        </w:tc>
      </w:tr>
      <w:tr w:rsidR="00954B19" w:rsidRPr="00F17BF0" w:rsidTr="00807894">
        <w:tc>
          <w:tcPr>
            <w:tcW w:w="3070" w:type="dxa"/>
          </w:tcPr>
          <w:p w:rsidR="00954B19" w:rsidRPr="00F17BF0" w:rsidRDefault="00954B19" w:rsidP="00807894">
            <w:pPr>
              <w:jc w:val="both"/>
            </w:pPr>
            <w:r w:rsidRPr="00F17BF0">
              <w:t>Červeno-žlté pôdy</w:t>
            </w: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</w:tr>
      <w:tr w:rsidR="00954B19" w:rsidRPr="00F17BF0" w:rsidTr="00807894">
        <w:tc>
          <w:tcPr>
            <w:tcW w:w="3070" w:type="dxa"/>
          </w:tcPr>
          <w:p w:rsidR="00954B19" w:rsidRPr="00F17BF0" w:rsidRDefault="00954B19" w:rsidP="00807894">
            <w:pPr>
              <w:jc w:val="both"/>
            </w:pPr>
            <w:r w:rsidRPr="00F17BF0">
              <w:t>Červené pôdy</w:t>
            </w: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</w:tr>
      <w:tr w:rsidR="00954B19" w:rsidRPr="00F17BF0" w:rsidTr="00807894">
        <w:tc>
          <w:tcPr>
            <w:tcW w:w="3070" w:type="dxa"/>
          </w:tcPr>
          <w:p w:rsidR="00954B19" w:rsidRPr="00F17BF0" w:rsidRDefault="00954B19" w:rsidP="00807894">
            <w:pPr>
              <w:jc w:val="both"/>
            </w:pPr>
            <w:proofErr w:type="spellStart"/>
            <w:r w:rsidRPr="00F17BF0">
              <w:t>Červenozeme</w:t>
            </w:r>
            <w:proofErr w:type="spellEnd"/>
            <w:r w:rsidRPr="00F17BF0">
              <w:t xml:space="preserve">, </w:t>
            </w:r>
            <w:proofErr w:type="spellStart"/>
            <w:r w:rsidRPr="00F17BF0">
              <w:t>žltozeme</w:t>
            </w:r>
            <w:proofErr w:type="spellEnd"/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</w:tr>
      <w:tr w:rsidR="00954B19" w:rsidRPr="00F17BF0" w:rsidTr="00807894">
        <w:tc>
          <w:tcPr>
            <w:tcW w:w="3070" w:type="dxa"/>
          </w:tcPr>
          <w:p w:rsidR="00954B19" w:rsidRPr="00F17BF0" w:rsidRDefault="00954B19" w:rsidP="00807894">
            <w:pPr>
              <w:jc w:val="both"/>
            </w:pPr>
            <w:r w:rsidRPr="00F17BF0">
              <w:t>Černozeme</w:t>
            </w: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</w:tr>
      <w:tr w:rsidR="00954B19" w:rsidRPr="00F17BF0" w:rsidTr="00807894">
        <w:tc>
          <w:tcPr>
            <w:tcW w:w="3070" w:type="dxa"/>
          </w:tcPr>
          <w:p w:rsidR="00954B19" w:rsidRPr="00F17BF0" w:rsidRDefault="00954B19" w:rsidP="00807894">
            <w:pPr>
              <w:jc w:val="both"/>
            </w:pPr>
            <w:r w:rsidRPr="00F17BF0">
              <w:t>Podzolové pôdy</w:t>
            </w: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</w:tr>
      <w:tr w:rsidR="00954B19" w:rsidRPr="00F17BF0" w:rsidTr="00807894">
        <w:tc>
          <w:tcPr>
            <w:tcW w:w="3070" w:type="dxa"/>
          </w:tcPr>
          <w:p w:rsidR="00954B19" w:rsidRPr="00F17BF0" w:rsidRDefault="00954B19" w:rsidP="00807894">
            <w:pPr>
              <w:jc w:val="both"/>
            </w:pPr>
            <w:r w:rsidRPr="00F17BF0">
              <w:t>Tundrové pôdy</w:t>
            </w: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  <w:tc>
          <w:tcPr>
            <w:tcW w:w="3071" w:type="dxa"/>
          </w:tcPr>
          <w:p w:rsidR="00954B19" w:rsidRPr="00F17BF0" w:rsidRDefault="00954B19" w:rsidP="00807894">
            <w:pPr>
              <w:jc w:val="both"/>
            </w:pPr>
          </w:p>
        </w:tc>
      </w:tr>
    </w:tbl>
    <w:p w:rsidR="00954B19" w:rsidRPr="00F17BF0" w:rsidRDefault="00954B19" w:rsidP="00954B19">
      <w:pPr>
        <w:jc w:val="both"/>
      </w:pPr>
    </w:p>
    <w:p w:rsidR="00954B19" w:rsidRPr="00F17BF0" w:rsidRDefault="00954B19" w:rsidP="00954B19">
      <w:pPr>
        <w:jc w:val="both"/>
      </w:pPr>
      <w:r w:rsidRPr="00F17BF0">
        <w:t xml:space="preserve">- Vysvetlite príčinu </w:t>
      </w:r>
      <w:proofErr w:type="spellStart"/>
      <w:r w:rsidRPr="00F17BF0">
        <w:t>znížovania</w:t>
      </w:r>
      <w:proofErr w:type="spellEnd"/>
      <w:r w:rsidRPr="00F17BF0">
        <w:t xml:space="preserve"> úrodnosti pôd pri plantážnom spôsobe  hospodárenia.</w:t>
      </w:r>
    </w:p>
    <w:p w:rsidR="00954B19" w:rsidRPr="00F17BF0" w:rsidRDefault="00954B19" w:rsidP="00954B19">
      <w:pPr>
        <w:jc w:val="both"/>
      </w:pPr>
      <w:r w:rsidRPr="00F17BF0">
        <w:t xml:space="preserve">- Vysvetlite, akým </w:t>
      </w:r>
      <w:proofErr w:type="spellStart"/>
      <w:r w:rsidRPr="00F17BF0">
        <w:t>pôdotvorným</w:t>
      </w:r>
      <w:proofErr w:type="spellEnd"/>
      <w:r w:rsidRPr="00F17BF0">
        <w:t xml:space="preserve"> procesom vznikajú tieto pôdne typy:</w:t>
      </w:r>
    </w:p>
    <w:p w:rsidR="00954B19" w:rsidRPr="00F17BF0" w:rsidRDefault="00954B19" w:rsidP="00954B19">
      <w:pPr>
        <w:jc w:val="both"/>
      </w:pPr>
      <w:r>
        <w:t xml:space="preserve">   </w:t>
      </w:r>
      <w:r w:rsidRPr="00F17BF0">
        <w:t>Červeno-žlté pôdy, červené pôdy, černozeme a podzolové pôdy</w:t>
      </w:r>
    </w:p>
    <w:p w:rsidR="00954B19" w:rsidRDefault="00954B19"/>
    <w:p w:rsidR="00954B19" w:rsidRDefault="00954B19">
      <w:bookmarkStart w:id="0" w:name="_GoBack"/>
      <w:bookmarkEnd w:id="0"/>
    </w:p>
    <w:sectPr w:rsidR="00954B19" w:rsidSect="00954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20"/>
    <w:rsid w:val="00444D20"/>
    <w:rsid w:val="00954B19"/>
    <w:rsid w:val="00A2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2021-10-25T12:53:00Z</dcterms:created>
  <dcterms:modified xsi:type="dcterms:W3CDTF">2021-10-25T12:55:00Z</dcterms:modified>
</cp:coreProperties>
</file>