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0A" w:rsidRDefault="00C85B0A">
      <w:pPr>
        <w:rPr>
          <w:b/>
          <w:i/>
          <w:sz w:val="30"/>
          <w:szCs w:val="30"/>
        </w:rPr>
      </w:pPr>
    </w:p>
    <w:p w:rsidR="00050C89" w:rsidRDefault="00A953D7">
      <w:pPr>
        <w:rPr>
          <w:b/>
          <w:i/>
          <w:sz w:val="30"/>
          <w:szCs w:val="30"/>
        </w:rPr>
      </w:pPr>
      <w:r w:rsidRPr="002A1BF4">
        <w:rPr>
          <w:b/>
          <w:i/>
          <w:sz w:val="30"/>
          <w:szCs w:val="30"/>
        </w:rPr>
        <w:t>055 64 Mníšek nad Hnilcom, č.d.452</w:t>
      </w:r>
      <w:r w:rsidRPr="002A1BF4">
        <w:rPr>
          <w:b/>
          <w:i/>
          <w:sz w:val="30"/>
          <w:szCs w:val="30"/>
        </w:rPr>
        <w:tab/>
      </w:r>
      <w:r w:rsidR="002A1BF4" w:rsidRPr="002A1BF4">
        <w:rPr>
          <w:b/>
          <w:i/>
          <w:sz w:val="30"/>
          <w:szCs w:val="30"/>
        </w:rPr>
        <w:t xml:space="preserve">  </w:t>
      </w:r>
      <w:r w:rsidR="002A1BF4" w:rsidRPr="002A1BF4">
        <w:rPr>
          <w:b/>
          <w:i/>
          <w:sz w:val="30"/>
          <w:szCs w:val="30"/>
        </w:rPr>
        <w:tab/>
      </w:r>
      <w:r w:rsidRPr="002A1BF4">
        <w:rPr>
          <w:b/>
          <w:i/>
          <w:sz w:val="30"/>
          <w:szCs w:val="30"/>
        </w:rPr>
        <w:tab/>
      </w:r>
      <w:r w:rsidRPr="002A1BF4">
        <w:rPr>
          <w:b/>
          <w:i/>
          <w:sz w:val="30"/>
          <w:szCs w:val="30"/>
        </w:rPr>
        <w:tab/>
      </w:r>
      <w:r w:rsidRPr="002A1BF4">
        <w:rPr>
          <w:b/>
          <w:i/>
          <w:sz w:val="30"/>
          <w:szCs w:val="30"/>
        </w:rPr>
        <w:tab/>
      </w:r>
      <w:r w:rsidR="00BA37F5" w:rsidRPr="002A1BF4">
        <w:rPr>
          <w:b/>
          <w:i/>
          <w:sz w:val="30"/>
          <w:szCs w:val="30"/>
        </w:rPr>
        <w:t xml:space="preserve">Mária </w:t>
      </w:r>
      <w:proofErr w:type="spellStart"/>
      <w:r w:rsidR="00BA37F5" w:rsidRPr="002A1BF4">
        <w:rPr>
          <w:b/>
          <w:i/>
          <w:sz w:val="30"/>
          <w:szCs w:val="30"/>
        </w:rPr>
        <w:t>Kašická</w:t>
      </w:r>
      <w:proofErr w:type="spellEnd"/>
    </w:p>
    <w:p w:rsidR="002E6A47" w:rsidRDefault="002E6A47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Tel: 0918 542 280</w:t>
      </w:r>
    </w:p>
    <w:p w:rsidR="002E6A47" w:rsidRPr="002A1BF4" w:rsidRDefault="002E6A47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E mail: mariakasicka</w:t>
      </w:r>
      <w:r w:rsidR="006244C1">
        <w:rPr>
          <w:b/>
          <w:i/>
          <w:sz w:val="30"/>
          <w:szCs w:val="30"/>
        </w:rPr>
        <w:t>@gmail.com</w:t>
      </w:r>
    </w:p>
    <w:p w:rsidR="00BA37F5" w:rsidRDefault="00BA37F5"/>
    <w:p w:rsidR="002A1BF4" w:rsidRDefault="002A1BF4"/>
    <w:p w:rsidR="002A1BF4" w:rsidRDefault="002A1BF4"/>
    <w:p w:rsidR="002A1BF4" w:rsidRDefault="002A1BF4"/>
    <w:p w:rsidR="002A1BF4" w:rsidRDefault="002A1BF4"/>
    <w:p w:rsidR="002A1BF4" w:rsidRDefault="002A1BF4"/>
    <w:p w:rsidR="00BA37F5" w:rsidRPr="002A1BF4" w:rsidRDefault="00BA37F5" w:rsidP="002A1BF4">
      <w:pPr>
        <w:jc w:val="center"/>
        <w:rPr>
          <w:b/>
          <w:i/>
          <w:sz w:val="40"/>
          <w:szCs w:val="40"/>
        </w:rPr>
      </w:pPr>
      <w:r w:rsidRPr="002A1BF4">
        <w:rPr>
          <w:b/>
          <w:i/>
          <w:sz w:val="40"/>
          <w:szCs w:val="40"/>
        </w:rPr>
        <w:t xml:space="preserve">Podnikateľský </w:t>
      </w:r>
      <w:r w:rsidR="00A953D7" w:rsidRPr="002A1BF4">
        <w:rPr>
          <w:b/>
          <w:i/>
          <w:sz w:val="40"/>
          <w:szCs w:val="40"/>
        </w:rPr>
        <w:t>zámer</w:t>
      </w:r>
    </w:p>
    <w:p w:rsidR="00BA37F5" w:rsidRDefault="00BA37F5"/>
    <w:p w:rsidR="00BA37F5" w:rsidRPr="002A1BF4" w:rsidRDefault="00BA37F5">
      <w:pPr>
        <w:rPr>
          <w:rFonts w:eastAsia="Calibri" w:cs="Arial"/>
          <w:b/>
          <w:i/>
          <w:sz w:val="26"/>
          <w:szCs w:val="26"/>
        </w:rPr>
      </w:pPr>
      <w:r w:rsidRPr="002A1BF4">
        <w:rPr>
          <w:b/>
          <w:i/>
          <w:sz w:val="26"/>
          <w:szCs w:val="26"/>
          <w:u w:val="single"/>
        </w:rPr>
        <w:t>Predmet činnosti:</w:t>
      </w:r>
      <w:r w:rsidRPr="002A1BF4">
        <w:rPr>
          <w:b/>
          <w:i/>
          <w:sz w:val="26"/>
          <w:szCs w:val="26"/>
        </w:rPr>
        <w:t xml:space="preserve"> </w:t>
      </w:r>
      <w:r w:rsidRPr="002A1BF4">
        <w:rPr>
          <w:rFonts w:eastAsia="Calibri" w:cs="Arial"/>
          <w:b/>
          <w:i/>
          <w:sz w:val="26"/>
          <w:szCs w:val="26"/>
        </w:rPr>
        <w:t>Výroba pekárskych a cukrárenských výrobkov</w:t>
      </w: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36500F" w:rsidRDefault="0036500F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BA37F5" w:rsidRDefault="00BA37F5">
      <w:pPr>
        <w:rPr>
          <w:rFonts w:ascii="Arial" w:eastAsia="Calibri" w:hAnsi="Arial" w:cs="Arial"/>
        </w:rPr>
      </w:pPr>
    </w:p>
    <w:p w:rsidR="002A1BF4" w:rsidRDefault="002A1BF4">
      <w:pPr>
        <w:rPr>
          <w:rFonts w:ascii="Arial" w:eastAsia="Calibri" w:hAnsi="Arial" w:cs="Arial"/>
        </w:rPr>
      </w:pPr>
    </w:p>
    <w:p w:rsidR="002A1BF4" w:rsidRPr="002A1BF4" w:rsidRDefault="00A953D7">
      <w:pPr>
        <w:rPr>
          <w:rFonts w:eastAsia="Calibri" w:cs="Arial"/>
          <w:sz w:val="26"/>
          <w:szCs w:val="26"/>
        </w:rPr>
      </w:pPr>
      <w:r w:rsidRPr="002A1BF4">
        <w:rPr>
          <w:rFonts w:eastAsia="Calibri" w:cs="Arial"/>
          <w:b/>
          <w:sz w:val="26"/>
          <w:szCs w:val="26"/>
        </w:rPr>
        <w:t>Dátum:</w:t>
      </w:r>
      <w:r w:rsidR="002A1BF4">
        <w:rPr>
          <w:rFonts w:eastAsia="Calibri" w:cs="Arial"/>
          <w:sz w:val="26"/>
          <w:szCs w:val="26"/>
        </w:rPr>
        <w:t xml:space="preserve"> </w:t>
      </w:r>
      <w:r w:rsidR="002E6A47">
        <w:rPr>
          <w:rFonts w:eastAsia="Calibri" w:cs="Arial"/>
          <w:sz w:val="26"/>
          <w:szCs w:val="26"/>
        </w:rPr>
        <w:t>29</w:t>
      </w:r>
      <w:r w:rsidRPr="002A1BF4">
        <w:rPr>
          <w:rFonts w:eastAsia="Calibri" w:cs="Arial"/>
          <w:sz w:val="26"/>
          <w:szCs w:val="26"/>
        </w:rPr>
        <w:t>.0</w:t>
      </w:r>
      <w:r w:rsidR="002E6A47">
        <w:rPr>
          <w:rFonts w:eastAsia="Calibri" w:cs="Arial"/>
          <w:sz w:val="26"/>
          <w:szCs w:val="26"/>
        </w:rPr>
        <w:t>6</w:t>
      </w:r>
      <w:r w:rsidRPr="002A1BF4">
        <w:rPr>
          <w:rFonts w:eastAsia="Calibri" w:cs="Arial"/>
          <w:sz w:val="26"/>
          <w:szCs w:val="26"/>
        </w:rPr>
        <w:t>.2017</w:t>
      </w:r>
    </w:p>
    <w:p w:rsidR="00C85B0A" w:rsidRDefault="00C85B0A" w:rsidP="00EB6D9F">
      <w:pPr>
        <w:ind w:left="360"/>
        <w:rPr>
          <w:b/>
          <w:sz w:val="26"/>
          <w:szCs w:val="26"/>
        </w:rPr>
      </w:pPr>
    </w:p>
    <w:p w:rsidR="002E6A47" w:rsidRDefault="002E6A47" w:rsidP="00EB6D9F">
      <w:pPr>
        <w:ind w:left="360"/>
        <w:rPr>
          <w:b/>
          <w:sz w:val="26"/>
          <w:szCs w:val="26"/>
        </w:rPr>
      </w:pPr>
    </w:p>
    <w:p w:rsidR="002E6A47" w:rsidRDefault="002E6A47" w:rsidP="00EB6D9F">
      <w:pPr>
        <w:ind w:left="360"/>
        <w:rPr>
          <w:b/>
          <w:sz w:val="26"/>
          <w:szCs w:val="26"/>
        </w:rPr>
      </w:pPr>
    </w:p>
    <w:p w:rsidR="00BA37F5" w:rsidRPr="002A1BF4" w:rsidRDefault="00EB6D9F" w:rsidP="00EB6D9F">
      <w:pPr>
        <w:ind w:left="360"/>
        <w:rPr>
          <w:b/>
          <w:sz w:val="26"/>
          <w:szCs w:val="26"/>
        </w:rPr>
      </w:pPr>
      <w:r w:rsidRPr="002A1BF4">
        <w:rPr>
          <w:b/>
          <w:sz w:val="26"/>
          <w:szCs w:val="26"/>
        </w:rPr>
        <w:t>OBSAH PODNIKATEĽSKÉHO ZÁMERU:</w:t>
      </w:r>
    </w:p>
    <w:p w:rsidR="00EB6D9F" w:rsidRPr="002E6A47" w:rsidRDefault="00EB6D9F" w:rsidP="002E6A47">
      <w:pPr>
        <w:rPr>
          <w:sz w:val="24"/>
          <w:szCs w:val="24"/>
        </w:rPr>
      </w:pPr>
    </w:p>
    <w:p w:rsidR="00EB6D9F" w:rsidRPr="002A1BF4" w:rsidRDefault="00EB6D9F" w:rsidP="00EB6D9F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2A1BF4">
        <w:rPr>
          <w:sz w:val="24"/>
          <w:szCs w:val="24"/>
        </w:rPr>
        <w:t xml:space="preserve">Charakteristika </w:t>
      </w:r>
      <w:r w:rsidR="00AF6F73">
        <w:rPr>
          <w:sz w:val="24"/>
          <w:szCs w:val="24"/>
        </w:rPr>
        <w:t>zámeru:</w:t>
      </w:r>
    </w:p>
    <w:p w:rsidR="00EB6D9F" w:rsidRPr="002A1BF4" w:rsidRDefault="00EB6D9F" w:rsidP="00EB6D9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2A1BF4">
        <w:rPr>
          <w:sz w:val="24"/>
          <w:szCs w:val="24"/>
        </w:rPr>
        <w:t>Predmet podnikateľskej činnosti</w:t>
      </w:r>
    </w:p>
    <w:p w:rsidR="00EB6D9F" w:rsidRPr="002A1BF4" w:rsidRDefault="00EB6D9F" w:rsidP="00EB6D9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2A1BF4">
        <w:rPr>
          <w:sz w:val="24"/>
          <w:szCs w:val="24"/>
        </w:rPr>
        <w:t>Opis produktu činnosti, služby...</w:t>
      </w:r>
    </w:p>
    <w:p w:rsidR="00EB6D9F" w:rsidRPr="002A1BF4" w:rsidRDefault="00EB6D9F" w:rsidP="00EB6D9F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2A1BF4">
        <w:rPr>
          <w:sz w:val="24"/>
          <w:szCs w:val="24"/>
        </w:rPr>
        <w:t>Postup realizácie zámeru:</w:t>
      </w:r>
    </w:p>
    <w:p w:rsidR="00EB6D9F" w:rsidRPr="002A1BF4" w:rsidRDefault="00EB6D9F" w:rsidP="00EB6D9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2A1BF4">
        <w:rPr>
          <w:sz w:val="24"/>
          <w:szCs w:val="24"/>
        </w:rPr>
        <w:t>Základná myšlienka podnikateľského zámeru (ďalej len zámeru)</w:t>
      </w:r>
    </w:p>
    <w:p w:rsidR="002448A5" w:rsidRPr="002A1BF4" w:rsidRDefault="002448A5" w:rsidP="002448A5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2A1BF4">
        <w:rPr>
          <w:sz w:val="24"/>
          <w:szCs w:val="24"/>
        </w:rPr>
        <w:t>Krátkodobé ciele</w:t>
      </w:r>
    </w:p>
    <w:p w:rsidR="002448A5" w:rsidRPr="002A1BF4" w:rsidRDefault="002448A5" w:rsidP="002448A5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2A1BF4">
        <w:rPr>
          <w:sz w:val="24"/>
          <w:szCs w:val="24"/>
        </w:rPr>
        <w:t>Dlhodobé ciele</w:t>
      </w:r>
    </w:p>
    <w:p w:rsidR="00EB6D9F" w:rsidRPr="002A1BF4" w:rsidRDefault="00EB6D9F" w:rsidP="00EB6D9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2A1BF4">
        <w:rPr>
          <w:sz w:val="24"/>
          <w:szCs w:val="24"/>
        </w:rPr>
        <w:t>Časový a realizačný plán</w:t>
      </w:r>
    </w:p>
    <w:p w:rsidR="00EB6D9F" w:rsidRPr="002E6A47" w:rsidRDefault="00EB6D9F" w:rsidP="002E6A47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2A1BF4">
        <w:rPr>
          <w:sz w:val="24"/>
          <w:szCs w:val="24"/>
        </w:rPr>
        <w:t>Miesto realizácie zám</w:t>
      </w:r>
      <w:r w:rsidR="002E6A47">
        <w:rPr>
          <w:sz w:val="24"/>
          <w:szCs w:val="24"/>
        </w:rPr>
        <w:t>eru</w:t>
      </w:r>
    </w:p>
    <w:p w:rsidR="00EB6D9F" w:rsidRPr="002A1BF4" w:rsidRDefault="00EB6D9F" w:rsidP="00EB6D9F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2A1BF4">
        <w:rPr>
          <w:sz w:val="24"/>
          <w:szCs w:val="24"/>
        </w:rPr>
        <w:t>Marketingové informácie:</w:t>
      </w:r>
    </w:p>
    <w:p w:rsidR="00EB6D9F" w:rsidRPr="002A1BF4" w:rsidRDefault="00EB6D9F" w:rsidP="00EB6D9F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2A1BF4">
        <w:rPr>
          <w:sz w:val="24"/>
          <w:szCs w:val="24"/>
        </w:rPr>
        <w:t xml:space="preserve">Informácie o trhu a lokalite </w:t>
      </w:r>
    </w:p>
    <w:p w:rsidR="001257FD" w:rsidRDefault="001257FD" w:rsidP="001257FD"/>
    <w:p w:rsidR="00A953D7" w:rsidRDefault="00A953D7" w:rsidP="00EB6D9F"/>
    <w:p w:rsidR="002E6A47" w:rsidRDefault="002E6A47" w:rsidP="00EB6D9F"/>
    <w:p w:rsidR="002E6A47" w:rsidRDefault="002E6A47" w:rsidP="00EB6D9F"/>
    <w:p w:rsidR="002E6A47" w:rsidRDefault="002E6A47" w:rsidP="00EB6D9F"/>
    <w:p w:rsidR="002E6A47" w:rsidRDefault="002E6A47" w:rsidP="00EB6D9F"/>
    <w:p w:rsidR="002E6A47" w:rsidRDefault="002E6A47" w:rsidP="00EB6D9F"/>
    <w:p w:rsidR="002E6A47" w:rsidRDefault="002E6A47" w:rsidP="00EB6D9F"/>
    <w:p w:rsidR="002E6A47" w:rsidRDefault="002E6A47" w:rsidP="00EB6D9F"/>
    <w:p w:rsidR="002E6A47" w:rsidRDefault="002E6A47" w:rsidP="00EB6D9F"/>
    <w:p w:rsidR="002E6A47" w:rsidRDefault="002E6A47" w:rsidP="00EB6D9F"/>
    <w:p w:rsidR="002E6A47" w:rsidRDefault="002E6A47" w:rsidP="00EB6D9F"/>
    <w:p w:rsidR="002E6A47" w:rsidRDefault="002E6A47" w:rsidP="00EB6D9F"/>
    <w:p w:rsidR="0036500F" w:rsidRDefault="0036500F" w:rsidP="00EB6D9F"/>
    <w:p w:rsidR="0036500F" w:rsidRDefault="0036500F" w:rsidP="00EB6D9F"/>
    <w:p w:rsidR="0036500F" w:rsidRDefault="0036500F" w:rsidP="00EB6D9F"/>
    <w:p w:rsidR="00C85B0A" w:rsidRDefault="00C85B0A" w:rsidP="00EB6D9F"/>
    <w:p w:rsidR="006244C1" w:rsidRDefault="006244C1" w:rsidP="00EB6D9F"/>
    <w:p w:rsidR="006244C1" w:rsidRDefault="006244C1" w:rsidP="00EB6D9F"/>
    <w:p w:rsidR="00D7722F" w:rsidRPr="00AF6F73" w:rsidRDefault="00D7722F" w:rsidP="00D7722F">
      <w:pPr>
        <w:spacing w:after="0" w:line="240" w:lineRule="auto"/>
        <w:ind w:left="2832"/>
        <w:rPr>
          <w:sz w:val="24"/>
          <w:szCs w:val="24"/>
        </w:rPr>
      </w:pPr>
    </w:p>
    <w:p w:rsidR="00D7722F" w:rsidRPr="00D7722F" w:rsidRDefault="00EB6D9F" w:rsidP="00D7722F">
      <w:pPr>
        <w:pStyle w:val="Odsekzoznamu"/>
        <w:numPr>
          <w:ilvl w:val="0"/>
          <w:numId w:val="4"/>
        </w:numPr>
        <w:spacing w:after="0" w:line="240" w:lineRule="auto"/>
        <w:rPr>
          <w:b/>
          <w:sz w:val="26"/>
          <w:szCs w:val="26"/>
        </w:rPr>
      </w:pPr>
      <w:r w:rsidRPr="00AF6F73">
        <w:rPr>
          <w:b/>
          <w:sz w:val="26"/>
          <w:szCs w:val="26"/>
        </w:rPr>
        <w:t>CHARAKTERISTIKA ZÁMERU</w:t>
      </w:r>
    </w:p>
    <w:p w:rsidR="00EB6D9F" w:rsidRPr="00AF6F73" w:rsidRDefault="00EB6D9F" w:rsidP="00EB6D9F">
      <w:pPr>
        <w:spacing w:after="0" w:line="240" w:lineRule="auto"/>
        <w:ind w:left="360"/>
        <w:rPr>
          <w:sz w:val="24"/>
          <w:szCs w:val="24"/>
        </w:rPr>
      </w:pPr>
    </w:p>
    <w:p w:rsidR="00EB6D9F" w:rsidRPr="00AF6F73" w:rsidRDefault="00EB6D9F" w:rsidP="00AF6F73">
      <w:pPr>
        <w:spacing w:after="0" w:line="240" w:lineRule="auto"/>
        <w:jc w:val="center"/>
        <w:rPr>
          <w:b/>
          <w:i/>
          <w:sz w:val="24"/>
          <w:szCs w:val="24"/>
        </w:rPr>
      </w:pPr>
      <w:r w:rsidRPr="00AF6F73">
        <w:rPr>
          <w:b/>
          <w:i/>
          <w:sz w:val="24"/>
          <w:szCs w:val="24"/>
        </w:rPr>
        <w:t>PREDMET PODNIKATEĽSKEJ ČINNOSTI</w:t>
      </w:r>
    </w:p>
    <w:p w:rsidR="00EB6D9F" w:rsidRPr="00AF6F73" w:rsidRDefault="00EB6D9F" w:rsidP="00AF6F73">
      <w:pPr>
        <w:spacing w:after="0" w:line="240" w:lineRule="auto"/>
        <w:jc w:val="center"/>
        <w:rPr>
          <w:b/>
          <w:i/>
          <w:sz w:val="24"/>
          <w:szCs w:val="24"/>
        </w:rPr>
      </w:pPr>
    </w:p>
    <w:p w:rsidR="00EB6D9F" w:rsidRPr="00AF6F73" w:rsidRDefault="00EB6D9F" w:rsidP="00AF6F73">
      <w:pPr>
        <w:spacing w:after="0" w:line="240" w:lineRule="auto"/>
        <w:jc w:val="center"/>
        <w:rPr>
          <w:b/>
          <w:i/>
          <w:sz w:val="24"/>
          <w:szCs w:val="24"/>
        </w:rPr>
      </w:pPr>
      <w:r w:rsidRPr="00AF6F73">
        <w:rPr>
          <w:b/>
          <w:i/>
          <w:sz w:val="24"/>
          <w:szCs w:val="24"/>
        </w:rPr>
        <w:t>„VÝROBA PEKÁRSKYCH A CUKRÁRENSKYCH VÝROBKOV“</w:t>
      </w:r>
    </w:p>
    <w:p w:rsidR="00A97669" w:rsidRPr="00AF6F73" w:rsidRDefault="00A97669" w:rsidP="00EB6D9F">
      <w:pPr>
        <w:spacing w:after="0" w:line="240" w:lineRule="auto"/>
        <w:rPr>
          <w:sz w:val="24"/>
          <w:szCs w:val="24"/>
        </w:rPr>
      </w:pPr>
    </w:p>
    <w:p w:rsidR="00A97669" w:rsidRPr="00AF6F73" w:rsidRDefault="00A97669" w:rsidP="00EB6D9F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Moja firma sa bude zaoberať výrobou a následným predajom cukrárenských výrobkom. A to konkrétne napríklad rôzne druhy zákuskov, torty a tortové rezy, medovníčky, drobné vianočné pečivo a sušienky, cukrovinky, ovocné a pudingové poháre a iné. Moju ponuku chcem rozšíriť aj o kompletné zabezpečenie v poslednej dobe tak populárnych a rých</w:t>
      </w:r>
      <w:r w:rsidR="00D00B3C">
        <w:rPr>
          <w:sz w:val="24"/>
          <w:szCs w:val="24"/>
        </w:rPr>
        <w:t xml:space="preserve">lo napredujúcich sladkých barov, </w:t>
      </w:r>
      <w:proofErr w:type="spellStart"/>
      <w:r w:rsidR="00D00B3C">
        <w:rPr>
          <w:sz w:val="24"/>
          <w:szCs w:val="24"/>
        </w:rPr>
        <w:t>raw</w:t>
      </w:r>
      <w:proofErr w:type="spellEnd"/>
      <w:r w:rsidR="00D00B3C">
        <w:rPr>
          <w:sz w:val="24"/>
          <w:szCs w:val="24"/>
        </w:rPr>
        <w:t xml:space="preserve"> produktov a bezlepkových produktov.</w:t>
      </w:r>
    </w:p>
    <w:p w:rsidR="00A97669" w:rsidRPr="00AF6F73" w:rsidRDefault="00A97669" w:rsidP="00EB6D9F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 xml:space="preserve">Všetky moje výrobky </w:t>
      </w:r>
      <w:r w:rsidR="00467A72" w:rsidRPr="00AF6F73">
        <w:rPr>
          <w:sz w:val="24"/>
          <w:szCs w:val="24"/>
        </w:rPr>
        <w:t>budú predávané odberateľom na zák</w:t>
      </w:r>
      <w:r w:rsidR="000859CB" w:rsidRPr="00AF6F73">
        <w:rPr>
          <w:sz w:val="24"/>
          <w:szCs w:val="24"/>
        </w:rPr>
        <w:t>lade dopredu dohodnutých zákazie</w:t>
      </w:r>
      <w:r w:rsidR="00467A72" w:rsidRPr="00AF6F73">
        <w:rPr>
          <w:sz w:val="24"/>
          <w:szCs w:val="24"/>
        </w:rPr>
        <w:t xml:space="preserve">k ale aj zákazníkom, ktorý </w:t>
      </w:r>
      <w:r w:rsidR="006D6B2F" w:rsidRPr="00AF6F73">
        <w:rPr>
          <w:sz w:val="24"/>
          <w:szCs w:val="24"/>
        </w:rPr>
        <w:t>si prídu</w:t>
      </w:r>
      <w:r w:rsidR="00467A72" w:rsidRPr="00AF6F73">
        <w:rPr>
          <w:sz w:val="24"/>
          <w:szCs w:val="24"/>
        </w:rPr>
        <w:t xml:space="preserve"> nak</w:t>
      </w:r>
      <w:r w:rsidR="006D6B2F" w:rsidRPr="00AF6F73">
        <w:rPr>
          <w:sz w:val="24"/>
          <w:szCs w:val="24"/>
        </w:rPr>
        <w:t>úpiť</w:t>
      </w:r>
      <w:r w:rsidR="00467A72" w:rsidRPr="00AF6F73">
        <w:rPr>
          <w:sz w:val="24"/>
          <w:szCs w:val="24"/>
        </w:rPr>
        <w:t xml:space="preserve"> priamo </w:t>
      </w:r>
      <w:r w:rsidR="006D6B2F" w:rsidRPr="00AF6F73">
        <w:rPr>
          <w:sz w:val="24"/>
          <w:szCs w:val="24"/>
        </w:rPr>
        <w:t>d</w:t>
      </w:r>
      <w:r w:rsidR="00467A72" w:rsidRPr="00AF6F73">
        <w:rPr>
          <w:sz w:val="24"/>
          <w:szCs w:val="24"/>
        </w:rPr>
        <w:t>o výrobni. Takt</w:t>
      </w:r>
      <w:r w:rsidR="000859CB" w:rsidRPr="00AF6F73">
        <w:rPr>
          <w:sz w:val="24"/>
          <w:szCs w:val="24"/>
        </w:rPr>
        <w:t>iež chcem svoje výrobky distribu</w:t>
      </w:r>
      <w:r w:rsidR="00467A72" w:rsidRPr="00AF6F73">
        <w:rPr>
          <w:sz w:val="24"/>
          <w:szCs w:val="24"/>
        </w:rPr>
        <w:t>ovať do cukrárni a rôznych iných reštauračných a kaviarenských zariadení v Hnileckom regióne.</w:t>
      </w:r>
    </w:p>
    <w:p w:rsidR="00EB6D9F" w:rsidRPr="00AF6F73" w:rsidRDefault="00EB6D9F" w:rsidP="00EB6D9F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 xml:space="preserve"> </w:t>
      </w:r>
    </w:p>
    <w:p w:rsidR="00EB6D9F" w:rsidRPr="00AF6F73" w:rsidRDefault="00EB6D9F" w:rsidP="00AF6F73">
      <w:pPr>
        <w:spacing w:after="0" w:line="240" w:lineRule="auto"/>
        <w:jc w:val="center"/>
        <w:rPr>
          <w:b/>
          <w:i/>
          <w:sz w:val="24"/>
          <w:szCs w:val="24"/>
        </w:rPr>
      </w:pPr>
      <w:r w:rsidRPr="00AF6F73">
        <w:rPr>
          <w:b/>
          <w:i/>
          <w:sz w:val="24"/>
          <w:szCs w:val="24"/>
        </w:rPr>
        <w:t>OPIS PRODUKTU ČINNOSTI – SLUŽBY</w:t>
      </w:r>
    </w:p>
    <w:p w:rsidR="00E81994" w:rsidRPr="00AF6F73" w:rsidRDefault="00E81994" w:rsidP="00EB6D9F">
      <w:pPr>
        <w:spacing w:after="0" w:line="240" w:lineRule="auto"/>
        <w:rPr>
          <w:sz w:val="24"/>
          <w:szCs w:val="24"/>
        </w:rPr>
      </w:pPr>
    </w:p>
    <w:p w:rsidR="00502C56" w:rsidRPr="00AF6F73" w:rsidRDefault="00467A72" w:rsidP="00EB6D9F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Svoje výrobky</w:t>
      </w:r>
      <w:r w:rsidR="00502C56" w:rsidRPr="00AF6F73">
        <w:rPr>
          <w:sz w:val="24"/>
          <w:szCs w:val="24"/>
        </w:rPr>
        <w:t xml:space="preserve"> by som takpovediac rozdelila na niekoľko </w:t>
      </w:r>
      <w:r w:rsidRPr="00AF6F73">
        <w:rPr>
          <w:sz w:val="24"/>
          <w:szCs w:val="24"/>
        </w:rPr>
        <w:t>sektorov</w:t>
      </w:r>
      <w:r w:rsidR="00502C56" w:rsidRPr="00AF6F73">
        <w:rPr>
          <w:sz w:val="24"/>
          <w:szCs w:val="24"/>
        </w:rPr>
        <w:t xml:space="preserve">. A to: </w:t>
      </w:r>
    </w:p>
    <w:p w:rsidR="00EB6D9F" w:rsidRPr="00AF6F73" w:rsidRDefault="00D00B3C" w:rsidP="008266D1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výroba a predaj</w:t>
      </w:r>
      <w:r w:rsidR="00502C56" w:rsidRPr="00AF6F73">
        <w:rPr>
          <w:sz w:val="24"/>
          <w:szCs w:val="24"/>
        </w:rPr>
        <w:t xml:space="preserve"> rôznych druhov zákuskov (rezy, kusové zákusky, sviatočné koláče). Na rôzne príležitosti ako sú svadby, oslavy, stužkové, promócie, krstiny, firemné večierky, plesy, kary a iné. Ale aj distribúcia do </w:t>
      </w:r>
      <w:r w:rsidR="008266D1" w:rsidRPr="00AF6F73">
        <w:rPr>
          <w:sz w:val="24"/>
          <w:szCs w:val="24"/>
        </w:rPr>
        <w:t>cukrárni, kaviarní a reštaurácií.</w:t>
      </w:r>
    </w:p>
    <w:p w:rsidR="00502C56" w:rsidRPr="00AF6F73" w:rsidRDefault="00502C56" w:rsidP="00502C56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 xml:space="preserve">výroba a predaj tort a tortových </w:t>
      </w:r>
      <w:r w:rsidR="008266D1" w:rsidRPr="00AF6F73">
        <w:rPr>
          <w:sz w:val="24"/>
          <w:szCs w:val="24"/>
        </w:rPr>
        <w:t xml:space="preserve">rezov taktiež </w:t>
      </w:r>
      <w:r w:rsidR="00D00B3C">
        <w:rPr>
          <w:sz w:val="24"/>
          <w:szCs w:val="24"/>
        </w:rPr>
        <w:t>na</w:t>
      </w:r>
      <w:r w:rsidRPr="00AF6F73">
        <w:rPr>
          <w:sz w:val="24"/>
          <w:szCs w:val="24"/>
        </w:rPr>
        <w:t xml:space="preserve"> </w:t>
      </w:r>
      <w:r w:rsidR="00D00B3C">
        <w:rPr>
          <w:sz w:val="24"/>
          <w:szCs w:val="24"/>
        </w:rPr>
        <w:t>rôzne</w:t>
      </w:r>
      <w:r w:rsidR="008266D1" w:rsidRPr="00AF6F73">
        <w:rPr>
          <w:sz w:val="24"/>
          <w:szCs w:val="24"/>
        </w:rPr>
        <w:t xml:space="preserve"> </w:t>
      </w:r>
      <w:r w:rsidRPr="00AF6F73">
        <w:rPr>
          <w:sz w:val="24"/>
          <w:szCs w:val="24"/>
        </w:rPr>
        <w:t xml:space="preserve">príležitostí </w:t>
      </w:r>
      <w:r w:rsidR="008266D1" w:rsidRPr="00AF6F73">
        <w:rPr>
          <w:sz w:val="24"/>
          <w:szCs w:val="24"/>
        </w:rPr>
        <w:t xml:space="preserve">ako </w:t>
      </w:r>
      <w:r w:rsidR="00D00B3C">
        <w:rPr>
          <w:sz w:val="24"/>
          <w:szCs w:val="24"/>
        </w:rPr>
        <w:t>svadby, rodinné osla</w:t>
      </w:r>
      <w:r w:rsidRPr="00AF6F73">
        <w:rPr>
          <w:sz w:val="24"/>
          <w:szCs w:val="24"/>
        </w:rPr>
        <w:t>v</w:t>
      </w:r>
      <w:r w:rsidR="00D00B3C">
        <w:rPr>
          <w:sz w:val="24"/>
          <w:szCs w:val="24"/>
        </w:rPr>
        <w:t>y, detské osla</w:t>
      </w:r>
      <w:r w:rsidRPr="00AF6F73">
        <w:rPr>
          <w:sz w:val="24"/>
          <w:szCs w:val="24"/>
        </w:rPr>
        <w:t>v</w:t>
      </w:r>
      <w:r w:rsidR="00D00B3C">
        <w:rPr>
          <w:sz w:val="24"/>
          <w:szCs w:val="24"/>
        </w:rPr>
        <w:t>y</w:t>
      </w:r>
      <w:r w:rsidRPr="00AF6F73">
        <w:rPr>
          <w:sz w:val="24"/>
          <w:szCs w:val="24"/>
        </w:rPr>
        <w:t xml:space="preserve"> a</w:t>
      </w:r>
      <w:r w:rsidR="008266D1" w:rsidRPr="00AF6F73">
        <w:rPr>
          <w:sz w:val="24"/>
          <w:szCs w:val="24"/>
        </w:rPr>
        <w:t> </w:t>
      </w:r>
      <w:r w:rsidRPr="00AF6F73">
        <w:rPr>
          <w:sz w:val="24"/>
          <w:szCs w:val="24"/>
        </w:rPr>
        <w:t>iné</w:t>
      </w:r>
      <w:r w:rsidR="008266D1" w:rsidRPr="00AF6F73">
        <w:rPr>
          <w:sz w:val="24"/>
          <w:szCs w:val="24"/>
        </w:rPr>
        <w:t xml:space="preserve"> ako aj distribúcia tortových rezov do cukrárni, kaviarní a iné.</w:t>
      </w:r>
    </w:p>
    <w:p w:rsidR="007D78E3" w:rsidRPr="00AF6F73" w:rsidRDefault="007D78E3" w:rsidP="00502C56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výroba a predaj ručne zdobených medovníkov. Na rôzne príležitosti – ako drobné poďakovanie svadobným hosťom, na rôzne typy osláv ale aj ako vianočné medovníčky (kolekcie, ozdobné...), veľkonočné medovníčky (kraslice a iné...)</w:t>
      </w:r>
    </w:p>
    <w:p w:rsidR="00502C56" w:rsidRPr="00AF6F73" w:rsidRDefault="007D78E3" w:rsidP="00502C56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 xml:space="preserve">výroba a predaj </w:t>
      </w:r>
      <w:r w:rsidR="008266D1" w:rsidRPr="00AF6F73">
        <w:rPr>
          <w:sz w:val="24"/>
          <w:szCs w:val="24"/>
        </w:rPr>
        <w:t xml:space="preserve">sušienok, drobného </w:t>
      </w:r>
      <w:r w:rsidR="00467A72" w:rsidRPr="00AF6F73">
        <w:rPr>
          <w:sz w:val="24"/>
          <w:szCs w:val="24"/>
        </w:rPr>
        <w:t xml:space="preserve">suchého a vianočného </w:t>
      </w:r>
      <w:r w:rsidR="008266D1" w:rsidRPr="00AF6F73">
        <w:rPr>
          <w:sz w:val="24"/>
          <w:szCs w:val="24"/>
        </w:rPr>
        <w:t>pečiva</w:t>
      </w:r>
      <w:r w:rsidR="00BB6629" w:rsidRPr="00AF6F73">
        <w:rPr>
          <w:sz w:val="24"/>
          <w:szCs w:val="24"/>
        </w:rPr>
        <w:t>, oplátok</w:t>
      </w:r>
      <w:r w:rsidR="008266D1" w:rsidRPr="00AF6F73">
        <w:rPr>
          <w:sz w:val="24"/>
          <w:szCs w:val="24"/>
        </w:rPr>
        <w:t xml:space="preserve"> (ako napríklad linecké pečivo, suché pečivo, čajové pečivo a iné)</w:t>
      </w:r>
    </w:p>
    <w:p w:rsidR="007D78E3" w:rsidRPr="00AF6F73" w:rsidRDefault="007D78E3" w:rsidP="00502C56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výroba a predaj cukroviniek</w:t>
      </w:r>
    </w:p>
    <w:p w:rsidR="00467A72" w:rsidRDefault="00467A72" w:rsidP="00502C56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sladké bary</w:t>
      </w:r>
      <w:r w:rsidR="00E81994" w:rsidRPr="00AF6F73">
        <w:rPr>
          <w:sz w:val="24"/>
          <w:szCs w:val="24"/>
        </w:rPr>
        <w:t>, ovocné a pudingové poháre</w:t>
      </w:r>
    </w:p>
    <w:p w:rsidR="00D00B3C" w:rsidRPr="00AF6F73" w:rsidRDefault="00D00B3C" w:rsidP="00502C56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raw</w:t>
      </w:r>
      <w:proofErr w:type="spellEnd"/>
      <w:r>
        <w:rPr>
          <w:sz w:val="24"/>
          <w:szCs w:val="24"/>
        </w:rPr>
        <w:t xml:space="preserve"> produkty, bezlepkové </w:t>
      </w:r>
      <w:r w:rsidR="000E3DEE">
        <w:rPr>
          <w:sz w:val="24"/>
          <w:szCs w:val="24"/>
        </w:rPr>
        <w:t>produkty</w:t>
      </w:r>
    </w:p>
    <w:p w:rsidR="000F7AA9" w:rsidRPr="00AF6F73" w:rsidRDefault="000F7AA9" w:rsidP="000F7AA9">
      <w:pPr>
        <w:spacing w:after="0" w:line="240" w:lineRule="auto"/>
        <w:rPr>
          <w:sz w:val="24"/>
          <w:szCs w:val="24"/>
        </w:rPr>
      </w:pPr>
    </w:p>
    <w:p w:rsidR="000F7AA9" w:rsidRPr="00AF6F73" w:rsidRDefault="000F7AA9" w:rsidP="000F7AA9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 xml:space="preserve">Moje produkty sa </w:t>
      </w:r>
      <w:r w:rsidR="00E81994" w:rsidRPr="00AF6F73">
        <w:rPr>
          <w:sz w:val="24"/>
          <w:szCs w:val="24"/>
        </w:rPr>
        <w:t>budú líšiť</w:t>
      </w:r>
      <w:r w:rsidRPr="00AF6F73">
        <w:rPr>
          <w:sz w:val="24"/>
          <w:szCs w:val="24"/>
        </w:rPr>
        <w:t xml:space="preserve"> najmä zložením, kde pr</w:t>
      </w:r>
      <w:r w:rsidR="00C45407" w:rsidRPr="00AF6F73">
        <w:rPr>
          <w:sz w:val="24"/>
          <w:szCs w:val="24"/>
        </w:rPr>
        <w:t>i výrobe nebudú používané umelé prísady a</w:t>
      </w:r>
      <w:r w:rsidRPr="00AF6F73">
        <w:rPr>
          <w:sz w:val="24"/>
          <w:szCs w:val="24"/>
        </w:rPr>
        <w:t xml:space="preserve"> práškové zmesi na výrobu cukrárenských výrobkov. Ďalšie odlíšenie od konkurencie  chcem dosiahnuť originálnymi receptúrami, vzhľadom </w:t>
      </w:r>
      <w:r w:rsidR="00E81994" w:rsidRPr="00AF6F73">
        <w:rPr>
          <w:sz w:val="24"/>
          <w:szCs w:val="24"/>
        </w:rPr>
        <w:t>a používaním kvalitných surovín za optimálnu cenu.</w:t>
      </w:r>
    </w:p>
    <w:p w:rsidR="006D6B2F" w:rsidRPr="00AF6F73" w:rsidRDefault="006D6B2F" w:rsidP="000F7AA9">
      <w:pPr>
        <w:spacing w:after="0" w:line="240" w:lineRule="auto"/>
        <w:rPr>
          <w:sz w:val="24"/>
          <w:szCs w:val="24"/>
        </w:rPr>
      </w:pPr>
    </w:p>
    <w:p w:rsidR="006D6B2F" w:rsidRPr="00AF6F73" w:rsidRDefault="006D6B2F" w:rsidP="000F7AA9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 xml:space="preserve">V dlhodobejšom horizonte by som chcela svoju výrobu rozšíriť aj o výrobky pre </w:t>
      </w:r>
      <w:proofErr w:type="spellStart"/>
      <w:r w:rsidRPr="00AF6F73">
        <w:rPr>
          <w:sz w:val="24"/>
          <w:szCs w:val="24"/>
        </w:rPr>
        <w:t>celiatikov</w:t>
      </w:r>
      <w:proofErr w:type="spellEnd"/>
      <w:r w:rsidRPr="00AF6F73">
        <w:rPr>
          <w:sz w:val="24"/>
          <w:szCs w:val="24"/>
        </w:rPr>
        <w:t xml:space="preserve"> a </w:t>
      </w:r>
      <w:proofErr w:type="spellStart"/>
      <w:r w:rsidRPr="00AF6F73">
        <w:rPr>
          <w:sz w:val="24"/>
          <w:szCs w:val="24"/>
        </w:rPr>
        <w:t>raw</w:t>
      </w:r>
      <w:proofErr w:type="spellEnd"/>
      <w:r w:rsidRPr="00AF6F73">
        <w:rPr>
          <w:sz w:val="24"/>
          <w:szCs w:val="24"/>
        </w:rPr>
        <w:t xml:space="preserve"> výrobky</w:t>
      </w:r>
      <w:r w:rsidR="000859CB" w:rsidRPr="00AF6F73">
        <w:rPr>
          <w:sz w:val="24"/>
          <w:szCs w:val="24"/>
        </w:rPr>
        <w:t xml:space="preserve"> /zdravé sladkosti/</w:t>
      </w:r>
      <w:r w:rsidRPr="00AF6F73">
        <w:rPr>
          <w:sz w:val="24"/>
          <w:szCs w:val="24"/>
        </w:rPr>
        <w:t xml:space="preserve">. </w:t>
      </w:r>
    </w:p>
    <w:p w:rsidR="002448A5" w:rsidRPr="00AF6F73" w:rsidRDefault="002448A5" w:rsidP="002448A5">
      <w:pPr>
        <w:spacing w:after="0" w:line="240" w:lineRule="auto"/>
        <w:rPr>
          <w:sz w:val="24"/>
          <w:szCs w:val="24"/>
        </w:rPr>
      </w:pPr>
    </w:p>
    <w:p w:rsidR="004E16CE" w:rsidRPr="00AF6F73" w:rsidRDefault="004E16CE" w:rsidP="004E16CE">
      <w:pPr>
        <w:pStyle w:val="Odsekzoznamu"/>
        <w:numPr>
          <w:ilvl w:val="0"/>
          <w:numId w:val="4"/>
        </w:numPr>
        <w:spacing w:after="0" w:line="240" w:lineRule="auto"/>
        <w:rPr>
          <w:b/>
          <w:sz w:val="26"/>
          <w:szCs w:val="26"/>
        </w:rPr>
      </w:pPr>
      <w:r w:rsidRPr="00AF6F73">
        <w:rPr>
          <w:b/>
          <w:sz w:val="26"/>
          <w:szCs w:val="26"/>
        </w:rPr>
        <w:t>POSTUP REALIZÁCIE ZÁMERU</w:t>
      </w:r>
    </w:p>
    <w:p w:rsidR="004E16CE" w:rsidRPr="00AF6F73" w:rsidRDefault="004E16CE" w:rsidP="004E16CE">
      <w:pPr>
        <w:spacing w:after="0" w:line="240" w:lineRule="auto"/>
        <w:ind w:left="360"/>
        <w:rPr>
          <w:sz w:val="24"/>
          <w:szCs w:val="24"/>
        </w:rPr>
      </w:pPr>
    </w:p>
    <w:p w:rsidR="002448A5" w:rsidRPr="00AF6F73" w:rsidRDefault="002448A5" w:rsidP="00AF6F73">
      <w:pPr>
        <w:spacing w:after="0" w:line="240" w:lineRule="auto"/>
        <w:jc w:val="center"/>
        <w:rPr>
          <w:b/>
          <w:i/>
          <w:sz w:val="24"/>
          <w:szCs w:val="24"/>
        </w:rPr>
      </w:pPr>
      <w:r w:rsidRPr="00AF6F73">
        <w:rPr>
          <w:b/>
          <w:i/>
          <w:sz w:val="24"/>
          <w:szCs w:val="24"/>
        </w:rPr>
        <w:t>ZÁKLADNÁ MYŠLIENKA ZÁMERU</w:t>
      </w:r>
    </w:p>
    <w:p w:rsidR="002448A5" w:rsidRPr="00AF6F73" w:rsidRDefault="002448A5" w:rsidP="002448A5">
      <w:pPr>
        <w:spacing w:after="0" w:line="240" w:lineRule="auto"/>
        <w:rPr>
          <w:sz w:val="24"/>
          <w:szCs w:val="24"/>
        </w:rPr>
      </w:pPr>
    </w:p>
    <w:p w:rsidR="00AF6F73" w:rsidRDefault="002448A5" w:rsidP="002448A5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Základnou myšlienkou môjho podnikateľského zámeru je vybudovať stabilnú firmu na trhu, ktorá sa bude zaoberať vyššie uvedenými a popísanými činnosťami v oblasti cukrárenskej výroby. Vytvoriť pre seba pracovné miesto a tak si zabezpečiť zamestnanie a stály príjem prácou a činnosťou ktorá ma baví a zaujíma.</w:t>
      </w:r>
    </w:p>
    <w:p w:rsidR="00D7722F" w:rsidRDefault="00D7722F" w:rsidP="002448A5">
      <w:pPr>
        <w:spacing w:after="0" w:line="240" w:lineRule="auto"/>
        <w:rPr>
          <w:b/>
          <w:sz w:val="24"/>
          <w:szCs w:val="24"/>
        </w:rPr>
      </w:pPr>
    </w:p>
    <w:p w:rsidR="002448A5" w:rsidRPr="00AF6F73" w:rsidRDefault="002448A5" w:rsidP="002448A5">
      <w:pPr>
        <w:spacing w:after="0" w:line="240" w:lineRule="auto"/>
        <w:rPr>
          <w:sz w:val="24"/>
          <w:szCs w:val="24"/>
        </w:rPr>
      </w:pPr>
      <w:r w:rsidRPr="00AF6F73">
        <w:rPr>
          <w:b/>
          <w:sz w:val="24"/>
          <w:szCs w:val="24"/>
        </w:rPr>
        <w:t>Krátkodobé ciele firmy sú:</w:t>
      </w:r>
    </w:p>
    <w:p w:rsidR="000859CB" w:rsidRPr="00AF6F73" w:rsidRDefault="002448A5" w:rsidP="002448A5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zaistiť získanie st</w:t>
      </w:r>
      <w:r w:rsidR="000859CB" w:rsidRPr="00AF6F73">
        <w:rPr>
          <w:sz w:val="24"/>
          <w:szCs w:val="24"/>
        </w:rPr>
        <w:t xml:space="preserve">álych zákazníkov a odberateľov v Hnileckom </w:t>
      </w:r>
      <w:r w:rsidR="0036500F">
        <w:rPr>
          <w:sz w:val="24"/>
          <w:szCs w:val="24"/>
        </w:rPr>
        <w:t>regió</w:t>
      </w:r>
      <w:r w:rsidR="000859CB" w:rsidRPr="00AF6F73">
        <w:rPr>
          <w:sz w:val="24"/>
          <w:szCs w:val="24"/>
        </w:rPr>
        <w:t>ne</w:t>
      </w:r>
    </w:p>
    <w:p w:rsidR="002448A5" w:rsidRPr="00AF6F73" w:rsidRDefault="002448A5" w:rsidP="002448A5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preraziť a získať na trhu dostatočný podiel, aspoň 5% tržného podielu do troch rokov</w:t>
      </w:r>
    </w:p>
    <w:p w:rsidR="002448A5" w:rsidRPr="00AF6F73" w:rsidRDefault="002448A5" w:rsidP="002448A5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lastRenderedPageBreak/>
        <w:t xml:space="preserve">vytvoriť originálnu identitu firmy prostredníctvom originálnej myšlienky, originálnym portfóliom produktov a celkovým </w:t>
      </w:r>
      <w:proofErr w:type="spellStart"/>
      <w:r w:rsidRPr="00AF6F73">
        <w:rPr>
          <w:sz w:val="24"/>
          <w:szCs w:val="24"/>
        </w:rPr>
        <w:t>image</w:t>
      </w:r>
      <w:proofErr w:type="spellEnd"/>
      <w:r w:rsidRPr="00AF6F73">
        <w:rPr>
          <w:sz w:val="24"/>
          <w:szCs w:val="24"/>
        </w:rPr>
        <w:t xml:space="preserve"> firmy</w:t>
      </w:r>
    </w:p>
    <w:p w:rsidR="002448A5" w:rsidRPr="00AF6F73" w:rsidRDefault="002448A5" w:rsidP="002448A5">
      <w:pPr>
        <w:spacing w:after="0" w:line="240" w:lineRule="auto"/>
        <w:rPr>
          <w:sz w:val="24"/>
          <w:szCs w:val="24"/>
        </w:rPr>
      </w:pPr>
    </w:p>
    <w:p w:rsidR="002448A5" w:rsidRPr="00AF6F73" w:rsidRDefault="002448A5" w:rsidP="002448A5">
      <w:pPr>
        <w:spacing w:after="0" w:line="240" w:lineRule="auto"/>
        <w:rPr>
          <w:b/>
          <w:sz w:val="24"/>
          <w:szCs w:val="24"/>
        </w:rPr>
      </w:pPr>
      <w:r w:rsidRPr="00AF6F73">
        <w:rPr>
          <w:b/>
          <w:sz w:val="24"/>
          <w:szCs w:val="24"/>
        </w:rPr>
        <w:t>Dlhodobé ciele firmy sú:</w:t>
      </w:r>
    </w:p>
    <w:p w:rsidR="002448A5" w:rsidRPr="00AF6F73" w:rsidRDefault="002448A5" w:rsidP="002448A5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dosiahnuť návratnosť vloženého kapitálu do piatich rokov</w:t>
      </w:r>
    </w:p>
    <w:p w:rsidR="002448A5" w:rsidRPr="00AF6F73" w:rsidRDefault="002448A5" w:rsidP="002448A5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minimalizovať náklady</w:t>
      </w:r>
    </w:p>
    <w:p w:rsidR="002448A5" w:rsidRPr="00AF6F73" w:rsidRDefault="002448A5" w:rsidP="002448A5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rozšíriť povedomie o firme</w:t>
      </w:r>
    </w:p>
    <w:p w:rsidR="002448A5" w:rsidRPr="00AF6F73" w:rsidRDefault="002448A5" w:rsidP="002448A5">
      <w:pPr>
        <w:pStyle w:val="Odsekzoznamu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získať st</w:t>
      </w:r>
      <w:r w:rsidR="001C49C0" w:rsidRPr="00AF6F73">
        <w:rPr>
          <w:sz w:val="24"/>
          <w:szCs w:val="24"/>
        </w:rPr>
        <w:t>álych zákazníkov a odberateľov aj v širšej oblasti mimo Hnileckého regiónu</w:t>
      </w:r>
    </w:p>
    <w:p w:rsidR="001C49C0" w:rsidRPr="00AF6F73" w:rsidRDefault="001C49C0" w:rsidP="001C49C0">
      <w:pPr>
        <w:pStyle w:val="Odsekzoznamu"/>
        <w:spacing w:after="0" w:line="240" w:lineRule="auto"/>
        <w:rPr>
          <w:sz w:val="24"/>
          <w:szCs w:val="24"/>
        </w:rPr>
      </w:pPr>
    </w:p>
    <w:p w:rsidR="002448A5" w:rsidRDefault="002448A5" w:rsidP="002448A5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Pre firmu budú hlavnými cieľmi na začiatku fungovania tie krátkodobé a dlhodobé ciele budú zatiaľ vedľajšie.</w:t>
      </w:r>
    </w:p>
    <w:p w:rsidR="0036500F" w:rsidRPr="00AF6F73" w:rsidRDefault="0036500F" w:rsidP="002448A5">
      <w:pPr>
        <w:spacing w:after="0" w:line="240" w:lineRule="auto"/>
        <w:rPr>
          <w:sz w:val="24"/>
          <w:szCs w:val="24"/>
        </w:rPr>
      </w:pPr>
    </w:p>
    <w:p w:rsidR="002448A5" w:rsidRPr="00AF6F73" w:rsidRDefault="002448A5" w:rsidP="002448A5">
      <w:pPr>
        <w:spacing w:after="0" w:line="240" w:lineRule="auto"/>
        <w:rPr>
          <w:sz w:val="24"/>
          <w:szCs w:val="24"/>
        </w:rPr>
      </w:pPr>
    </w:p>
    <w:p w:rsidR="002448A5" w:rsidRPr="00AF6F73" w:rsidRDefault="002448A5" w:rsidP="004E16CE">
      <w:pPr>
        <w:pStyle w:val="Odsekzoznamu"/>
        <w:numPr>
          <w:ilvl w:val="0"/>
          <w:numId w:val="4"/>
        </w:numPr>
        <w:spacing w:after="0" w:line="240" w:lineRule="auto"/>
        <w:rPr>
          <w:b/>
          <w:sz w:val="26"/>
          <w:szCs w:val="26"/>
        </w:rPr>
      </w:pPr>
      <w:r w:rsidRPr="00AF6F73">
        <w:rPr>
          <w:b/>
          <w:sz w:val="26"/>
          <w:szCs w:val="26"/>
        </w:rPr>
        <w:t>MIESTO REALIZÁCIE ZÁMERU</w:t>
      </w:r>
    </w:p>
    <w:p w:rsidR="002448A5" w:rsidRPr="00AF6F73" w:rsidRDefault="002448A5" w:rsidP="002448A5">
      <w:pPr>
        <w:spacing w:after="0" w:line="240" w:lineRule="auto"/>
        <w:rPr>
          <w:sz w:val="24"/>
          <w:szCs w:val="24"/>
        </w:rPr>
      </w:pPr>
    </w:p>
    <w:p w:rsidR="002448A5" w:rsidRPr="00AF6F73" w:rsidRDefault="002448A5" w:rsidP="002448A5">
      <w:pPr>
        <w:spacing w:after="0" w:line="240" w:lineRule="auto"/>
        <w:rPr>
          <w:sz w:val="24"/>
          <w:szCs w:val="24"/>
        </w:rPr>
      </w:pPr>
    </w:p>
    <w:p w:rsidR="002448A5" w:rsidRDefault="002448A5" w:rsidP="002448A5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 xml:space="preserve">Miesto prevádzkovania živnosti /miesto výkonu práce/ </w:t>
      </w:r>
      <w:r w:rsidR="002E6A47">
        <w:rPr>
          <w:sz w:val="24"/>
          <w:szCs w:val="24"/>
        </w:rPr>
        <w:t>plánujem</w:t>
      </w:r>
      <w:r w:rsidRPr="00AF6F73">
        <w:rPr>
          <w:sz w:val="24"/>
          <w:szCs w:val="24"/>
        </w:rPr>
        <w:t xml:space="preserve"> v</w:t>
      </w:r>
      <w:r w:rsidR="002E6A47">
        <w:rPr>
          <w:sz w:val="24"/>
          <w:szCs w:val="24"/>
        </w:rPr>
        <w:t> meste Gelnica. V nebytových priestoroch v  budove ŽSR na hlavnej vlakovej stanici v Gelnici. O tieto nebytové priestory sa uchádzam v tomto vyhlásenom ponukovom konaní.</w:t>
      </w:r>
    </w:p>
    <w:p w:rsidR="006244C1" w:rsidRPr="00AF6F73" w:rsidRDefault="006244C1" w:rsidP="002448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 týchto nebytových priestoroch budem vykonávať činnosť – výroby cukrárenských výrobkov.</w:t>
      </w:r>
    </w:p>
    <w:p w:rsidR="002448A5" w:rsidRPr="00AF6F73" w:rsidRDefault="002448A5" w:rsidP="002448A5">
      <w:pPr>
        <w:spacing w:after="0" w:line="240" w:lineRule="auto"/>
        <w:rPr>
          <w:sz w:val="24"/>
          <w:szCs w:val="24"/>
        </w:rPr>
      </w:pPr>
    </w:p>
    <w:p w:rsidR="0009399F" w:rsidRPr="00AF6F73" w:rsidRDefault="0009399F" w:rsidP="0009399F">
      <w:pPr>
        <w:spacing w:after="0" w:line="240" w:lineRule="auto"/>
        <w:rPr>
          <w:sz w:val="24"/>
          <w:szCs w:val="24"/>
        </w:rPr>
      </w:pPr>
    </w:p>
    <w:p w:rsidR="004E16CE" w:rsidRPr="00AF6F73" w:rsidRDefault="004E16CE" w:rsidP="004E16CE">
      <w:pPr>
        <w:pStyle w:val="Odsekzoznamu"/>
        <w:numPr>
          <w:ilvl w:val="0"/>
          <w:numId w:val="4"/>
        </w:numPr>
        <w:spacing w:after="0" w:line="240" w:lineRule="auto"/>
        <w:rPr>
          <w:b/>
          <w:sz w:val="26"/>
          <w:szCs w:val="26"/>
        </w:rPr>
      </w:pPr>
      <w:r w:rsidRPr="00AF6F73">
        <w:rPr>
          <w:b/>
          <w:sz w:val="26"/>
          <w:szCs w:val="26"/>
        </w:rPr>
        <w:t>MARKETINGOVÉ INFORMÁCIE</w:t>
      </w:r>
    </w:p>
    <w:p w:rsidR="004E16CE" w:rsidRPr="00AF6F73" w:rsidRDefault="004E16CE" w:rsidP="004E16CE">
      <w:pPr>
        <w:pStyle w:val="Odsekzoznamu"/>
        <w:spacing w:after="0" w:line="240" w:lineRule="auto"/>
        <w:rPr>
          <w:sz w:val="24"/>
          <w:szCs w:val="24"/>
        </w:rPr>
      </w:pPr>
    </w:p>
    <w:p w:rsidR="0009399F" w:rsidRPr="00AF6F73" w:rsidRDefault="0009399F" w:rsidP="00AF6F73">
      <w:pPr>
        <w:spacing w:after="0" w:line="240" w:lineRule="auto"/>
        <w:jc w:val="center"/>
        <w:rPr>
          <w:b/>
          <w:i/>
          <w:sz w:val="24"/>
          <w:szCs w:val="24"/>
        </w:rPr>
      </w:pPr>
      <w:r w:rsidRPr="00AF6F73">
        <w:rPr>
          <w:b/>
          <w:i/>
          <w:sz w:val="24"/>
          <w:szCs w:val="24"/>
        </w:rPr>
        <w:t>INFORMÁCIE O TRHU A LOKALITE</w:t>
      </w:r>
    </w:p>
    <w:p w:rsidR="0009399F" w:rsidRPr="00AF6F73" w:rsidRDefault="0009399F" w:rsidP="0009399F">
      <w:pPr>
        <w:spacing w:after="0" w:line="240" w:lineRule="auto"/>
        <w:rPr>
          <w:sz w:val="24"/>
          <w:szCs w:val="24"/>
        </w:rPr>
      </w:pPr>
    </w:p>
    <w:p w:rsidR="0009399F" w:rsidRPr="00AF6F73" w:rsidRDefault="0009399F" w:rsidP="0009399F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Vyššie opísaný predmet podnikateľskej činnosti – výroby cukrárenských výrobkov sa bude vykonávať v Hnileckom regióne.</w:t>
      </w:r>
    </w:p>
    <w:p w:rsidR="0009399F" w:rsidRPr="00AF6F73" w:rsidRDefault="0009399F" w:rsidP="0009399F">
      <w:pPr>
        <w:spacing w:after="0" w:line="240" w:lineRule="auto"/>
        <w:rPr>
          <w:sz w:val="24"/>
          <w:szCs w:val="24"/>
        </w:rPr>
      </w:pPr>
    </w:p>
    <w:p w:rsidR="0009399F" w:rsidRPr="00AF6F73" w:rsidRDefault="0009399F" w:rsidP="0009399F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>Keďže mojim produktom činnosti sú cukrárenské výrobky budem oslovovať veľký poč</w:t>
      </w:r>
      <w:r w:rsidR="00EE3D9F">
        <w:rPr>
          <w:sz w:val="24"/>
          <w:szCs w:val="24"/>
        </w:rPr>
        <w:t>et spotrebiteľov ako bežní</w:t>
      </w:r>
      <w:r w:rsidRPr="00AF6F73">
        <w:rPr>
          <w:sz w:val="24"/>
          <w:szCs w:val="24"/>
        </w:rPr>
        <w:t xml:space="preserve"> ľudia, reštaurácie, kaviarne, cukrárne, rôzne iné typy organizácii. Mojou prioritou je zabezpečiť si odb</w:t>
      </w:r>
      <w:r w:rsidR="00CC2E43" w:rsidRPr="00AF6F73">
        <w:rPr>
          <w:sz w:val="24"/>
          <w:szCs w:val="24"/>
        </w:rPr>
        <w:t>yt a stálu klientelu v danom</w:t>
      </w:r>
      <w:r w:rsidRPr="00AF6F73">
        <w:rPr>
          <w:sz w:val="24"/>
          <w:szCs w:val="24"/>
        </w:rPr>
        <w:t xml:space="preserve"> regióne.</w:t>
      </w:r>
    </w:p>
    <w:p w:rsidR="00691377" w:rsidRPr="00C85B0A" w:rsidRDefault="0009399F" w:rsidP="00C85B0A">
      <w:pPr>
        <w:spacing w:after="0" w:line="240" w:lineRule="auto"/>
        <w:rPr>
          <w:sz w:val="24"/>
          <w:szCs w:val="24"/>
        </w:rPr>
      </w:pPr>
      <w:r w:rsidRPr="00AF6F73">
        <w:rPr>
          <w:sz w:val="24"/>
          <w:szCs w:val="24"/>
        </w:rPr>
        <w:t xml:space="preserve">Podľa mojej mienky trh v tomto regióne v oblasti cukrárstva sa rozvíja a rýchlo </w:t>
      </w:r>
      <w:r w:rsidR="004E16CE" w:rsidRPr="00AF6F73">
        <w:rPr>
          <w:sz w:val="24"/>
          <w:szCs w:val="24"/>
        </w:rPr>
        <w:t>napreduje. Vybudovaním si dobrého kreditu spoľahlivej a st</w:t>
      </w:r>
      <w:r w:rsidR="00CC2E43" w:rsidRPr="00AF6F73">
        <w:rPr>
          <w:sz w:val="24"/>
          <w:szCs w:val="24"/>
        </w:rPr>
        <w:t>abilnej firmy predpokladám</w:t>
      </w:r>
      <w:r w:rsidR="004E16CE" w:rsidRPr="00AF6F73">
        <w:rPr>
          <w:sz w:val="24"/>
          <w:szCs w:val="24"/>
        </w:rPr>
        <w:t xml:space="preserve"> rast a rozširovanie firmy za viac ako pravdepodobné.</w:t>
      </w:r>
    </w:p>
    <w:p w:rsidR="00691377" w:rsidRDefault="00691377" w:rsidP="00AF6F73">
      <w:pPr>
        <w:spacing w:after="0" w:line="240" w:lineRule="auto"/>
        <w:jc w:val="center"/>
        <w:rPr>
          <w:b/>
          <w:i/>
          <w:sz w:val="24"/>
          <w:szCs w:val="24"/>
        </w:rPr>
      </w:pPr>
    </w:p>
    <w:p w:rsidR="00691377" w:rsidRDefault="00691377" w:rsidP="00744BB4">
      <w:pPr>
        <w:spacing w:after="0" w:line="240" w:lineRule="auto"/>
        <w:rPr>
          <w:b/>
          <w:sz w:val="24"/>
          <w:szCs w:val="24"/>
        </w:rPr>
      </w:pPr>
    </w:p>
    <w:p w:rsidR="00691377" w:rsidRDefault="00691377" w:rsidP="00744BB4">
      <w:pPr>
        <w:spacing w:after="0" w:line="240" w:lineRule="auto"/>
        <w:rPr>
          <w:b/>
          <w:sz w:val="24"/>
          <w:szCs w:val="24"/>
        </w:rPr>
      </w:pPr>
    </w:p>
    <w:p w:rsidR="00691377" w:rsidRDefault="00691377" w:rsidP="00744BB4">
      <w:pPr>
        <w:spacing w:after="0" w:line="240" w:lineRule="auto"/>
        <w:rPr>
          <w:b/>
          <w:sz w:val="24"/>
          <w:szCs w:val="24"/>
        </w:rPr>
      </w:pPr>
    </w:p>
    <w:p w:rsidR="00691377" w:rsidRDefault="00691377" w:rsidP="00691377">
      <w:pPr>
        <w:spacing w:after="0" w:line="240" w:lineRule="auto"/>
        <w:ind w:left="7080" w:firstLine="708"/>
        <w:rPr>
          <w:b/>
          <w:sz w:val="24"/>
          <w:szCs w:val="24"/>
        </w:rPr>
      </w:pPr>
    </w:p>
    <w:p w:rsidR="00691377" w:rsidRDefault="00691377" w:rsidP="00691377">
      <w:pPr>
        <w:spacing w:after="0" w:line="240" w:lineRule="auto"/>
        <w:ind w:left="7080" w:firstLine="708"/>
        <w:rPr>
          <w:b/>
          <w:sz w:val="24"/>
          <w:szCs w:val="24"/>
        </w:rPr>
      </w:pPr>
    </w:p>
    <w:p w:rsidR="00691377" w:rsidRDefault="00691377" w:rsidP="00691377">
      <w:pPr>
        <w:spacing w:after="0" w:line="240" w:lineRule="auto"/>
        <w:ind w:left="708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Mária </w:t>
      </w:r>
      <w:proofErr w:type="spellStart"/>
      <w:r>
        <w:rPr>
          <w:b/>
          <w:sz w:val="24"/>
          <w:szCs w:val="24"/>
        </w:rPr>
        <w:t>Kašická</w:t>
      </w:r>
      <w:proofErr w:type="spellEnd"/>
    </w:p>
    <w:p w:rsidR="00123989" w:rsidRDefault="00123989" w:rsidP="00691377">
      <w:pPr>
        <w:spacing w:after="0" w:line="240" w:lineRule="auto"/>
        <w:ind w:left="7080" w:firstLine="708"/>
        <w:rPr>
          <w:b/>
          <w:sz w:val="24"/>
          <w:szCs w:val="24"/>
        </w:rPr>
      </w:pPr>
    </w:p>
    <w:p w:rsidR="00C85B0A" w:rsidRDefault="00C85B0A" w:rsidP="00123989">
      <w:pPr>
        <w:pStyle w:val="Odsekzoznamu"/>
        <w:spacing w:after="0" w:line="240" w:lineRule="auto"/>
        <w:rPr>
          <w:b/>
          <w:sz w:val="40"/>
          <w:szCs w:val="40"/>
        </w:rPr>
      </w:pPr>
    </w:p>
    <w:p w:rsidR="00C85B0A" w:rsidRDefault="00C85B0A" w:rsidP="00123989">
      <w:pPr>
        <w:pStyle w:val="Odsekzoznamu"/>
        <w:spacing w:after="0" w:line="240" w:lineRule="auto"/>
        <w:rPr>
          <w:b/>
          <w:sz w:val="40"/>
          <w:szCs w:val="40"/>
        </w:rPr>
      </w:pPr>
    </w:p>
    <w:sectPr w:rsidR="00C85B0A" w:rsidSect="00C85B0A">
      <w:pgSz w:w="11906" w:h="16838"/>
      <w:pgMar w:top="851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92B"/>
    <w:multiLevelType w:val="hybridMultilevel"/>
    <w:tmpl w:val="53B0067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E3A5E"/>
    <w:multiLevelType w:val="hybridMultilevel"/>
    <w:tmpl w:val="A9B02E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24D85"/>
    <w:multiLevelType w:val="hybridMultilevel"/>
    <w:tmpl w:val="638688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8268A"/>
    <w:multiLevelType w:val="hybridMultilevel"/>
    <w:tmpl w:val="E5C8AF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37C20"/>
    <w:multiLevelType w:val="hybridMultilevel"/>
    <w:tmpl w:val="762C14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016C6"/>
    <w:multiLevelType w:val="hybridMultilevel"/>
    <w:tmpl w:val="76DEAC10"/>
    <w:lvl w:ilvl="0" w:tplc="BCAA79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D54C8"/>
    <w:multiLevelType w:val="hybridMultilevel"/>
    <w:tmpl w:val="83E2F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C5C76"/>
    <w:multiLevelType w:val="hybridMultilevel"/>
    <w:tmpl w:val="A08EE64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B702E1"/>
    <w:multiLevelType w:val="hybridMultilevel"/>
    <w:tmpl w:val="EB2A6D88"/>
    <w:lvl w:ilvl="0" w:tplc="4490B68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E6485E"/>
    <w:multiLevelType w:val="hybridMultilevel"/>
    <w:tmpl w:val="F5DA4402"/>
    <w:lvl w:ilvl="0" w:tplc="BCAA79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691A39"/>
    <w:multiLevelType w:val="hybridMultilevel"/>
    <w:tmpl w:val="7638A90E"/>
    <w:lvl w:ilvl="0" w:tplc="E5B84A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70D5C"/>
    <w:multiLevelType w:val="hybridMultilevel"/>
    <w:tmpl w:val="8B8E5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C16D2"/>
    <w:multiLevelType w:val="hybridMultilevel"/>
    <w:tmpl w:val="6052AE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7B28FE"/>
    <w:multiLevelType w:val="hybridMultilevel"/>
    <w:tmpl w:val="8B3C04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36DA3"/>
    <w:multiLevelType w:val="hybridMultilevel"/>
    <w:tmpl w:val="5B60FAC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13"/>
  </w:num>
  <w:num w:numId="11">
    <w:abstractNumId w:val="2"/>
  </w:num>
  <w:num w:numId="12">
    <w:abstractNumId w:val="4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37F5"/>
    <w:rsid w:val="000311E6"/>
    <w:rsid w:val="00032626"/>
    <w:rsid w:val="00040B6A"/>
    <w:rsid w:val="00050C89"/>
    <w:rsid w:val="000859CB"/>
    <w:rsid w:val="00091F86"/>
    <w:rsid w:val="0009399F"/>
    <w:rsid w:val="000B5F93"/>
    <w:rsid w:val="000E3DEE"/>
    <w:rsid w:val="000F4AE4"/>
    <w:rsid w:val="000F7AA9"/>
    <w:rsid w:val="00123989"/>
    <w:rsid w:val="001257FD"/>
    <w:rsid w:val="001966D7"/>
    <w:rsid w:val="001A33B3"/>
    <w:rsid w:val="001B6732"/>
    <w:rsid w:val="001C49C0"/>
    <w:rsid w:val="0020463F"/>
    <w:rsid w:val="00223D9F"/>
    <w:rsid w:val="0022461B"/>
    <w:rsid w:val="00224769"/>
    <w:rsid w:val="002315DA"/>
    <w:rsid w:val="00241B8E"/>
    <w:rsid w:val="002448A5"/>
    <w:rsid w:val="002A1BF4"/>
    <w:rsid w:val="002E6A47"/>
    <w:rsid w:val="00355ADF"/>
    <w:rsid w:val="0036500F"/>
    <w:rsid w:val="00370804"/>
    <w:rsid w:val="00383314"/>
    <w:rsid w:val="003B1EF4"/>
    <w:rsid w:val="003B6943"/>
    <w:rsid w:val="0042585D"/>
    <w:rsid w:val="00433D2F"/>
    <w:rsid w:val="00467A72"/>
    <w:rsid w:val="004737E6"/>
    <w:rsid w:val="00486015"/>
    <w:rsid w:val="004D019E"/>
    <w:rsid w:val="004E16CE"/>
    <w:rsid w:val="00502C56"/>
    <w:rsid w:val="00525894"/>
    <w:rsid w:val="00542A4A"/>
    <w:rsid w:val="005460BE"/>
    <w:rsid w:val="0055565A"/>
    <w:rsid w:val="00576678"/>
    <w:rsid w:val="005C6E34"/>
    <w:rsid w:val="005E6515"/>
    <w:rsid w:val="005E7A04"/>
    <w:rsid w:val="006244C1"/>
    <w:rsid w:val="006474A6"/>
    <w:rsid w:val="00655553"/>
    <w:rsid w:val="00667E78"/>
    <w:rsid w:val="00691377"/>
    <w:rsid w:val="006D6B2F"/>
    <w:rsid w:val="006E46C1"/>
    <w:rsid w:val="006F159F"/>
    <w:rsid w:val="006F42BB"/>
    <w:rsid w:val="0071633D"/>
    <w:rsid w:val="00724B79"/>
    <w:rsid w:val="00744BB4"/>
    <w:rsid w:val="00750BC3"/>
    <w:rsid w:val="007C665C"/>
    <w:rsid w:val="007D78E3"/>
    <w:rsid w:val="00807AA8"/>
    <w:rsid w:val="008165B6"/>
    <w:rsid w:val="008266D1"/>
    <w:rsid w:val="00860326"/>
    <w:rsid w:val="0087374C"/>
    <w:rsid w:val="008B2596"/>
    <w:rsid w:val="008D2C18"/>
    <w:rsid w:val="009A2DBC"/>
    <w:rsid w:val="00A91256"/>
    <w:rsid w:val="00A953D7"/>
    <w:rsid w:val="00A97669"/>
    <w:rsid w:val="00A97A0A"/>
    <w:rsid w:val="00AE4832"/>
    <w:rsid w:val="00AF5B98"/>
    <w:rsid w:val="00AF6F73"/>
    <w:rsid w:val="00B06560"/>
    <w:rsid w:val="00B938EB"/>
    <w:rsid w:val="00BA37F5"/>
    <w:rsid w:val="00BB6629"/>
    <w:rsid w:val="00C42EB1"/>
    <w:rsid w:val="00C45407"/>
    <w:rsid w:val="00C72ACB"/>
    <w:rsid w:val="00C85B0A"/>
    <w:rsid w:val="00CB3192"/>
    <w:rsid w:val="00CC2E43"/>
    <w:rsid w:val="00D00B3C"/>
    <w:rsid w:val="00D12E11"/>
    <w:rsid w:val="00D3491D"/>
    <w:rsid w:val="00D7722F"/>
    <w:rsid w:val="00D96037"/>
    <w:rsid w:val="00DD718C"/>
    <w:rsid w:val="00E53635"/>
    <w:rsid w:val="00E81994"/>
    <w:rsid w:val="00E8423A"/>
    <w:rsid w:val="00E8736C"/>
    <w:rsid w:val="00EB6D9F"/>
    <w:rsid w:val="00EB7C07"/>
    <w:rsid w:val="00ED336E"/>
    <w:rsid w:val="00EE3D9F"/>
    <w:rsid w:val="00EF5107"/>
    <w:rsid w:val="00F40ACB"/>
    <w:rsid w:val="00F5621E"/>
    <w:rsid w:val="00F86A62"/>
    <w:rsid w:val="00F92225"/>
    <w:rsid w:val="00FD5859"/>
    <w:rsid w:val="00FF7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0C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Normlny"/>
    <w:rsid w:val="00BA37F5"/>
    <w:pPr>
      <w:spacing w:after="160"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EB6D9F"/>
    <w:pPr>
      <w:ind w:left="720"/>
      <w:contextualSpacing/>
    </w:pPr>
  </w:style>
  <w:style w:type="table" w:styleId="Mriekatabuky">
    <w:name w:val="Table Grid"/>
    <w:basedOn w:val="Normlnatabuka"/>
    <w:uiPriority w:val="59"/>
    <w:rsid w:val="00576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C1E84-5621-48A4-8DE0-F5222086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ntb</cp:lastModifiedBy>
  <cp:revision>2</cp:revision>
  <cp:lastPrinted>2017-04-10T11:35:00Z</cp:lastPrinted>
  <dcterms:created xsi:type="dcterms:W3CDTF">2017-06-29T03:44:00Z</dcterms:created>
  <dcterms:modified xsi:type="dcterms:W3CDTF">2017-06-29T03:44:00Z</dcterms:modified>
</cp:coreProperties>
</file>