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Pokutová Božena</w:t>
      </w:r>
    </w:p>
    <w:p>
      <w:pPr>
        <w:rPr>
          <w:b/>
          <w:szCs w:val="24"/>
          <w:u w:val="single"/>
        </w:rPr>
      </w:pPr>
    </w:p>
    <w:p>
      <w:pPr>
        <w:rPr>
          <w:b/>
          <w:szCs w:val="24"/>
          <w:u w:val="single"/>
        </w:rPr>
      </w:pP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Ciele BK: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Vedieť pomenovať svoje zručnosti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Zorientovať sa na trhu práce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Naučiť sa písomne a osobne prezentovať pri uchádzaní sa o zamestnanie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Identifikovať motivačné faktory, ktoré by viedli k uplatneniu sa na TP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Identifikovať príčiny vlastnej nezamestnanosti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Testy: Moje zručnosti – slovesá, Skladanie kompetencií,  Osobnostné predpoklady ISTP, MBTI, Zoznam vlastností, V akých povolaniach sa môžem uplatniť, Moje aktivity- môj deň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b/>
          <w:szCs w:val="24"/>
          <w:u w:val="single"/>
        </w:rPr>
        <w:t>ZŠ - iná</w:t>
      </w:r>
      <w:r>
        <w:rPr>
          <w:szCs w:val="24"/>
        </w:rPr>
        <w:tab/>
        <w:t>999999994</w:t>
      </w:r>
      <w:r>
        <w:rPr>
          <w:szCs w:val="24"/>
        </w:rPr>
        <w:tab/>
        <w:t>0 - Bez vzdelania neukončená ZŠ</w:t>
      </w:r>
      <w:r>
        <w:rPr>
          <w:szCs w:val="24"/>
        </w:rPr>
        <w:tab/>
        <w:t>2 - denné základné</w:t>
      </w:r>
      <w:r>
        <w:rPr>
          <w:szCs w:val="24"/>
        </w:rPr>
        <w:tab/>
        <w:t>01.09.1997</w:t>
      </w:r>
      <w:r>
        <w:rPr>
          <w:szCs w:val="24"/>
        </w:rPr>
        <w:tab/>
        <w:t>30.06.2007</w:t>
      </w:r>
      <w:r>
        <w:rPr>
          <w:szCs w:val="24"/>
        </w:rPr>
        <w:tab/>
        <w:t>10 - Neukončené základné vzdelanie</w:t>
      </w:r>
      <w:r>
        <w:rPr>
          <w:szCs w:val="24"/>
        </w:rPr>
        <w:tab/>
        <w:t>118 - vysvedčenie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PZ-   00000</w:t>
      </w:r>
    </w:p>
    <w:p>
      <w:pPr>
        <w:rPr>
          <w:b/>
          <w:szCs w:val="24"/>
          <w:u w:val="single"/>
        </w:rPr>
      </w:pPr>
    </w:p>
    <w:p>
      <w:pPr>
        <w:rPr>
          <w:b/>
          <w:szCs w:val="24"/>
          <w:u w:val="single"/>
        </w:rPr>
      </w:pPr>
    </w:p>
    <w:p>
      <w:pPr>
        <w:rPr>
          <w:b/>
          <w:szCs w:val="24"/>
          <w:u w:val="single"/>
        </w:rPr>
      </w:pP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23 - požadované PM</w:t>
      </w:r>
      <w:r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ab/>
        <w:t>9613001 - Pracovník na čistenie verejných priestranstiev</w:t>
      </w:r>
      <w:r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ab/>
        <w:t>nie</w:t>
      </w:r>
      <w:r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ab/>
      </w: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23 - požadované PM</w:t>
      </w:r>
      <w:r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ab/>
        <w:t>9412000 - Pomocník v kuchyni</w:t>
      </w:r>
      <w:r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ab/>
        <w:t>nie</w:t>
      </w:r>
      <w:r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ab/>
      </w: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23 - požadované PM</w:t>
      </w:r>
      <w:r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ab/>
        <w:t>9112000 - Upratovačka</w:t>
      </w:r>
      <w:r>
        <w:rPr>
          <w:b/>
          <w:szCs w:val="24"/>
          <w:u w:val="single"/>
        </w:rPr>
        <w:tab/>
        <w:t>913212 - pomocník a upratovač, i. n.</w:t>
      </w:r>
      <w:r>
        <w:rPr>
          <w:b/>
          <w:szCs w:val="24"/>
          <w:u w:val="single"/>
        </w:rPr>
        <w:tab/>
        <w:t>0</w:t>
      </w:r>
      <w:r>
        <w:rPr>
          <w:b/>
          <w:szCs w:val="24"/>
          <w:u w:val="single"/>
        </w:rPr>
        <w:tab/>
        <w:t>nie</w:t>
      </w:r>
      <w:r>
        <w:rPr>
          <w:b/>
          <w:szCs w:val="24"/>
          <w:u w:val="single"/>
        </w:rPr>
        <w:tab/>
      </w:r>
      <w:proofErr w:type="spellStart"/>
      <w:r>
        <w:rPr>
          <w:b/>
          <w:szCs w:val="24"/>
          <w:u w:val="single"/>
        </w:rPr>
        <w:t>nie</w:t>
      </w:r>
      <w:proofErr w:type="spellEnd"/>
      <w:r>
        <w:rPr>
          <w:b/>
          <w:szCs w:val="24"/>
          <w:u w:val="single"/>
        </w:rPr>
        <w:tab/>
      </w:r>
    </w:p>
    <w:p>
      <w:pPr>
        <w:rPr>
          <w:b/>
          <w:szCs w:val="24"/>
          <w:u w:val="single"/>
        </w:rPr>
      </w:pPr>
    </w:p>
    <w:p>
      <w:pPr>
        <w:rPr>
          <w:b/>
          <w:szCs w:val="24"/>
          <w:u w:val="single"/>
        </w:rPr>
      </w:pPr>
    </w:p>
    <w:p>
      <w:pPr>
        <w:rPr>
          <w:b/>
          <w:szCs w:val="24"/>
          <w:u w:val="single"/>
        </w:rPr>
      </w:pP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Roly klienta</w:t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17.01.2019</w:t>
      </w:r>
      <w:r>
        <w:rPr>
          <w:szCs w:val="24"/>
        </w:rPr>
        <w:tab/>
        <w:t>20.03.2019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P54O - §54 Objednávky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24.07.2018</w:t>
      </w:r>
      <w:r>
        <w:rPr>
          <w:szCs w:val="24"/>
        </w:rPr>
        <w:tab/>
        <w:t>15.08.2018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</w:t>
      </w:r>
      <w:bookmarkStart w:id="0" w:name="_GoBack"/>
      <w:bookmarkEnd w:id="0"/>
      <w:r>
        <w:rPr>
          <w:szCs w:val="24"/>
        </w:rPr>
        <w:t>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 xml:space="preserve">P54P - §54 Príspevok pre </w:t>
      </w:r>
      <w:proofErr w:type="spellStart"/>
      <w:r>
        <w:rPr>
          <w:szCs w:val="24"/>
        </w:rPr>
        <w:t>UoZ</w:t>
      </w:r>
      <w:proofErr w:type="spellEnd"/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01.10.2017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1956383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22.02.2017</w:t>
      </w:r>
      <w:r>
        <w:rPr>
          <w:szCs w:val="24"/>
        </w:rPr>
        <w:tab/>
        <w:t>21.06.2017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P54BAZ - §54 BAZ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20.01.2017</w:t>
      </w:r>
      <w:r>
        <w:rPr>
          <w:szCs w:val="24"/>
        </w:rPr>
        <w:tab/>
        <w:t>25.01.2017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lastRenderedPageBreak/>
        <w:t>Uchádzač o zamestnanie</w:t>
      </w:r>
      <w:r>
        <w:rPr>
          <w:szCs w:val="24"/>
        </w:rPr>
        <w:tab/>
        <w:t>20.01.2017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11.02.2015</w:t>
      </w:r>
      <w:r>
        <w:rPr>
          <w:szCs w:val="24"/>
        </w:rPr>
        <w:tab/>
        <w:t>19.01.2017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01.12.2014</w:t>
      </w:r>
      <w:r>
        <w:rPr>
          <w:szCs w:val="24"/>
        </w:rPr>
        <w:tab/>
        <w:t>31.12.2014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909360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01.10.2014</w:t>
      </w:r>
      <w:r>
        <w:rPr>
          <w:szCs w:val="24"/>
        </w:rPr>
        <w:tab/>
        <w:t>30.11.2014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868657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06.08.2014</w:t>
      </w:r>
      <w:r>
        <w:rPr>
          <w:szCs w:val="24"/>
        </w:rPr>
        <w:tab/>
        <w:t>10.02.2015</w:t>
      </w:r>
      <w:r>
        <w:rPr>
          <w:szCs w:val="24"/>
        </w:rPr>
        <w:tab/>
        <w:t>11.02.2015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06.08.2014</w:t>
      </w:r>
      <w:r>
        <w:rPr>
          <w:szCs w:val="24"/>
        </w:rPr>
        <w:tab/>
        <w:t>20.08.2014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24.04.2014</w:t>
      </w:r>
      <w:r>
        <w:rPr>
          <w:szCs w:val="24"/>
        </w:rPr>
        <w:tab/>
        <w:t>05.08.2014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23.04.2011</w:t>
      </w:r>
      <w:r>
        <w:rPr>
          <w:szCs w:val="24"/>
        </w:rPr>
        <w:tab/>
        <w:t>23.04.2014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07.02.2011</w:t>
      </w:r>
      <w:r>
        <w:rPr>
          <w:szCs w:val="24"/>
        </w:rPr>
        <w:tab/>
        <w:t>22.04.2011</w:t>
      </w:r>
      <w:r>
        <w:rPr>
          <w:szCs w:val="24"/>
        </w:rPr>
        <w:tab/>
        <w:t>23.04.2011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07.02.2011</w:t>
      </w:r>
      <w:r>
        <w:rPr>
          <w:szCs w:val="24"/>
        </w:rPr>
        <w:tab/>
        <w:t>11.02.2011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08.09.2010</w:t>
      </w:r>
      <w:r>
        <w:rPr>
          <w:szCs w:val="24"/>
        </w:rPr>
        <w:tab/>
        <w:t>06.02.2011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25.11.2009</w:t>
      </w:r>
      <w:r>
        <w:rPr>
          <w:szCs w:val="24"/>
        </w:rPr>
        <w:tab/>
        <w:t>07.09.2010</w:t>
      </w:r>
      <w:r>
        <w:rPr>
          <w:szCs w:val="24"/>
        </w:rPr>
        <w:tab/>
        <w:t>08.09.2010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25.11.2009</w:t>
      </w:r>
      <w:r>
        <w:rPr>
          <w:szCs w:val="24"/>
        </w:rPr>
        <w:tab/>
      </w:r>
      <w:proofErr w:type="spellStart"/>
      <w:r>
        <w:rPr>
          <w:szCs w:val="24"/>
        </w:rPr>
        <w:t>25.11.2009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09.04.2008</w:t>
      </w:r>
      <w:r>
        <w:rPr>
          <w:szCs w:val="24"/>
        </w:rPr>
        <w:tab/>
        <w:t>24.11.2009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19.09.2007</w:t>
      </w:r>
      <w:r>
        <w:rPr>
          <w:szCs w:val="24"/>
        </w:rPr>
        <w:tab/>
        <w:t>08.04.2008</w:t>
      </w:r>
      <w:r>
        <w:rPr>
          <w:szCs w:val="24"/>
        </w:rPr>
        <w:tab/>
        <w:t>09.04.2008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19.09.2007</w:t>
      </w:r>
      <w:r>
        <w:rPr>
          <w:szCs w:val="24"/>
        </w:rPr>
        <w:tab/>
      </w:r>
      <w:proofErr w:type="spellStart"/>
      <w:r>
        <w:rPr>
          <w:szCs w:val="24"/>
        </w:rPr>
        <w:t>19.09.2007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01.07.2007</w:t>
      </w:r>
      <w:r>
        <w:rPr>
          <w:szCs w:val="24"/>
        </w:rPr>
        <w:tab/>
        <w:t>18.09.2007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18.01.2007</w:t>
      </w:r>
      <w:r>
        <w:rPr>
          <w:szCs w:val="24"/>
        </w:rPr>
        <w:tab/>
        <w:t>30.11.2007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študent/žiak</w:t>
      </w:r>
      <w:r>
        <w:rPr>
          <w:szCs w:val="24"/>
        </w:rPr>
        <w:tab/>
        <w:t>01.09.1997</w:t>
      </w:r>
      <w:r>
        <w:rPr>
          <w:szCs w:val="24"/>
        </w:rPr>
        <w:tab/>
        <w:t>30.06.2007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Osoba</w:t>
      </w:r>
      <w:r>
        <w:rPr>
          <w:szCs w:val="24"/>
        </w:rPr>
        <w:tab/>
        <w:t>16.01.1991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231 - globálna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A6D27"/>
    <w:multiLevelType w:val="hybridMultilevel"/>
    <w:tmpl w:val="C05068E2"/>
    <w:lvl w:ilvl="0" w:tplc="CCE2830A">
      <w:start w:val="2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1</cp:revision>
  <cp:lastPrinted>2019-01-21T10:30:00Z</cp:lastPrinted>
  <dcterms:created xsi:type="dcterms:W3CDTF">2019-01-21T10:18:00Z</dcterms:created>
  <dcterms:modified xsi:type="dcterms:W3CDTF">2019-01-21T10:32:00Z</dcterms:modified>
</cp:coreProperties>
</file>