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4E0" w:rsidRPr="008764E0" w:rsidRDefault="008764E0" w:rsidP="008764E0">
      <w:pPr>
        <w:pStyle w:val="Normlnywebov"/>
        <w:jc w:val="both"/>
      </w:pPr>
      <w:r>
        <w:t>1.</w:t>
      </w:r>
      <w:r w:rsidRPr="008764E0">
        <w:t xml:space="preserve"> Napíšte prvých šesť členov aritmetickej postupnosti pre ktorú platí: </w:t>
      </w:r>
    </w:p>
    <w:p w:rsidR="008764E0" w:rsidRDefault="008764E0" w:rsidP="00876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764E0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8764E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8764E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a</w:t>
      </w:r>
      <w:r w:rsidRPr="008764E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  <w:r w:rsidRPr="008764E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a</w:t>
      </w:r>
      <w:r w:rsidRPr="008764E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6</w:t>
      </w:r>
      <w:r w:rsidRPr="008764E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71 </w:t>
      </w:r>
      <w:r w:rsidRPr="008764E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</w:t>
      </w:r>
      <w:r w:rsidRPr="008764E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5</w:t>
      </w:r>
      <w:r w:rsidRPr="008764E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a</w:t>
      </w:r>
      <w:r w:rsidRPr="008764E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8764E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a</w:t>
      </w:r>
      <w:r w:rsidRPr="008764E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  <w:r w:rsidRPr="008764E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 </w:t>
      </w:r>
    </w:p>
    <w:p w:rsidR="008764E0" w:rsidRPr="008764E0" w:rsidRDefault="008764E0" w:rsidP="008764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02899" w:rsidRDefault="008764E0" w:rsidP="008764E0">
      <w:pPr>
        <w:jc w:val="both"/>
      </w:pPr>
      <w:r>
        <w:t>2.</w:t>
      </w:r>
      <w:r w:rsidRPr="008764E0">
        <w:t xml:space="preserve"> </w:t>
      </w:r>
      <w:r>
        <w:t>Osem čísiel tvorí aritmetickú postupnosť. Určite ich, ak viete, že súčet prostredných členov je 41, súčin krajných je 114.</w:t>
      </w:r>
    </w:p>
    <w:p w:rsidR="008764E0" w:rsidRDefault="008764E0" w:rsidP="008764E0">
      <w:pPr>
        <w:jc w:val="both"/>
      </w:pPr>
      <w:r>
        <w:t>3.</w:t>
      </w:r>
      <w:r w:rsidRPr="008764E0">
        <w:t xml:space="preserve"> </w:t>
      </w:r>
      <w:r>
        <w:t>Medzi korene kvadratickej rovnice x</w:t>
      </w:r>
      <w:r>
        <w:rPr>
          <w:vertAlign w:val="superscript"/>
        </w:rPr>
        <w:t>2</w:t>
      </w:r>
      <w:r>
        <w:t xml:space="preserve"> – 16x +39 = 0 vložte štyri čísla, aby spolu tvorili aritmetickú postupnosť. Určte súčet prvých 10 členov danej postupnosti.</w:t>
      </w:r>
    </w:p>
    <w:p w:rsidR="008764E0" w:rsidRDefault="008764E0" w:rsidP="008764E0">
      <w:pPr>
        <w:jc w:val="both"/>
      </w:pPr>
      <w:r>
        <w:t>4.</w:t>
      </w:r>
      <w:r w:rsidRPr="008764E0">
        <w:t xml:space="preserve"> </w:t>
      </w:r>
      <w:r>
        <w:t>Strany pravouhlého trojuholníka tvoria aritmetickú postupnosť. Dlhšia odvesna má 24 cm. Vypočítajte obvod trojuholníka.</w:t>
      </w:r>
    </w:p>
    <w:p w:rsidR="008764E0" w:rsidRDefault="008764E0" w:rsidP="008764E0">
      <w:pPr>
        <w:jc w:val="both"/>
      </w:pPr>
      <w:r>
        <w:t>5. Vypočítajte prvých šesť členov geometrickej postupnosti, ak platí a</w:t>
      </w:r>
      <w:r>
        <w:rPr>
          <w:vertAlign w:val="subscript"/>
        </w:rPr>
        <w:t>3</w:t>
      </w:r>
      <w:r>
        <w:t xml:space="preserve"> = 8 a a</w:t>
      </w:r>
      <w:r>
        <w:rPr>
          <w:vertAlign w:val="subscript"/>
        </w:rPr>
        <w:t>7</w:t>
      </w:r>
      <w:r>
        <w:t xml:space="preserve"> = 128.</w:t>
      </w:r>
    </w:p>
    <w:p w:rsidR="008764E0" w:rsidRPr="008764E0" w:rsidRDefault="008764E0" w:rsidP="008764E0">
      <w:pPr>
        <w:pStyle w:val="Normlnywebov"/>
        <w:jc w:val="both"/>
      </w:pPr>
      <w:r>
        <w:t>6.</w:t>
      </w:r>
      <w:r w:rsidRPr="008764E0">
        <w:t xml:space="preserve"> Napíšte prvých šesť členov geometrickej postupnosti, pre ktorú platí: </w:t>
      </w:r>
    </w:p>
    <w:p w:rsidR="008764E0" w:rsidRPr="008764E0" w:rsidRDefault="008764E0" w:rsidP="008764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764E0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144905" cy="447040"/>
            <wp:effectExtent l="0" t="0" r="0" b="0"/>
            <wp:docPr id="1" name="Obrázok 1" descr="geometric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ica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4E0" w:rsidRDefault="008764E0" w:rsidP="008764E0">
      <w:pPr>
        <w:jc w:val="both"/>
      </w:pPr>
      <w:r>
        <w:t>7.</w:t>
      </w:r>
      <w:r w:rsidRPr="008764E0">
        <w:t xml:space="preserve"> </w:t>
      </w:r>
      <w:r>
        <w:t>Kváder, ktorého hrany tvoria geometrickú postupnosť má povrch S = 78 cm</w:t>
      </w:r>
      <w:r>
        <w:rPr>
          <w:vertAlign w:val="superscript"/>
        </w:rPr>
        <w:t>2</w:t>
      </w:r>
      <w:r>
        <w:t xml:space="preserve">. </w:t>
      </w:r>
      <w:r>
        <w:br/>
        <w:t>Súčet hrán prechádzajúcich jedným vrcholom je 13 cm. Určite objem kvádra.</w:t>
      </w:r>
    </w:p>
    <w:p w:rsidR="008764E0" w:rsidRDefault="008764E0" w:rsidP="008764E0">
      <w:pPr>
        <w:jc w:val="both"/>
      </w:pPr>
      <w:r>
        <w:t>8. Medzi korene rovnice x</w:t>
      </w:r>
      <w:r>
        <w:rPr>
          <w:vertAlign w:val="superscript"/>
        </w:rPr>
        <w:t>2</w:t>
      </w:r>
      <w:r>
        <w:t xml:space="preserve"> - 66x +128 = 0 vložte štyri čísla, aby spolu s koreňmi rovnice tvorili geometrickú postupnosť.</w:t>
      </w:r>
    </w:p>
    <w:p w:rsidR="00C021F9" w:rsidRDefault="00C021F9" w:rsidP="008764E0">
      <w:pPr>
        <w:jc w:val="both"/>
      </w:pPr>
      <w:r>
        <w:t>-</w:t>
      </w:r>
    </w:p>
    <w:p w:rsidR="00C021F9" w:rsidRPr="008764E0" w:rsidRDefault="00C021F9" w:rsidP="00C021F9">
      <w:pPr>
        <w:pStyle w:val="Normlnywebov"/>
        <w:jc w:val="both"/>
      </w:pPr>
      <w:r>
        <w:t>1.</w:t>
      </w:r>
      <w:r w:rsidRPr="008764E0">
        <w:t xml:space="preserve"> Napíšte prvých šesť členov aritmetickej postupnosti pre ktorú platí: </w:t>
      </w:r>
    </w:p>
    <w:p w:rsidR="00C021F9" w:rsidRDefault="00C021F9" w:rsidP="00C0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764E0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8764E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8764E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a</w:t>
      </w:r>
      <w:r w:rsidRPr="008764E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4</w:t>
      </w:r>
      <w:r w:rsidRPr="008764E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+ a</w:t>
      </w:r>
      <w:r w:rsidRPr="008764E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6</w:t>
      </w:r>
      <w:r w:rsidRPr="008764E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71 </w:t>
      </w:r>
      <w:r w:rsidRPr="008764E0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</w:t>
      </w:r>
      <w:r w:rsidRPr="008764E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5</w:t>
      </w:r>
      <w:r w:rsidRPr="008764E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a</w:t>
      </w:r>
      <w:r w:rsidRPr="008764E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8764E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a</w:t>
      </w:r>
      <w:r w:rsidRPr="008764E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  <w:r w:rsidRPr="008764E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 </w:t>
      </w:r>
    </w:p>
    <w:p w:rsidR="00C021F9" w:rsidRPr="008764E0" w:rsidRDefault="00C021F9" w:rsidP="00C021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021F9" w:rsidRDefault="00C021F9" w:rsidP="00C021F9">
      <w:pPr>
        <w:jc w:val="both"/>
      </w:pPr>
      <w:r>
        <w:t>2.</w:t>
      </w:r>
      <w:r w:rsidRPr="008764E0">
        <w:t xml:space="preserve"> </w:t>
      </w:r>
      <w:r>
        <w:t>Osem čísiel tvorí aritmetickú postupnosť. Určite ich, ak viete, že súčet prostredných členov je 41, súčin krajných je 114.</w:t>
      </w:r>
    </w:p>
    <w:p w:rsidR="00C021F9" w:rsidRDefault="00C021F9" w:rsidP="00C021F9">
      <w:pPr>
        <w:jc w:val="both"/>
      </w:pPr>
      <w:r>
        <w:t>3.</w:t>
      </w:r>
      <w:r w:rsidRPr="008764E0">
        <w:t xml:space="preserve"> </w:t>
      </w:r>
      <w:r>
        <w:t>Medzi korene kvadratickej rovnice x</w:t>
      </w:r>
      <w:r>
        <w:rPr>
          <w:vertAlign w:val="superscript"/>
        </w:rPr>
        <w:t>2</w:t>
      </w:r>
      <w:r>
        <w:t xml:space="preserve"> – 16x +39 = 0 vložte štyri čísla, aby spolu tvorili aritmetickú postupnosť. Určte súčet prvých 10 členov danej postupnosti.</w:t>
      </w:r>
    </w:p>
    <w:p w:rsidR="00C021F9" w:rsidRDefault="00C021F9" w:rsidP="00C021F9">
      <w:pPr>
        <w:jc w:val="both"/>
      </w:pPr>
      <w:r>
        <w:t>4.</w:t>
      </w:r>
      <w:r w:rsidRPr="008764E0">
        <w:t xml:space="preserve"> </w:t>
      </w:r>
      <w:r>
        <w:t>Strany pravouhlého trojuholníka tvoria aritmetickú postupnosť. Dlhšia odvesna má 24 cm. Vypočítajte obvod trojuholníka.</w:t>
      </w:r>
    </w:p>
    <w:p w:rsidR="00C021F9" w:rsidRDefault="00C021F9" w:rsidP="00C021F9">
      <w:pPr>
        <w:jc w:val="both"/>
      </w:pPr>
      <w:r>
        <w:t>5. Vypočítajte prvých šesť členov geometrickej postupnosti, ak platí a</w:t>
      </w:r>
      <w:r>
        <w:rPr>
          <w:vertAlign w:val="subscript"/>
        </w:rPr>
        <w:t>3</w:t>
      </w:r>
      <w:r>
        <w:t xml:space="preserve"> = 8 a a</w:t>
      </w:r>
      <w:r>
        <w:rPr>
          <w:vertAlign w:val="subscript"/>
        </w:rPr>
        <w:t>7</w:t>
      </w:r>
      <w:r>
        <w:t xml:space="preserve"> = 128.</w:t>
      </w:r>
    </w:p>
    <w:p w:rsidR="00C021F9" w:rsidRPr="008764E0" w:rsidRDefault="00C021F9" w:rsidP="00C021F9">
      <w:pPr>
        <w:pStyle w:val="Normlnywebov"/>
        <w:jc w:val="both"/>
      </w:pPr>
      <w:r>
        <w:t>6.</w:t>
      </w:r>
      <w:r w:rsidRPr="008764E0">
        <w:t xml:space="preserve"> Napíšte prvých šesť členov geometrickej postupnosti, pre ktorú platí: </w:t>
      </w:r>
    </w:p>
    <w:p w:rsidR="00C021F9" w:rsidRPr="008764E0" w:rsidRDefault="00C021F9" w:rsidP="00C021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764E0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A716A61" wp14:editId="2C0AE621">
            <wp:extent cx="1144905" cy="447040"/>
            <wp:effectExtent l="0" t="0" r="0" b="0"/>
            <wp:docPr id="2" name="Obrázok 2" descr="geometric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ica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F9" w:rsidRDefault="00C021F9" w:rsidP="00C021F9">
      <w:pPr>
        <w:jc w:val="both"/>
      </w:pPr>
      <w:r>
        <w:t>7.</w:t>
      </w:r>
      <w:r w:rsidRPr="008764E0">
        <w:t xml:space="preserve"> </w:t>
      </w:r>
      <w:r>
        <w:t>Kváder, ktorého hrany tvoria geometrickú postupnosť má povrch S = 78 cm</w:t>
      </w:r>
      <w:r>
        <w:rPr>
          <w:vertAlign w:val="superscript"/>
        </w:rPr>
        <w:t>2</w:t>
      </w:r>
      <w:r>
        <w:t xml:space="preserve">. </w:t>
      </w:r>
      <w:r>
        <w:br/>
        <w:t>Súčet hrán prechádzajúcich jedným vrcholom je 13 cm. Určite objem kvádra.</w:t>
      </w:r>
    </w:p>
    <w:p w:rsidR="00C021F9" w:rsidRDefault="00C021F9" w:rsidP="00C021F9">
      <w:pPr>
        <w:jc w:val="both"/>
      </w:pPr>
      <w:r>
        <w:t>8. Medzi korene rovnice x</w:t>
      </w:r>
      <w:r>
        <w:rPr>
          <w:vertAlign w:val="superscript"/>
        </w:rPr>
        <w:t>2</w:t>
      </w:r>
      <w:r>
        <w:t xml:space="preserve"> - 66x +128 = 0 vložte štyri čísla, aby spolu s koreňmi rovnice tvorili geometrickú postupnosť.</w:t>
      </w:r>
    </w:p>
    <w:p w:rsidR="00C021F9" w:rsidRDefault="00C021F9" w:rsidP="008764E0">
      <w:pPr>
        <w:jc w:val="both"/>
      </w:pPr>
      <w:bookmarkStart w:id="0" w:name="_GoBack"/>
      <w:bookmarkEnd w:id="0"/>
    </w:p>
    <w:sectPr w:rsidR="00C021F9" w:rsidSect="00C021F9">
      <w:pgSz w:w="11906" w:h="16838"/>
      <w:pgMar w:top="56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E0"/>
    <w:rsid w:val="00213292"/>
    <w:rsid w:val="007D527E"/>
    <w:rsid w:val="008764E0"/>
    <w:rsid w:val="00C021F9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4E1CF-C072-4CB0-8A6C-2A8F080F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76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021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21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7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2022-05-30T05:03:00Z</cp:lastPrinted>
  <dcterms:created xsi:type="dcterms:W3CDTF">2022-05-29T16:05:00Z</dcterms:created>
  <dcterms:modified xsi:type="dcterms:W3CDTF">2022-05-30T05:03:00Z</dcterms:modified>
</cp:coreProperties>
</file>