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04D1D" w14:textId="79F833BA" w:rsidR="00495624" w:rsidRPr="00495624" w:rsidRDefault="00495624" w:rsidP="00495624">
      <w:pPr>
        <w:jc w:val="center"/>
        <w:rPr>
          <w:b/>
        </w:rPr>
      </w:pPr>
      <w:bookmarkStart w:id="0" w:name="_Hlk70784418"/>
      <w:bookmarkEnd w:id="0"/>
      <w:r w:rsidRPr="00495624">
        <w:rPr>
          <w:b/>
        </w:rPr>
        <w:t>PRÍPRAVA NA VYUČOVACIU HODINU BIOLÓGIE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2518"/>
        <w:gridCol w:w="2552"/>
        <w:gridCol w:w="4252"/>
      </w:tblGrid>
      <w:tr w:rsidR="00495624" w:rsidRPr="00495624" w14:paraId="44D6C808" w14:textId="77777777" w:rsidTr="00924B41">
        <w:trPr>
          <w:trHeight w:val="37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B3053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Typ vyučovacej hodiny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98B04" w14:textId="77777777" w:rsidR="00495624" w:rsidRPr="00495624" w:rsidRDefault="00495624" w:rsidP="00495624">
            <w:pPr>
              <w:rPr>
                <w:bCs/>
              </w:rPr>
            </w:pPr>
            <w:r w:rsidRPr="00495624">
              <w:rPr>
                <w:bCs/>
              </w:rPr>
              <w:t>Hodina základného typu</w:t>
            </w:r>
          </w:p>
        </w:tc>
      </w:tr>
      <w:tr w:rsidR="00495624" w:rsidRPr="00495624" w14:paraId="0F5ADCC8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4C1DB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Vyučovací predmet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DDE6D" w14:textId="77777777" w:rsidR="00495624" w:rsidRPr="00495624" w:rsidRDefault="00495624" w:rsidP="00495624">
            <w:r w:rsidRPr="00495624">
              <w:t>Biológia</w:t>
            </w:r>
          </w:p>
        </w:tc>
      </w:tr>
      <w:tr w:rsidR="00495624" w:rsidRPr="00495624" w14:paraId="08399AAA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4AEB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Dátum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E5B19" w14:textId="6EDD1108" w:rsidR="00495624" w:rsidRPr="00495624" w:rsidRDefault="006029C7" w:rsidP="00495624">
            <w:r>
              <w:t>1</w:t>
            </w:r>
            <w:r w:rsidR="00994FC2">
              <w:t>0</w:t>
            </w:r>
            <w:r w:rsidR="00924B41">
              <w:t>.11.2021</w:t>
            </w:r>
          </w:p>
        </w:tc>
      </w:tr>
      <w:tr w:rsidR="00495624" w:rsidRPr="00495624" w14:paraId="3A3E6F52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F114D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Vyučujúci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6A87" w14:textId="5D081495" w:rsidR="00495624" w:rsidRPr="00495624" w:rsidRDefault="00F43EB6" w:rsidP="00495624">
            <w:r>
              <w:t>Bc. Rebeka Segečová</w:t>
            </w:r>
          </w:p>
        </w:tc>
      </w:tr>
      <w:tr w:rsidR="00495624" w:rsidRPr="00495624" w14:paraId="0999CB41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1721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Ročník, trieda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8F0D" w14:textId="71ADFAEF" w:rsidR="00495624" w:rsidRPr="00495624" w:rsidRDefault="00994FC2" w:rsidP="00495624">
            <w:r>
              <w:t>1.</w:t>
            </w:r>
            <w:r w:rsidR="00F43EB6">
              <w:t>A</w:t>
            </w:r>
          </w:p>
        </w:tc>
      </w:tr>
      <w:tr w:rsidR="00495624" w:rsidRPr="00495624" w14:paraId="4A07591E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34CF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Tematický celok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1CBE1" w14:textId="0D8D9032" w:rsidR="00495624" w:rsidRPr="00495624" w:rsidRDefault="00994FC2" w:rsidP="00495624">
            <w:r>
              <w:t>Nebunkové a prokaryotické organizmy</w:t>
            </w:r>
          </w:p>
        </w:tc>
      </w:tr>
      <w:tr w:rsidR="00495624" w:rsidRPr="00495624" w14:paraId="513D259B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2C0B2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Téma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73C9C" w14:textId="6E79FF65" w:rsidR="00495624" w:rsidRPr="00495624" w:rsidRDefault="00224181" w:rsidP="00495624">
            <w:r>
              <w:t>Vírusy/ baktérie</w:t>
            </w:r>
          </w:p>
        </w:tc>
      </w:tr>
      <w:tr w:rsidR="00495624" w:rsidRPr="00495624" w14:paraId="50B08C16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88BBE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Organizačná forma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5C918" w14:textId="111A8E8F" w:rsidR="00495624" w:rsidRPr="00495624" w:rsidRDefault="00F43EB6" w:rsidP="00495624">
            <w:r>
              <w:t>F</w:t>
            </w:r>
            <w:r w:rsidR="00495624" w:rsidRPr="00495624">
              <w:t>rontáln</w:t>
            </w:r>
            <w:r>
              <w:t>a</w:t>
            </w:r>
            <w:r w:rsidR="00CC5ECA">
              <w:t>, Skupinová</w:t>
            </w:r>
          </w:p>
        </w:tc>
      </w:tr>
      <w:tr w:rsidR="00495624" w:rsidRPr="00495624" w14:paraId="3A06F6B3" w14:textId="77777777" w:rsidTr="00924B41">
        <w:trPr>
          <w:trHeight w:val="12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FFB173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Vyučovacie metódy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EB55530" w14:textId="6FD99F2F" w:rsidR="00495624" w:rsidRPr="00495624" w:rsidRDefault="008307FF" w:rsidP="00495624">
            <w:r>
              <w:t>Problémová úloha-pokus</w:t>
            </w:r>
            <w:r w:rsidR="00932788">
              <w:t>,</w:t>
            </w:r>
            <w:r w:rsidR="004D0DD2">
              <w:t xml:space="preserve"> </w:t>
            </w:r>
            <w:r w:rsidR="00F43EB6">
              <w:t>S</w:t>
            </w:r>
            <w:r w:rsidR="00495624" w:rsidRPr="00495624">
              <w:t>lovná monologická (výklad, vysvetľovanie),</w:t>
            </w:r>
            <w:r w:rsidR="004D0DD2">
              <w:t xml:space="preserve"> </w:t>
            </w:r>
            <w:proofErr w:type="spellStart"/>
            <w:r w:rsidR="004D0DD2">
              <w:t>autodidaktická</w:t>
            </w:r>
            <w:proofErr w:type="spellEnd"/>
            <w:r w:rsidR="004D0DD2">
              <w:t xml:space="preserve"> metóda</w:t>
            </w:r>
            <w:r w:rsidR="00060553">
              <w:t xml:space="preserve"> </w:t>
            </w:r>
            <w:r w:rsidR="004D0DD2">
              <w:t>(</w:t>
            </w:r>
            <w:r w:rsidR="00AA4461">
              <w:t>učebný text vo forme pracovného listu/pracovný list</w:t>
            </w:r>
            <w:r w:rsidR="004D0DD2">
              <w:t>)</w:t>
            </w:r>
            <w:r w:rsidR="00941192">
              <w:t>, aktivizujúca metóda (vedomostný kvíz).</w:t>
            </w:r>
          </w:p>
          <w:p w14:paraId="0D9220F4" w14:textId="77777777" w:rsidR="00495624" w:rsidRPr="00495624" w:rsidRDefault="00495624" w:rsidP="00495624"/>
        </w:tc>
      </w:tr>
      <w:tr w:rsidR="00495624" w:rsidRPr="00495624" w14:paraId="792ED278" w14:textId="77777777" w:rsidTr="00924B41">
        <w:trPr>
          <w:trHeight w:val="1015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048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Didaktické prostriedky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6351" w14:textId="2C5B0749" w:rsidR="00495624" w:rsidRPr="00495624" w:rsidRDefault="00F43EB6" w:rsidP="00495624">
            <w:r>
              <w:t>Notebook, prezentácia</w:t>
            </w:r>
            <w:r w:rsidR="00A2702D">
              <w:t>,</w:t>
            </w:r>
            <w:r w:rsidR="004D0DD2">
              <w:t xml:space="preserve"> učebný text vo forme pracovného listu</w:t>
            </w:r>
            <w:r w:rsidR="008307FF">
              <w:t xml:space="preserve">, pracovný </w:t>
            </w:r>
            <w:r w:rsidR="00FB63B3">
              <w:t xml:space="preserve"> list</w:t>
            </w:r>
            <w:r w:rsidR="00AA4461">
              <w:t xml:space="preserve">, plastové poháre pre každého žiaka, voda, </w:t>
            </w:r>
            <w:proofErr w:type="spellStart"/>
            <w:r w:rsidR="00AA4461">
              <w:t>NaOH</w:t>
            </w:r>
            <w:proofErr w:type="spellEnd"/>
            <w:r w:rsidR="00AA4461">
              <w:t>, fenol</w:t>
            </w:r>
            <w:r w:rsidR="00EE7977">
              <w:t>ftaleín.</w:t>
            </w:r>
          </w:p>
        </w:tc>
      </w:tr>
      <w:tr w:rsidR="00495624" w:rsidRPr="00495624" w14:paraId="46329F10" w14:textId="77777777" w:rsidTr="00924B41">
        <w:trPr>
          <w:trHeight w:val="2871"/>
        </w:trPr>
        <w:tc>
          <w:tcPr>
            <w:tcW w:w="2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40B4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Ciele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7FDA6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Kognitívne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F3C9E" w14:textId="32E4DC85" w:rsidR="00F43EB6" w:rsidRDefault="00F43EB6" w:rsidP="00F43EB6">
            <w:r>
              <w:t>•Žiak dokáže</w:t>
            </w:r>
            <w:r w:rsidR="00924B41">
              <w:t xml:space="preserve"> </w:t>
            </w:r>
            <w:r w:rsidR="00B12EB5">
              <w:t xml:space="preserve">definovať </w:t>
            </w:r>
            <w:r w:rsidR="00FB63B3">
              <w:t>vírusy</w:t>
            </w:r>
            <w:r>
              <w:t>(zapamätanie).</w:t>
            </w:r>
          </w:p>
          <w:p w14:paraId="2A6550D7" w14:textId="690DECAB" w:rsidR="00F43EB6" w:rsidRDefault="00F43EB6" w:rsidP="00F43EB6">
            <w:r>
              <w:t xml:space="preserve">•Žiak </w:t>
            </w:r>
            <w:r w:rsidR="00006AFD">
              <w:t>do</w:t>
            </w:r>
            <w:r w:rsidR="00DF6FB7">
              <w:t>káže</w:t>
            </w:r>
            <w:r w:rsidR="00B12EB5">
              <w:t xml:space="preserve"> vysvetli</w:t>
            </w:r>
            <w:r w:rsidR="00DF6FB7">
              <w:t xml:space="preserve">ť </w:t>
            </w:r>
            <w:r w:rsidR="00B12EB5">
              <w:t>rozdiel</w:t>
            </w:r>
            <w:r w:rsidR="00224181">
              <w:t xml:space="preserve"> medzi vírusom a baktériou</w:t>
            </w:r>
            <w:r w:rsidR="00CD27ED">
              <w:t>(zapamätanie).</w:t>
            </w:r>
          </w:p>
          <w:p w14:paraId="2AB870BD" w14:textId="0D0D8301" w:rsidR="00C87C8C" w:rsidRPr="00495624" w:rsidRDefault="00F43EB6" w:rsidP="00F43EB6">
            <w:r>
              <w:t xml:space="preserve">•Žiak dokáže  </w:t>
            </w:r>
            <w:r w:rsidR="00B12EB5">
              <w:t xml:space="preserve">opísať priebeh </w:t>
            </w:r>
            <w:r w:rsidR="00224181">
              <w:t>rozmnožovania vírusov a baktérií</w:t>
            </w:r>
            <w:r w:rsidR="00CD27ED">
              <w:t xml:space="preserve"> (zapamätanie).</w:t>
            </w:r>
          </w:p>
          <w:p w14:paraId="40A2F235" w14:textId="776BD034" w:rsidR="00495624" w:rsidRPr="00495624" w:rsidRDefault="00495624" w:rsidP="00495624">
            <w:pPr>
              <w:rPr>
                <w:b/>
              </w:rPr>
            </w:pPr>
          </w:p>
        </w:tc>
      </w:tr>
      <w:tr w:rsidR="00495624" w:rsidRPr="00495624" w14:paraId="3B0364C8" w14:textId="77777777" w:rsidTr="00924B41">
        <w:trPr>
          <w:trHeight w:val="253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0D116A" w14:textId="77777777" w:rsidR="00495624" w:rsidRPr="00495624" w:rsidRDefault="00495624" w:rsidP="00495624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D8DD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Afektívne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7BE41" w14:textId="7E1F5312" w:rsidR="007F3A24" w:rsidRDefault="007F3A24" w:rsidP="007F3A24">
            <w:r>
              <w:t>•Žiak dokáže dodržiavať pravidlá slušnej komunikácie (aplikácia)</w:t>
            </w:r>
            <w:r w:rsidR="00CD27ED">
              <w:t>.</w:t>
            </w:r>
          </w:p>
          <w:p w14:paraId="3B6A8FAB" w14:textId="12C2E73B" w:rsidR="007F3A24" w:rsidRDefault="007F3A24" w:rsidP="007F3A24">
            <w:r>
              <w:t>•Žiak dokáže vypočuť si názor spolužiakov (porozumenie)</w:t>
            </w:r>
            <w:r w:rsidR="00CD27ED">
              <w:t>.</w:t>
            </w:r>
          </w:p>
          <w:p w14:paraId="0216549D" w14:textId="4EDDB558" w:rsidR="007F3A24" w:rsidRDefault="007F3A24" w:rsidP="007F3A24">
            <w:r>
              <w:t>•Žiak dokáže povzbudiť spolužiaka (porozumenie)</w:t>
            </w:r>
            <w:r w:rsidR="00CD27ED">
              <w:t>.</w:t>
            </w:r>
          </w:p>
          <w:p w14:paraId="5D83C49F" w14:textId="509713C1" w:rsidR="007F3A24" w:rsidRPr="00495624" w:rsidRDefault="007F3A24" w:rsidP="007F3A24">
            <w:r w:rsidRPr="007F3A24">
              <w:t>•Žiak dokáže spontánne reagovať na otázky  vyučujúceho (zapamätanie)</w:t>
            </w:r>
            <w:r w:rsidR="00CD27ED">
              <w:t>.</w:t>
            </w:r>
          </w:p>
          <w:p w14:paraId="5AA304FE" w14:textId="77777777" w:rsidR="00495624" w:rsidRPr="00495624" w:rsidRDefault="00495624" w:rsidP="00495624"/>
        </w:tc>
      </w:tr>
      <w:tr w:rsidR="00495624" w:rsidRPr="00495624" w14:paraId="78DAA486" w14:textId="77777777" w:rsidTr="00924B41">
        <w:trPr>
          <w:trHeight w:val="42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3E24B3" w14:textId="77777777" w:rsidR="00495624" w:rsidRPr="00495624" w:rsidRDefault="00495624" w:rsidP="00495624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AAEA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Psychomotorické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AF38" w14:textId="57465A2D" w:rsidR="00495624" w:rsidRPr="00495624" w:rsidRDefault="007F3A24" w:rsidP="00F43EB6">
            <w:r>
              <w:t>-</w:t>
            </w:r>
          </w:p>
        </w:tc>
      </w:tr>
      <w:tr w:rsidR="00495624" w:rsidRPr="00495624" w14:paraId="3C97580E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696D3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Kompetencie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33888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  <w:b/>
                <w:bCs/>
              </w:rPr>
            </w:pPr>
            <w:r w:rsidRPr="000A2DDE">
              <w:rPr>
                <w:rFonts w:cs="Times New Roman"/>
                <w:b/>
                <w:bCs/>
              </w:rPr>
              <w:t>Komunikácia v materinskom jazyku:</w:t>
            </w:r>
          </w:p>
          <w:p w14:paraId="644C974A" w14:textId="05F2F7A1" w:rsidR="007F3A24" w:rsidRPr="000A2DDE" w:rsidRDefault="007F3A24" w:rsidP="007F3A24">
            <w:pPr>
              <w:pStyle w:val="Odsekzoznamu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 xml:space="preserve">Pri správnom použití odborných pojmov k danej učebnej téme </w:t>
            </w:r>
            <w:r w:rsidR="008E56F1">
              <w:rPr>
                <w:rFonts w:cs="Times New Roman"/>
              </w:rPr>
              <w:t>Vírusy</w:t>
            </w:r>
            <w:r w:rsidR="00224181">
              <w:rPr>
                <w:rFonts w:cs="Times New Roman"/>
              </w:rPr>
              <w:t>/baktérie.</w:t>
            </w:r>
          </w:p>
          <w:p w14:paraId="6954E293" w14:textId="2C182283" w:rsidR="007F3A24" w:rsidRPr="000A2DDE" w:rsidRDefault="007F3A24" w:rsidP="007F3A24">
            <w:pPr>
              <w:pStyle w:val="Odsekzoznamu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 xml:space="preserve">Pri vysvetľovaní </w:t>
            </w:r>
            <w:r w:rsidR="008E56F1">
              <w:rPr>
                <w:rFonts w:cs="Times New Roman"/>
              </w:rPr>
              <w:t>rozmnožovania vírusov</w:t>
            </w:r>
            <w:r w:rsidR="00224181">
              <w:rPr>
                <w:rFonts w:cs="Times New Roman"/>
              </w:rPr>
              <w:t xml:space="preserve"> a baktérií.</w:t>
            </w:r>
          </w:p>
          <w:p w14:paraId="7885026E" w14:textId="512A7589" w:rsidR="007F3A24" w:rsidRPr="000A2DDE" w:rsidRDefault="007F3A24" w:rsidP="007F3A24">
            <w:pPr>
              <w:pStyle w:val="Odsekzoznamu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lastRenderedPageBreak/>
              <w:t xml:space="preserve">Pri použití učebnice pre </w:t>
            </w:r>
            <w:r w:rsidR="00890844">
              <w:rPr>
                <w:rFonts w:cs="Times New Roman"/>
              </w:rPr>
              <w:t>2.</w:t>
            </w:r>
            <w:r w:rsidRPr="000A2DDE">
              <w:rPr>
                <w:rFonts w:cs="Times New Roman"/>
              </w:rPr>
              <w:t xml:space="preserve">ročník </w:t>
            </w:r>
            <w:r w:rsidR="00CD27ED">
              <w:rPr>
                <w:rFonts w:cs="Times New Roman"/>
              </w:rPr>
              <w:t xml:space="preserve"> gymnázia </w:t>
            </w:r>
            <w:r w:rsidRPr="000A2DDE">
              <w:rPr>
                <w:rFonts w:cs="Times New Roman"/>
              </w:rPr>
              <w:t>spôsobilosť pracovať s textom v</w:t>
            </w:r>
            <w:r w:rsidR="00CD27ED">
              <w:rPr>
                <w:rFonts w:cs="Times New Roman"/>
              </w:rPr>
              <w:t> </w:t>
            </w:r>
            <w:r w:rsidRPr="000A2DDE">
              <w:rPr>
                <w:rFonts w:cs="Times New Roman"/>
              </w:rPr>
              <w:t>učebnici</w:t>
            </w:r>
            <w:r w:rsidR="00CD27ED">
              <w:rPr>
                <w:rFonts w:cs="Times New Roman"/>
              </w:rPr>
              <w:t>.</w:t>
            </w:r>
          </w:p>
          <w:p w14:paraId="21BB3EC8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>-</w:t>
            </w:r>
            <w:r w:rsidRPr="000A2DDE">
              <w:rPr>
                <w:rFonts w:cs="Times New Roman"/>
                <w:b/>
                <w:bCs/>
              </w:rPr>
              <w:t>Schopnosť naučiť sa učiť sa</w:t>
            </w:r>
          </w:p>
          <w:p w14:paraId="27644C35" w14:textId="03D680C8" w:rsidR="007F3A24" w:rsidRPr="000A2DDE" w:rsidRDefault="007F3A24" w:rsidP="007F3A24">
            <w:pPr>
              <w:pStyle w:val="Odsekzoznamu"/>
              <w:numPr>
                <w:ilvl w:val="0"/>
                <w:numId w:val="2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 xml:space="preserve"> Pri uvedomovaní si vlastných myšlienkových pochodov/vlastného učebného štýlu prispôsobiť postup osvojovania si základných poznatkov k</w:t>
            </w:r>
            <w:r w:rsidR="00890844">
              <w:rPr>
                <w:rFonts w:cs="Times New Roman"/>
              </w:rPr>
              <w:t> </w:t>
            </w:r>
            <w:r w:rsidRPr="000A2DDE">
              <w:rPr>
                <w:rFonts w:cs="Times New Roman"/>
              </w:rPr>
              <w:t>téme</w:t>
            </w:r>
            <w:r w:rsidR="00890844">
              <w:rPr>
                <w:rFonts w:cs="Times New Roman"/>
              </w:rPr>
              <w:t xml:space="preserve"> </w:t>
            </w:r>
            <w:r w:rsidR="008E56F1">
              <w:rPr>
                <w:rFonts w:cs="Times New Roman"/>
              </w:rPr>
              <w:t>Vírusy</w:t>
            </w:r>
            <w:r w:rsidR="00224181">
              <w:rPr>
                <w:rFonts w:cs="Times New Roman"/>
              </w:rPr>
              <w:t>/ baktérie.</w:t>
            </w:r>
          </w:p>
          <w:p w14:paraId="4DCC6704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  <w:b/>
                <w:bCs/>
              </w:rPr>
            </w:pPr>
            <w:r w:rsidRPr="000A2DDE">
              <w:rPr>
                <w:rFonts w:cs="Times New Roman"/>
                <w:b/>
                <w:bCs/>
              </w:rPr>
              <w:t>-Spoločenské a občianske kompetencie:</w:t>
            </w:r>
          </w:p>
          <w:p w14:paraId="3598F585" w14:textId="1848E1BD" w:rsidR="007F3A24" w:rsidRPr="000A2DDE" w:rsidRDefault="007F3A24" w:rsidP="007F3A24">
            <w:pPr>
              <w:pStyle w:val="Odsekzoznamu"/>
              <w:numPr>
                <w:ilvl w:val="0"/>
                <w:numId w:val="3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>Pri rešpektovaní názorov spolužiakov v </w:t>
            </w:r>
            <w:r w:rsidR="00CD27ED">
              <w:rPr>
                <w:rFonts w:cs="Times New Roman"/>
              </w:rPr>
              <w:t>rozhovore</w:t>
            </w:r>
            <w:r w:rsidRPr="000A2DDE">
              <w:rPr>
                <w:rFonts w:cs="Times New Roman"/>
              </w:rPr>
              <w:t xml:space="preserve"> o</w:t>
            </w:r>
            <w:r w:rsidR="00224181">
              <w:rPr>
                <w:rFonts w:cs="Times New Roman"/>
              </w:rPr>
              <w:t> </w:t>
            </w:r>
            <w:r w:rsidR="008E56F1">
              <w:rPr>
                <w:rFonts w:cs="Times New Roman"/>
              </w:rPr>
              <w:t>Vírusov</w:t>
            </w:r>
            <w:r w:rsidR="00224181">
              <w:rPr>
                <w:rFonts w:cs="Times New Roman"/>
              </w:rPr>
              <w:t>/ baktérií.</w:t>
            </w:r>
          </w:p>
          <w:p w14:paraId="480FCCD4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  <w:b/>
                <w:bCs/>
              </w:rPr>
            </w:pPr>
            <w:r w:rsidRPr="000A2DDE">
              <w:rPr>
                <w:rFonts w:cs="Times New Roman"/>
                <w:b/>
                <w:bCs/>
              </w:rPr>
              <w:t>-Iniciatívnosť a podnikavosť</w:t>
            </w:r>
          </w:p>
          <w:p w14:paraId="2131AEDE" w14:textId="62A1B98C" w:rsidR="007F3A24" w:rsidRPr="000A2DDE" w:rsidRDefault="007F3A24" w:rsidP="007F3A24">
            <w:pPr>
              <w:pStyle w:val="Odsekzoznamu"/>
              <w:numPr>
                <w:ilvl w:val="0"/>
                <w:numId w:val="4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>Pri  riešení úloh vedieť pracovať individuálne</w:t>
            </w:r>
            <w:r w:rsidR="00CD27ED">
              <w:rPr>
                <w:rFonts w:cs="Times New Roman"/>
              </w:rPr>
              <w:t>.</w:t>
            </w:r>
          </w:p>
          <w:p w14:paraId="585128CE" w14:textId="29D36C30" w:rsidR="00495624" w:rsidRPr="00495624" w:rsidRDefault="00495624" w:rsidP="00495624">
            <w:pPr>
              <w:rPr>
                <w:b/>
              </w:rPr>
            </w:pPr>
          </w:p>
        </w:tc>
      </w:tr>
      <w:tr w:rsidR="00495624" w:rsidRPr="00495624" w14:paraId="437DF31F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9D62C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lastRenderedPageBreak/>
              <w:t>Didaktické zásady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A3A3" w14:textId="77777777" w:rsidR="007F3A24" w:rsidRPr="000A2DDE" w:rsidRDefault="007F3A24" w:rsidP="007F3A24">
            <w:pPr>
              <w:pStyle w:val="Odsekzoznamu"/>
              <w:numPr>
                <w:ilvl w:val="0"/>
                <w:numId w:val="5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vytvorenia optimálnych podmienok pre vyučovací proces</w:t>
            </w:r>
          </w:p>
          <w:p w14:paraId="2219760A" w14:textId="5A9488DF" w:rsidR="007F3A24" w:rsidRPr="000A2DDE" w:rsidRDefault="00A2702D" w:rsidP="007F3A24">
            <w:pPr>
              <w:pStyle w:val="Odsekzoznamu"/>
              <w:numPr>
                <w:ilvl w:val="1"/>
                <w:numId w:val="5"/>
              </w:num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Trieda, čerstvý vzduch, najskôr zadanie úloh neskôr aktivita žiakov. Pri použití didaktickej techniky </w:t>
            </w:r>
            <w:r w:rsidR="00121FAE">
              <w:rPr>
                <w:rFonts w:cstheme="minorHAnsi"/>
              </w:rPr>
              <w:t>(notebook, dataprojektor) na získavanie informácií. Zabezpečenie poznámok pre žiakov.</w:t>
            </w:r>
          </w:p>
          <w:p w14:paraId="45D21E98" w14:textId="77777777" w:rsidR="007F3A24" w:rsidRPr="000A2DDE" w:rsidRDefault="007F3A24" w:rsidP="007F3A24">
            <w:pPr>
              <w:pStyle w:val="Odsekzoznamu"/>
              <w:numPr>
                <w:ilvl w:val="0"/>
                <w:numId w:val="5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primeranosti a individuálneho prístupu</w:t>
            </w:r>
          </w:p>
          <w:p w14:paraId="28EC9991" w14:textId="09830640" w:rsidR="007F3A24" w:rsidRPr="000A2DDE" w:rsidRDefault="007F3A24" w:rsidP="007F3A24">
            <w:pPr>
              <w:pStyle w:val="Odsekzoznamu"/>
              <w:numPr>
                <w:ilvl w:val="1"/>
                <w:numId w:val="5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</w:rPr>
              <w:t>Pri prispôsobení učiva na tému</w:t>
            </w:r>
            <w:r w:rsidR="00CC5ECA">
              <w:rPr>
                <w:rFonts w:cstheme="minorHAnsi"/>
              </w:rPr>
              <w:t xml:space="preserve"> </w:t>
            </w:r>
            <w:r w:rsidR="008E56F1">
              <w:rPr>
                <w:rFonts w:cstheme="minorHAnsi"/>
              </w:rPr>
              <w:t>Vírusy</w:t>
            </w:r>
            <w:r w:rsidR="00224181">
              <w:rPr>
                <w:rFonts w:cstheme="minorHAnsi"/>
              </w:rPr>
              <w:t xml:space="preserve">/baktérie </w:t>
            </w:r>
            <w:r w:rsidR="006029C7">
              <w:rPr>
                <w:rFonts w:cstheme="minorHAnsi"/>
              </w:rPr>
              <w:t xml:space="preserve"> </w:t>
            </w:r>
            <w:r w:rsidRPr="000A2DDE">
              <w:rPr>
                <w:rFonts w:cstheme="minorHAnsi"/>
              </w:rPr>
              <w:t xml:space="preserve">pre </w:t>
            </w:r>
            <w:r w:rsidR="00890844">
              <w:rPr>
                <w:rFonts w:cstheme="minorHAnsi"/>
              </w:rPr>
              <w:t>2. ročník gymnázia</w:t>
            </w:r>
            <w:r w:rsidRPr="000A2DDE">
              <w:rPr>
                <w:rFonts w:cstheme="minorHAnsi"/>
              </w:rPr>
              <w:t>, schopnostiam a individuality žiakov.</w:t>
            </w:r>
          </w:p>
          <w:p w14:paraId="17CC1C2E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vedeckosti</w:t>
            </w:r>
          </w:p>
          <w:p w14:paraId="0C61D5A6" w14:textId="72D0370E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výklade učiva na tému</w:t>
            </w:r>
            <w:r w:rsidR="00CC5ECA">
              <w:rPr>
                <w:rFonts w:cstheme="minorHAnsi"/>
              </w:rPr>
              <w:t xml:space="preserve"> </w:t>
            </w:r>
            <w:r w:rsidR="008E56F1">
              <w:rPr>
                <w:rFonts w:cstheme="minorHAnsi"/>
              </w:rPr>
              <w:t>Vírusy</w:t>
            </w:r>
            <w:r w:rsidR="00224181">
              <w:rPr>
                <w:rFonts w:cstheme="minorHAnsi"/>
              </w:rPr>
              <w:t>/ baktérie</w:t>
            </w:r>
            <w:r w:rsidRPr="000A2DDE">
              <w:rPr>
                <w:rFonts w:cstheme="minorHAnsi"/>
              </w:rPr>
              <w:t xml:space="preserve"> poznatky ktoré podávame žiakom musia korešpondovať s aktuálnymi, najnovšími poznatkami vo vede.</w:t>
            </w:r>
          </w:p>
          <w:p w14:paraId="204DF8FB" w14:textId="79425E5F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využívaní vedecky potvrdenej odbornej terminológie k</w:t>
            </w:r>
            <w:r w:rsidR="008E56F1">
              <w:rPr>
                <w:rFonts w:cstheme="minorHAnsi"/>
              </w:rPr>
              <w:t> </w:t>
            </w:r>
            <w:r w:rsidRPr="000A2DDE">
              <w:rPr>
                <w:rFonts w:cstheme="minorHAnsi"/>
              </w:rPr>
              <w:t>téme</w:t>
            </w:r>
            <w:r w:rsidR="008E56F1">
              <w:rPr>
                <w:rFonts w:cstheme="minorHAnsi"/>
              </w:rPr>
              <w:t xml:space="preserve"> Vírusy</w:t>
            </w:r>
            <w:r w:rsidR="00224181">
              <w:rPr>
                <w:rFonts w:cstheme="minorHAnsi"/>
              </w:rPr>
              <w:t>/ baktérie</w:t>
            </w:r>
            <w:r w:rsidR="008E56F1">
              <w:rPr>
                <w:rFonts w:cstheme="minorHAnsi"/>
              </w:rPr>
              <w:t>.</w:t>
            </w:r>
          </w:p>
          <w:p w14:paraId="69608FC8" w14:textId="6AEE815F" w:rsidR="007F3A24" w:rsidRPr="00B60289" w:rsidRDefault="007F3A24" w:rsidP="00B60289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 xml:space="preserve"> Zásada spojenia školy so životom, prepojenie teórie s praxou</w:t>
            </w:r>
            <w:r w:rsidRPr="00B60289">
              <w:rPr>
                <w:rFonts w:cstheme="minorHAnsi"/>
              </w:rPr>
              <w:t xml:space="preserve"> </w:t>
            </w:r>
          </w:p>
          <w:p w14:paraId="3878CEDD" w14:textId="2EA8184A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používaní naučených poznatkov o</w:t>
            </w:r>
            <w:r w:rsidR="00224181">
              <w:rPr>
                <w:rFonts w:cstheme="minorHAnsi"/>
              </w:rPr>
              <w:t> </w:t>
            </w:r>
            <w:r w:rsidR="008E56F1">
              <w:rPr>
                <w:rFonts w:cstheme="minorHAnsi"/>
              </w:rPr>
              <w:t>Vírusov</w:t>
            </w:r>
            <w:r w:rsidR="00224181">
              <w:rPr>
                <w:rFonts w:cstheme="minorHAnsi"/>
              </w:rPr>
              <w:t>/ baktérii</w:t>
            </w:r>
            <w:r w:rsidRPr="000A2DDE">
              <w:rPr>
                <w:rFonts w:cstheme="minorHAnsi"/>
              </w:rPr>
              <w:t xml:space="preserve"> vedeli poznatky využiť pri riešení praktických a teoretických úloh.</w:t>
            </w:r>
          </w:p>
          <w:p w14:paraId="0DA4BAA5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 názornosti</w:t>
            </w:r>
          </w:p>
          <w:p w14:paraId="039914ED" w14:textId="0A226DA3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 xml:space="preserve">Pri používaní </w:t>
            </w:r>
            <w:r w:rsidR="00CD27ED">
              <w:rPr>
                <w:rFonts w:cstheme="minorHAnsi"/>
              </w:rPr>
              <w:t>prezentácie zapojenie zraku.</w:t>
            </w:r>
          </w:p>
          <w:p w14:paraId="22C4786E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 xml:space="preserve"> Zásada motivácie a uvedomelosti a aktivity</w:t>
            </w:r>
          </w:p>
          <w:p w14:paraId="664CCD81" w14:textId="5920942A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osvojovaní si učiva na tému</w:t>
            </w:r>
            <w:r w:rsidR="008E56F1">
              <w:rPr>
                <w:rFonts w:cstheme="minorHAnsi"/>
              </w:rPr>
              <w:t xml:space="preserve"> Vír</w:t>
            </w:r>
            <w:r w:rsidR="00224181">
              <w:rPr>
                <w:rFonts w:cstheme="minorHAnsi"/>
              </w:rPr>
              <w:t xml:space="preserve">usy/ baktérie </w:t>
            </w:r>
            <w:r w:rsidR="00CC5ECA">
              <w:rPr>
                <w:rFonts w:cstheme="minorHAnsi"/>
              </w:rPr>
              <w:t xml:space="preserve"> </w:t>
            </w:r>
            <w:r w:rsidRPr="000A2DDE">
              <w:rPr>
                <w:rFonts w:cstheme="minorHAnsi"/>
              </w:rPr>
              <w:t>pristupujú žiaci vlastnou aktivitou.</w:t>
            </w:r>
          </w:p>
          <w:p w14:paraId="2B74BAE3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 sústavnosti a postupnosti</w:t>
            </w:r>
          </w:p>
          <w:p w14:paraId="383254F5" w14:textId="62A20289" w:rsidR="007F3A24" w:rsidRPr="000A2DDE" w:rsidRDefault="007F3A24" w:rsidP="007F3A24">
            <w:pPr>
              <w:pStyle w:val="Odsekzoznamu"/>
              <w:numPr>
                <w:ilvl w:val="0"/>
                <w:numId w:val="7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osvojení učiva</w:t>
            </w:r>
            <w:r w:rsidR="00890844">
              <w:rPr>
                <w:rFonts w:cstheme="minorHAnsi"/>
              </w:rPr>
              <w:t xml:space="preserve"> </w:t>
            </w:r>
            <w:r w:rsidR="008E56F1">
              <w:rPr>
                <w:rFonts w:cstheme="minorHAnsi"/>
              </w:rPr>
              <w:t>Vírusy</w:t>
            </w:r>
            <w:r w:rsidR="00224181">
              <w:rPr>
                <w:rFonts w:cstheme="minorHAnsi"/>
              </w:rPr>
              <w:t>/baktérie</w:t>
            </w:r>
            <w:r w:rsidR="00890844">
              <w:rPr>
                <w:rFonts w:cstheme="minorHAnsi"/>
              </w:rPr>
              <w:t xml:space="preserve"> </w:t>
            </w:r>
            <w:r w:rsidRPr="000A2DDE">
              <w:rPr>
                <w:rFonts w:cstheme="minorHAnsi"/>
              </w:rPr>
              <w:t>na základe logického systému, vedomosti a zručnosti na seba nadväzujú, jedna z druhej vyplývajú.</w:t>
            </w:r>
          </w:p>
          <w:p w14:paraId="7DF20135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 xml:space="preserve">Zásada trvácnosti a operatívnosti výsledkov vyučovacieho procesu </w:t>
            </w:r>
          </w:p>
          <w:p w14:paraId="5B62031D" w14:textId="76E00C40" w:rsidR="007F3A24" w:rsidRDefault="007F3A24" w:rsidP="007F3A24">
            <w:pPr>
              <w:pStyle w:val="Odsekzoznamu"/>
              <w:numPr>
                <w:ilvl w:val="0"/>
                <w:numId w:val="7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 xml:space="preserve">Pri opakovaní a prehlbovaní učiva </w:t>
            </w:r>
            <w:r w:rsidR="00CC5ECA">
              <w:rPr>
                <w:rFonts w:cstheme="minorHAnsi"/>
              </w:rPr>
              <w:t xml:space="preserve"> </w:t>
            </w:r>
            <w:r w:rsidR="008E56F1">
              <w:rPr>
                <w:rFonts w:cstheme="minorHAnsi"/>
              </w:rPr>
              <w:t>Vírusy</w:t>
            </w:r>
            <w:r w:rsidR="00224181">
              <w:rPr>
                <w:rFonts w:cstheme="minorHAnsi"/>
              </w:rPr>
              <w:t>/ baktérie</w:t>
            </w:r>
            <w:r w:rsidR="00CC5ECA">
              <w:rPr>
                <w:rFonts w:cstheme="minorHAnsi"/>
              </w:rPr>
              <w:t xml:space="preserve"> </w:t>
            </w:r>
            <w:r w:rsidRPr="000A2DDE">
              <w:rPr>
                <w:rFonts w:cstheme="minorHAnsi"/>
              </w:rPr>
              <w:t>si žiaci zapamätali učivo natrvalo.</w:t>
            </w:r>
          </w:p>
          <w:p w14:paraId="046ED173" w14:textId="3D6F996A" w:rsidR="00A2702D" w:rsidRDefault="00A2702D" w:rsidP="00A2702D">
            <w:pPr>
              <w:spacing w:line="240" w:lineRule="auto"/>
              <w:jc w:val="both"/>
              <w:rPr>
                <w:rFonts w:cstheme="minorHAnsi"/>
              </w:rPr>
            </w:pPr>
          </w:p>
          <w:p w14:paraId="56598631" w14:textId="77777777" w:rsidR="00495624" w:rsidRPr="00495624" w:rsidRDefault="00495624" w:rsidP="00495624">
            <w:pPr>
              <w:rPr>
                <w:b/>
              </w:rPr>
            </w:pPr>
          </w:p>
        </w:tc>
      </w:tr>
      <w:tr w:rsidR="00495624" w:rsidRPr="00495624" w14:paraId="50A4C436" w14:textId="77777777" w:rsidTr="00924B41">
        <w:trPr>
          <w:trHeight w:val="425"/>
        </w:trPr>
        <w:tc>
          <w:tcPr>
            <w:tcW w:w="93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C6A0" w14:textId="61EA5D08" w:rsidR="00495624" w:rsidRPr="00495624" w:rsidRDefault="00495624" w:rsidP="00495624">
            <w:pPr>
              <w:jc w:val="center"/>
              <w:rPr>
                <w:b/>
              </w:rPr>
            </w:pPr>
            <w:r w:rsidRPr="00495624">
              <w:rPr>
                <w:b/>
              </w:rPr>
              <w:lastRenderedPageBreak/>
              <w:t>PRIEBEH VYUČOVACEJ HODINY</w:t>
            </w:r>
          </w:p>
        </w:tc>
      </w:tr>
      <w:tr w:rsidR="00495624" w:rsidRPr="00495624" w14:paraId="6A1A476B" w14:textId="77777777" w:rsidTr="00924B41">
        <w:trPr>
          <w:trHeight w:val="112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C082E85" w14:textId="77777777" w:rsidR="00495624" w:rsidRPr="00495624" w:rsidRDefault="00495624" w:rsidP="00495624">
            <w:pPr>
              <w:rPr>
                <w:b/>
              </w:rPr>
            </w:pPr>
            <w:r w:rsidRPr="00F939EC">
              <w:rPr>
                <w:b/>
                <w:bCs/>
              </w:rPr>
              <w:t>1. fáza:</w:t>
            </w:r>
            <w:r w:rsidRPr="00495624">
              <w:rPr>
                <w:b/>
              </w:rPr>
              <w:t xml:space="preserve"> Otvorenie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ED9B87" w14:textId="3926B617" w:rsidR="00495624" w:rsidRDefault="00495624" w:rsidP="00495624">
            <w:r w:rsidRPr="00495624">
              <w:t>Pozdrav, kontrola prítomnosti, zápis do triednej knihy</w:t>
            </w:r>
          </w:p>
          <w:p w14:paraId="1D244FD2" w14:textId="61E761E1" w:rsidR="004D7980" w:rsidRPr="00B60289" w:rsidRDefault="004D7980" w:rsidP="00495624">
            <w:pPr>
              <w:rPr>
                <w:i/>
                <w:iCs/>
              </w:rPr>
            </w:pPr>
            <w:r w:rsidRPr="00B60289">
              <w:rPr>
                <w:i/>
                <w:iCs/>
              </w:rPr>
              <w:t xml:space="preserve">„Dobrý deň, žiaci. Ako sa máte? Skontrolujem prítomnosť či  niekto chýba. A zapíšem do </w:t>
            </w:r>
            <w:proofErr w:type="spellStart"/>
            <w:r w:rsidR="00890844" w:rsidRPr="00B60289">
              <w:rPr>
                <w:i/>
                <w:iCs/>
              </w:rPr>
              <w:t>E</w:t>
            </w:r>
            <w:r w:rsidRPr="00B60289">
              <w:rPr>
                <w:i/>
                <w:iCs/>
              </w:rPr>
              <w:t>dupage</w:t>
            </w:r>
            <w:proofErr w:type="spellEnd"/>
            <w:r w:rsidRPr="00B60289">
              <w:rPr>
                <w:i/>
                <w:iCs/>
              </w:rPr>
              <w:t>.“</w:t>
            </w:r>
          </w:p>
          <w:p w14:paraId="76746381" w14:textId="77777777" w:rsidR="00495624" w:rsidRPr="00495624" w:rsidRDefault="00495624" w:rsidP="00495624"/>
        </w:tc>
      </w:tr>
      <w:tr w:rsidR="00495624" w:rsidRPr="00495624" w14:paraId="13EBFD41" w14:textId="77777777" w:rsidTr="00924B41">
        <w:trPr>
          <w:trHeight w:val="1245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2C1F2" w14:textId="77777777" w:rsidR="00495624" w:rsidRPr="00495624" w:rsidRDefault="00495624" w:rsidP="00495624">
            <w:r w:rsidRPr="00F939EC">
              <w:rPr>
                <w:b/>
                <w:bCs/>
              </w:rPr>
              <w:t>2.</w:t>
            </w:r>
            <w:r w:rsidRPr="00495624">
              <w:t xml:space="preserve"> </w:t>
            </w:r>
            <w:r w:rsidRPr="00495624">
              <w:rPr>
                <w:b/>
                <w:bCs/>
              </w:rPr>
              <w:t>Opakovanie/ skúšanie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0DDE" w14:textId="4DBEC785" w:rsidR="001E73FF" w:rsidRPr="00495624" w:rsidRDefault="006029C7" w:rsidP="001E73FF">
            <w:pPr>
              <w:jc w:val="both"/>
            </w:pPr>
            <w:r>
              <w:t>Skúšanie žiakov nové učivo + 2 učivá opakovanie. Skontrolovanie domácej úlohy.</w:t>
            </w:r>
          </w:p>
        </w:tc>
      </w:tr>
      <w:tr w:rsidR="00495624" w:rsidRPr="00495624" w14:paraId="66223434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F66FA" w14:textId="1F5A06EE" w:rsidR="00495624" w:rsidRPr="00495624" w:rsidRDefault="00495624" w:rsidP="00495624">
            <w:pPr>
              <w:rPr>
                <w:b/>
              </w:rPr>
            </w:pPr>
            <w:r w:rsidRPr="00F939EC">
              <w:rPr>
                <w:b/>
                <w:bCs/>
              </w:rPr>
              <w:t>3. fáza:</w:t>
            </w:r>
            <w:r w:rsidRPr="00495624">
              <w:rPr>
                <w:b/>
              </w:rPr>
              <w:t xml:space="preserve"> Oboznámenie s cieľom vyučovacej hodiny</w:t>
            </w:r>
            <w:r w:rsidR="00F939EC">
              <w:rPr>
                <w:b/>
              </w:rPr>
              <w:t>/Motivácia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3352" w14:textId="58648F68" w:rsidR="008A457D" w:rsidRDefault="004D7980" w:rsidP="00F939EC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„Milí žiaci na dnešnej hodine sa budete venovať</w:t>
            </w:r>
            <w:r w:rsidR="006029C7">
              <w:rPr>
                <w:i/>
                <w:iCs/>
              </w:rPr>
              <w:t xml:space="preserve"> </w:t>
            </w:r>
            <w:r w:rsidR="00994FC2">
              <w:rPr>
                <w:i/>
                <w:iCs/>
              </w:rPr>
              <w:t>Vírusom</w:t>
            </w:r>
            <w:r w:rsidR="00224181">
              <w:rPr>
                <w:i/>
                <w:iCs/>
              </w:rPr>
              <w:t xml:space="preserve"> a baktériám</w:t>
            </w:r>
            <w:r w:rsidR="006029C7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Cieľom dnešnej hodiny bude naučiť  </w:t>
            </w:r>
            <w:r w:rsidR="0008254E">
              <w:rPr>
                <w:i/>
                <w:iCs/>
              </w:rPr>
              <w:t xml:space="preserve">sa </w:t>
            </w:r>
            <w:r w:rsidR="00994FC2">
              <w:rPr>
                <w:i/>
                <w:iCs/>
              </w:rPr>
              <w:t xml:space="preserve"> ako sa klasifikujú vírusy, rozmnožovanie vírusov a anatomickú stavbu</w:t>
            </w:r>
            <w:r w:rsidR="006029C7">
              <w:rPr>
                <w:i/>
                <w:iCs/>
              </w:rPr>
              <w:t>.“</w:t>
            </w:r>
          </w:p>
          <w:p w14:paraId="6EA4ECDB" w14:textId="2BCFE384" w:rsidR="006C3438" w:rsidRDefault="006C3438" w:rsidP="00F939EC">
            <w:pPr>
              <w:jc w:val="both"/>
            </w:pPr>
            <w:r>
              <w:t>V rámci motivácie</w:t>
            </w:r>
            <w:r w:rsidR="008307FF">
              <w:t xml:space="preserve"> predvediem a </w:t>
            </w:r>
            <w:r>
              <w:t>vysvetlím pokus/ problémovú úlohu</w:t>
            </w:r>
            <w:r w:rsidR="008307FF">
              <w:t xml:space="preserve"> žiakom</w:t>
            </w:r>
            <w:r w:rsidR="00FB63B3">
              <w:t>.</w:t>
            </w:r>
          </w:p>
          <w:p w14:paraId="199483A7" w14:textId="3B33421A" w:rsidR="008307FF" w:rsidRDefault="006C3438" w:rsidP="00F939EC">
            <w:pPr>
              <w:jc w:val="both"/>
              <w:rPr>
                <w:b/>
                <w:bCs/>
              </w:rPr>
            </w:pPr>
            <w:r w:rsidRPr="00B12EB5">
              <w:rPr>
                <w:b/>
                <w:bCs/>
                <w:u w:val="single"/>
              </w:rPr>
              <w:t>Motivá</w:t>
            </w:r>
            <w:r w:rsidR="008307FF" w:rsidRPr="00B12EB5">
              <w:rPr>
                <w:b/>
                <w:bCs/>
                <w:u w:val="single"/>
              </w:rPr>
              <w:t>c</w:t>
            </w:r>
            <w:r w:rsidRPr="00B12EB5">
              <w:rPr>
                <w:b/>
                <w:bCs/>
                <w:u w:val="single"/>
              </w:rPr>
              <w:t>ia-</w:t>
            </w:r>
            <w:r w:rsidRPr="00B12EB5">
              <w:rPr>
                <w:b/>
                <w:bCs/>
              </w:rPr>
              <w:t>Problémová úloha-</w:t>
            </w:r>
            <w:r w:rsidR="00AA4461">
              <w:rPr>
                <w:b/>
                <w:bCs/>
              </w:rPr>
              <w:t xml:space="preserve"> Zistiť ako a šíri infekcia.</w:t>
            </w:r>
          </w:p>
          <w:p w14:paraId="387BBD55" w14:textId="5801A83A" w:rsidR="00EE7977" w:rsidRPr="00EE7977" w:rsidRDefault="00EE7977" w:rsidP="00F939EC">
            <w:pPr>
              <w:jc w:val="both"/>
            </w:pPr>
            <w:r w:rsidRPr="00EE7977">
              <w:rPr>
                <w:b/>
                <w:bCs/>
                <w:u w:val="single"/>
              </w:rPr>
              <w:t>Poznámka-</w:t>
            </w:r>
            <w:r>
              <w:t xml:space="preserve"> Žiaci majú  v pohároch vodu okrem jedného, ktorý má vodu zmiešanú s </w:t>
            </w:r>
            <w:proofErr w:type="spellStart"/>
            <w:r>
              <w:t>NaOH</w:t>
            </w:r>
            <w:proofErr w:type="spellEnd"/>
            <w:r>
              <w:t>.</w:t>
            </w:r>
          </w:p>
          <w:p w14:paraId="03C2F610" w14:textId="529FA830" w:rsidR="008307FF" w:rsidRDefault="008307FF" w:rsidP="00F939EC">
            <w:pPr>
              <w:jc w:val="both"/>
              <w:rPr>
                <w:b/>
                <w:bCs/>
                <w:u w:val="single"/>
              </w:rPr>
            </w:pPr>
            <w:r w:rsidRPr="00B12EB5">
              <w:rPr>
                <w:b/>
                <w:bCs/>
                <w:u w:val="single"/>
              </w:rPr>
              <w:t xml:space="preserve">Postup: </w:t>
            </w:r>
          </w:p>
          <w:p w14:paraId="52042196" w14:textId="03259B60" w:rsidR="00EE7977" w:rsidRDefault="00EE7977" w:rsidP="00EE7977">
            <w:pPr>
              <w:pStyle w:val="Odsekzoznamu"/>
              <w:numPr>
                <w:ilvl w:val="0"/>
                <w:numId w:val="28"/>
              </w:numPr>
              <w:jc w:val="both"/>
            </w:pPr>
            <w:r>
              <w:t>Každý žiak dostane pohár s tekutinou. Tekutina predstavuje organizmus.</w:t>
            </w:r>
          </w:p>
          <w:p w14:paraId="54C662E1" w14:textId="24563FE8" w:rsidR="00EE7977" w:rsidRDefault="00EE7977" w:rsidP="00EE7977">
            <w:pPr>
              <w:pStyle w:val="Odsekzoznamu"/>
              <w:numPr>
                <w:ilvl w:val="0"/>
                <w:numId w:val="28"/>
              </w:numPr>
              <w:jc w:val="both"/>
            </w:pPr>
            <w:r>
              <w:t>Svoju tekutinu si môžu žiaci vymeniť (prelievaním) s kýmkoľvek z triedy alebo aj s nikým.</w:t>
            </w:r>
          </w:p>
          <w:p w14:paraId="1BDE6A45" w14:textId="77EFF6AB" w:rsidR="00EE7977" w:rsidRDefault="00EE7977" w:rsidP="00EE7977">
            <w:pPr>
              <w:pStyle w:val="Odsekzoznamu"/>
              <w:numPr>
                <w:ilvl w:val="0"/>
                <w:numId w:val="28"/>
              </w:numPr>
              <w:jc w:val="both"/>
            </w:pPr>
            <w:r>
              <w:t>Po výmene tekutín ja-učiteľka kvapnem indikátor-fenolftaleín do každého pohára, čím určí kto z detí sa „infikoval“.</w:t>
            </w:r>
          </w:p>
          <w:p w14:paraId="4BD6EEBD" w14:textId="39FC6AE9" w:rsidR="00EE7977" w:rsidRDefault="00EE7977" w:rsidP="00EE7977">
            <w:pPr>
              <w:pStyle w:val="Odsekzoznamu"/>
              <w:numPr>
                <w:ilvl w:val="0"/>
                <w:numId w:val="28"/>
              </w:numPr>
              <w:jc w:val="both"/>
            </w:pPr>
            <w:r>
              <w:t>Prihlásia sa žiaci u ktorých tekutina zmenila farbu.</w:t>
            </w:r>
          </w:p>
          <w:p w14:paraId="239E4E5A" w14:textId="4F092167" w:rsidR="00EE7977" w:rsidRDefault="00EE7977" w:rsidP="00EE7977">
            <w:pPr>
              <w:pStyle w:val="Odsekzoznamu"/>
              <w:numPr>
                <w:ilvl w:val="0"/>
                <w:numId w:val="28"/>
              </w:numPr>
              <w:jc w:val="both"/>
            </w:pPr>
            <w:r>
              <w:t>Spočítajte počet „infikovaných spolužiakov“.</w:t>
            </w:r>
          </w:p>
          <w:p w14:paraId="1EFFA149" w14:textId="47BAD6FF" w:rsidR="00EE7977" w:rsidRDefault="00EE7977" w:rsidP="00EE7977">
            <w:pPr>
              <w:pStyle w:val="Odsekzoznamu"/>
              <w:numPr>
                <w:ilvl w:val="0"/>
                <w:numId w:val="28"/>
              </w:numPr>
              <w:jc w:val="both"/>
            </w:pPr>
            <w:r>
              <w:t>Ako ste zistili, kto sa „infikoval“?</w:t>
            </w:r>
          </w:p>
          <w:p w14:paraId="44DCCFF1" w14:textId="5F3F57A2" w:rsidR="00495624" w:rsidRPr="0008254E" w:rsidRDefault="00EE7977" w:rsidP="00F939EC">
            <w:pPr>
              <w:jc w:val="both"/>
            </w:pPr>
            <w:r>
              <w:t>„Ak neviete na túto otázku odpovedať  nevadí, budeme sa o tom učiť na dnešnej vyučovacej hodine.“</w:t>
            </w:r>
          </w:p>
        </w:tc>
      </w:tr>
      <w:tr w:rsidR="00495624" w:rsidRPr="00495624" w14:paraId="38B5B225" w14:textId="77777777" w:rsidTr="002D2F92">
        <w:trPr>
          <w:trHeight w:val="23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99F0F" w14:textId="77777777" w:rsidR="00495624" w:rsidRPr="00495624" w:rsidRDefault="00495624" w:rsidP="00495624">
            <w:pPr>
              <w:rPr>
                <w:b/>
              </w:rPr>
            </w:pPr>
            <w:r w:rsidRPr="00941192">
              <w:rPr>
                <w:b/>
                <w:bCs/>
              </w:rPr>
              <w:t>4. fáza:</w:t>
            </w:r>
            <w:r w:rsidRPr="00495624">
              <w:t xml:space="preserve"> </w:t>
            </w:r>
            <w:r w:rsidRPr="00495624">
              <w:rPr>
                <w:b/>
              </w:rPr>
              <w:t>Sprostredkovanie nového učiva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A0D29" w14:textId="5CB1F5ED" w:rsidR="002D2F92" w:rsidRDefault="00A2702D" w:rsidP="002D2F92">
            <w:pPr>
              <w:spacing w:line="240" w:lineRule="auto"/>
            </w:pPr>
            <w:r>
              <w:rPr>
                <w:i/>
                <w:iCs/>
              </w:rPr>
              <w:t>„</w:t>
            </w:r>
            <w:r w:rsidR="00495624" w:rsidRPr="00495624">
              <w:rPr>
                <w:i/>
                <w:iCs/>
              </w:rPr>
              <w:t>Milí žiaci  ako som už uvied</w:t>
            </w:r>
            <w:r w:rsidR="008A457D">
              <w:rPr>
                <w:i/>
                <w:iCs/>
              </w:rPr>
              <w:t xml:space="preserve">la </w:t>
            </w:r>
            <w:r w:rsidR="00495624" w:rsidRPr="00495624">
              <w:rPr>
                <w:i/>
                <w:iCs/>
              </w:rPr>
              <w:t>dnešnou témou bude</w:t>
            </w:r>
            <w:r w:rsidR="00FB63B3">
              <w:rPr>
                <w:i/>
                <w:iCs/>
              </w:rPr>
              <w:t xml:space="preserve"> Vírusy</w:t>
            </w:r>
            <w:r w:rsidR="005C7ACF">
              <w:rPr>
                <w:i/>
                <w:iCs/>
              </w:rPr>
              <w:t>.</w:t>
            </w:r>
            <w:r w:rsidR="00F44DA2">
              <w:rPr>
                <w:i/>
                <w:iCs/>
              </w:rPr>
              <w:t xml:space="preserve"> </w:t>
            </w:r>
            <w:r w:rsidR="00495624" w:rsidRPr="00495624">
              <w:rPr>
                <w:i/>
                <w:iCs/>
              </w:rPr>
              <w:t>Žiaci poprosím Vás aby ste pozorne počúvali</w:t>
            </w:r>
            <w:r w:rsidR="002D2F92">
              <w:rPr>
                <w:i/>
                <w:iCs/>
              </w:rPr>
              <w:t xml:space="preserve"> a priebežne si zapisovali poznámky</w:t>
            </w:r>
            <w:r w:rsidR="00495624" w:rsidRPr="00495624">
              <w:rPr>
                <w:i/>
                <w:iCs/>
              </w:rPr>
              <w:t xml:space="preserve"> </w:t>
            </w:r>
            <w:r w:rsidR="008A457D">
              <w:rPr>
                <w:i/>
                <w:iCs/>
              </w:rPr>
              <w:t>.</w:t>
            </w:r>
            <w:r w:rsidR="00495624" w:rsidRPr="00495624">
              <w:t xml:space="preserve"> </w:t>
            </w:r>
            <w:r w:rsidR="00495624" w:rsidRPr="009F03E2">
              <w:rPr>
                <w:i/>
                <w:iCs/>
              </w:rPr>
              <w:t>V prípade nevedomostí alebo v nepochopení so mnou komunikujú a dávajú mi otázky ohľadom učiva.</w:t>
            </w:r>
            <w:r w:rsidRPr="009F03E2">
              <w:rPr>
                <w:i/>
                <w:iCs/>
              </w:rPr>
              <w:t>“</w:t>
            </w:r>
          </w:p>
          <w:p w14:paraId="6EC9F061" w14:textId="77777777" w:rsidR="002D2F92" w:rsidRDefault="002D2F92" w:rsidP="002D2F92">
            <w:pPr>
              <w:spacing w:line="240" w:lineRule="auto"/>
            </w:pPr>
            <w:r>
              <w:t>Učebný text formou prezentácie/ pracovného listu.</w:t>
            </w:r>
          </w:p>
          <w:p w14:paraId="226285DA" w14:textId="5417A6C8" w:rsidR="00495624" w:rsidRPr="002D2F92" w:rsidRDefault="002D2F92" w:rsidP="002D2F92">
            <w:pPr>
              <w:spacing w:line="240" w:lineRule="auto"/>
            </w:pPr>
            <w:r>
              <w:t>Poďakovanie za pozornosť. Po ukončení prezentácie budú žiaci ďalej pracovať.</w:t>
            </w:r>
          </w:p>
        </w:tc>
      </w:tr>
      <w:tr w:rsidR="00495624" w:rsidRPr="00495624" w14:paraId="0655B525" w14:textId="77777777" w:rsidTr="00924B41">
        <w:trPr>
          <w:trHeight w:val="42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006E4" w14:textId="77777777" w:rsidR="00495624" w:rsidRPr="00495624" w:rsidRDefault="00495624" w:rsidP="00495624">
            <w:pPr>
              <w:rPr>
                <w:b/>
              </w:rPr>
            </w:pPr>
            <w:r w:rsidRPr="00941192">
              <w:rPr>
                <w:b/>
                <w:bCs/>
              </w:rPr>
              <w:t>5. fáza:</w:t>
            </w:r>
            <w:r w:rsidRPr="00495624">
              <w:t xml:space="preserve"> </w:t>
            </w:r>
            <w:r w:rsidRPr="00495624">
              <w:rPr>
                <w:b/>
              </w:rPr>
              <w:t>Opakovanie a systematizácia nového učiva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8727" w14:textId="56DA8E5B" w:rsidR="00BF2D9B" w:rsidRPr="005C7ACF" w:rsidRDefault="00941192" w:rsidP="005C7ACF">
            <w:pPr>
              <w:rPr>
                <w:bCs/>
                <w:iCs/>
              </w:rPr>
            </w:pPr>
            <w:r>
              <w:rPr>
                <w:bCs/>
                <w:iCs/>
              </w:rPr>
              <w:t>V tejto fáze vyučovacej hodiny som pripravila žiakom vedomostný  kvíz.</w:t>
            </w:r>
          </w:p>
        </w:tc>
      </w:tr>
      <w:tr w:rsidR="00495624" w:rsidRPr="00495624" w14:paraId="4F7119E3" w14:textId="77777777" w:rsidTr="00941192">
        <w:trPr>
          <w:trHeight w:val="85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7DC9758" w14:textId="754EE25E" w:rsidR="00495624" w:rsidRPr="00495624" w:rsidRDefault="00495624" w:rsidP="00495624">
            <w:r w:rsidRPr="00941192">
              <w:rPr>
                <w:b/>
                <w:bCs/>
              </w:rPr>
              <w:lastRenderedPageBreak/>
              <w:t>6. fáza:</w:t>
            </w:r>
            <w:r w:rsidRPr="00495624">
              <w:t xml:space="preserve"> </w:t>
            </w:r>
            <w:r w:rsidRPr="00495624">
              <w:rPr>
                <w:b/>
                <w:bCs/>
              </w:rPr>
              <w:t>Zadanie domácej úlohy</w:t>
            </w:r>
          </w:p>
          <w:p w14:paraId="64A715A9" w14:textId="77777777" w:rsidR="00495624" w:rsidRPr="00495624" w:rsidRDefault="00495624" w:rsidP="00495624"/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D620FB5" w14:textId="7CCD915F" w:rsidR="00941192" w:rsidRPr="002D2F92" w:rsidRDefault="009863ED" w:rsidP="002D2F92">
            <w:pPr>
              <w:jc w:val="both"/>
              <w:rPr>
                <w:i/>
                <w:iCs/>
              </w:rPr>
            </w:pPr>
            <w:r w:rsidRPr="002D2F92">
              <w:rPr>
                <w:i/>
                <w:iCs/>
              </w:rPr>
              <w:t>„</w:t>
            </w:r>
            <w:r w:rsidR="00495624" w:rsidRPr="002D2F92">
              <w:rPr>
                <w:i/>
                <w:iCs/>
              </w:rPr>
              <w:t>Žiaci blížime sa ku koncu dnešnej hodiny</w:t>
            </w:r>
            <w:r w:rsidR="004B6A32">
              <w:rPr>
                <w:i/>
                <w:iCs/>
              </w:rPr>
              <w:t xml:space="preserve"> Vašou domácou úlohou bude</w:t>
            </w:r>
            <w:r w:rsidR="00FB63B3">
              <w:rPr>
                <w:i/>
                <w:iCs/>
              </w:rPr>
              <w:t xml:space="preserve">  každý si spracuje jedno infekčné ochorenie, ktoré spôsobujú  vírusy.</w:t>
            </w:r>
            <w:r w:rsidR="00941192">
              <w:rPr>
                <w:i/>
                <w:iCs/>
              </w:rPr>
              <w:t>“</w:t>
            </w:r>
          </w:p>
          <w:p w14:paraId="309496FC" w14:textId="77777777" w:rsidR="00495624" w:rsidRPr="00495624" w:rsidRDefault="00495624" w:rsidP="00495624"/>
        </w:tc>
      </w:tr>
      <w:tr w:rsidR="00495624" w:rsidRPr="00495624" w14:paraId="54EF21D3" w14:textId="77777777" w:rsidTr="00924B41">
        <w:trPr>
          <w:trHeight w:val="1191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FD9E" w14:textId="77777777" w:rsidR="00DF6FB7" w:rsidRDefault="00DF6FB7" w:rsidP="00495624"/>
          <w:p w14:paraId="356AD87B" w14:textId="35607F6B" w:rsidR="00495624" w:rsidRPr="00495624" w:rsidRDefault="00F44DA2" w:rsidP="00495624">
            <w:r w:rsidRPr="00941192">
              <w:rPr>
                <w:b/>
                <w:bCs/>
              </w:rPr>
              <w:t>7</w:t>
            </w:r>
            <w:r w:rsidR="00495624" w:rsidRPr="00941192">
              <w:rPr>
                <w:b/>
                <w:bCs/>
              </w:rPr>
              <w:t>. fáza:</w:t>
            </w:r>
            <w:r w:rsidR="00495624" w:rsidRPr="00495624">
              <w:rPr>
                <w:b/>
              </w:rPr>
              <w:t xml:space="preserve"> Zhrnutie, záver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D6443" w14:textId="77777777" w:rsidR="00A30D6B" w:rsidRDefault="00A30D6B" w:rsidP="00495624"/>
          <w:p w14:paraId="117BC988" w14:textId="12BF2AE6" w:rsidR="00495624" w:rsidRPr="00495624" w:rsidRDefault="00495624" w:rsidP="00495624">
            <w:r w:rsidRPr="00495624">
              <w:t>Zhrnutie a zhodnotenie naplnenia cieľa vyučovacej hodiny, pochvala,  ukončenie, pozdrav.</w:t>
            </w:r>
          </w:p>
        </w:tc>
      </w:tr>
    </w:tbl>
    <w:p w14:paraId="67926933" w14:textId="7F6E9232" w:rsidR="00BF6B47" w:rsidRPr="00BF6B47" w:rsidRDefault="00BF6B47" w:rsidP="000C76B0"/>
    <w:sectPr w:rsidR="00BF6B47" w:rsidRPr="00BF6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60CC"/>
    <w:multiLevelType w:val="hybridMultilevel"/>
    <w:tmpl w:val="C27A5D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E11A2"/>
    <w:multiLevelType w:val="hybridMultilevel"/>
    <w:tmpl w:val="A43E91D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451B6"/>
    <w:multiLevelType w:val="hybridMultilevel"/>
    <w:tmpl w:val="DD8274F2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E648D7"/>
    <w:multiLevelType w:val="hybridMultilevel"/>
    <w:tmpl w:val="A2FC23F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FB3DA3"/>
    <w:multiLevelType w:val="hybridMultilevel"/>
    <w:tmpl w:val="A91875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C03D3"/>
    <w:multiLevelType w:val="hybridMultilevel"/>
    <w:tmpl w:val="250A5E0C"/>
    <w:lvl w:ilvl="0" w:tplc="11BCBD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0B0DA2"/>
    <w:multiLevelType w:val="hybridMultilevel"/>
    <w:tmpl w:val="2C0896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AAC8445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73A1"/>
    <w:multiLevelType w:val="hybridMultilevel"/>
    <w:tmpl w:val="88ACAD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17645"/>
    <w:multiLevelType w:val="hybridMultilevel"/>
    <w:tmpl w:val="F46EE5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D016C"/>
    <w:multiLevelType w:val="hybridMultilevel"/>
    <w:tmpl w:val="117ACD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B2203"/>
    <w:multiLevelType w:val="hybridMultilevel"/>
    <w:tmpl w:val="C9903602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C90CD4"/>
    <w:multiLevelType w:val="hybridMultilevel"/>
    <w:tmpl w:val="AF4450F0"/>
    <w:lvl w:ilvl="0" w:tplc="282098F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65677"/>
    <w:multiLevelType w:val="hybridMultilevel"/>
    <w:tmpl w:val="2392FB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36336"/>
    <w:multiLevelType w:val="hybridMultilevel"/>
    <w:tmpl w:val="7EECC1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02365"/>
    <w:multiLevelType w:val="hybridMultilevel"/>
    <w:tmpl w:val="48844D48"/>
    <w:lvl w:ilvl="0" w:tplc="AAC844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75E5"/>
    <w:multiLevelType w:val="hybridMultilevel"/>
    <w:tmpl w:val="429CECFA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D26BA1"/>
    <w:multiLevelType w:val="hybridMultilevel"/>
    <w:tmpl w:val="D6FACC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9A5858"/>
    <w:multiLevelType w:val="hybridMultilevel"/>
    <w:tmpl w:val="C8DAF8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D6BC9"/>
    <w:multiLevelType w:val="hybridMultilevel"/>
    <w:tmpl w:val="C9520A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207F73"/>
    <w:multiLevelType w:val="hybridMultilevel"/>
    <w:tmpl w:val="5D504E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A5C4E"/>
    <w:multiLevelType w:val="hybridMultilevel"/>
    <w:tmpl w:val="AFD4C5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583A75"/>
    <w:multiLevelType w:val="hybridMultilevel"/>
    <w:tmpl w:val="DA022326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5BA51C56"/>
    <w:multiLevelType w:val="hybridMultilevel"/>
    <w:tmpl w:val="877076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500DC"/>
    <w:multiLevelType w:val="hybridMultilevel"/>
    <w:tmpl w:val="5316CA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A2EEE"/>
    <w:multiLevelType w:val="hybridMultilevel"/>
    <w:tmpl w:val="D52EC45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910EF"/>
    <w:multiLevelType w:val="hybridMultilevel"/>
    <w:tmpl w:val="B0D68AA8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5D3439"/>
    <w:multiLevelType w:val="hybridMultilevel"/>
    <w:tmpl w:val="B04CE396"/>
    <w:lvl w:ilvl="0" w:tplc="282098F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D66A40"/>
    <w:multiLevelType w:val="hybridMultilevel"/>
    <w:tmpl w:val="FDAEA2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3"/>
  </w:num>
  <w:num w:numId="5">
    <w:abstractNumId w:val="26"/>
  </w:num>
  <w:num w:numId="6">
    <w:abstractNumId w:val="11"/>
  </w:num>
  <w:num w:numId="7">
    <w:abstractNumId w:val="21"/>
  </w:num>
  <w:num w:numId="8">
    <w:abstractNumId w:val="17"/>
  </w:num>
  <w:num w:numId="9">
    <w:abstractNumId w:val="4"/>
  </w:num>
  <w:num w:numId="10">
    <w:abstractNumId w:val="8"/>
  </w:num>
  <w:num w:numId="11">
    <w:abstractNumId w:val="23"/>
  </w:num>
  <w:num w:numId="12">
    <w:abstractNumId w:val="20"/>
  </w:num>
  <w:num w:numId="13">
    <w:abstractNumId w:val="1"/>
  </w:num>
  <w:num w:numId="14">
    <w:abstractNumId w:val="19"/>
  </w:num>
  <w:num w:numId="15">
    <w:abstractNumId w:val="15"/>
  </w:num>
  <w:num w:numId="16">
    <w:abstractNumId w:val="6"/>
  </w:num>
  <w:num w:numId="17">
    <w:abstractNumId w:val="10"/>
  </w:num>
  <w:num w:numId="18">
    <w:abstractNumId w:val="5"/>
  </w:num>
  <w:num w:numId="19">
    <w:abstractNumId w:val="25"/>
  </w:num>
  <w:num w:numId="20">
    <w:abstractNumId w:val="2"/>
  </w:num>
  <w:num w:numId="21">
    <w:abstractNumId w:val="24"/>
  </w:num>
  <w:num w:numId="22">
    <w:abstractNumId w:val="3"/>
  </w:num>
  <w:num w:numId="23">
    <w:abstractNumId w:val="14"/>
  </w:num>
  <w:num w:numId="24">
    <w:abstractNumId w:val="9"/>
  </w:num>
  <w:num w:numId="25">
    <w:abstractNumId w:val="18"/>
  </w:num>
  <w:num w:numId="26">
    <w:abstractNumId w:val="16"/>
  </w:num>
  <w:num w:numId="27">
    <w:abstractNumId w:val="22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4F"/>
    <w:rsid w:val="00006AFD"/>
    <w:rsid w:val="00021F84"/>
    <w:rsid w:val="00060553"/>
    <w:rsid w:val="00062CE0"/>
    <w:rsid w:val="00075A0D"/>
    <w:rsid w:val="0008254E"/>
    <w:rsid w:val="00092101"/>
    <w:rsid w:val="000C76B0"/>
    <w:rsid w:val="00121FAE"/>
    <w:rsid w:val="00184D1C"/>
    <w:rsid w:val="001D0B4F"/>
    <w:rsid w:val="001E73FF"/>
    <w:rsid w:val="00224181"/>
    <w:rsid w:val="0029424D"/>
    <w:rsid w:val="002D2F92"/>
    <w:rsid w:val="00305F9B"/>
    <w:rsid w:val="00423386"/>
    <w:rsid w:val="00495624"/>
    <w:rsid w:val="004B6A32"/>
    <w:rsid w:val="004D0DD2"/>
    <w:rsid w:val="004D7980"/>
    <w:rsid w:val="00544B01"/>
    <w:rsid w:val="00553409"/>
    <w:rsid w:val="00571994"/>
    <w:rsid w:val="005C7ACF"/>
    <w:rsid w:val="006029C7"/>
    <w:rsid w:val="00664D07"/>
    <w:rsid w:val="006B5F08"/>
    <w:rsid w:val="006C3438"/>
    <w:rsid w:val="00756D6C"/>
    <w:rsid w:val="007F3A24"/>
    <w:rsid w:val="008307FF"/>
    <w:rsid w:val="00890844"/>
    <w:rsid w:val="008A457D"/>
    <w:rsid w:val="008E56F1"/>
    <w:rsid w:val="00924B41"/>
    <w:rsid w:val="00932788"/>
    <w:rsid w:val="00933380"/>
    <w:rsid w:val="00941192"/>
    <w:rsid w:val="009863ED"/>
    <w:rsid w:val="00994FC2"/>
    <w:rsid w:val="009A1573"/>
    <w:rsid w:val="009F03E2"/>
    <w:rsid w:val="00A2702D"/>
    <w:rsid w:val="00A30D6B"/>
    <w:rsid w:val="00A56625"/>
    <w:rsid w:val="00A855AB"/>
    <w:rsid w:val="00AA4461"/>
    <w:rsid w:val="00B12EB5"/>
    <w:rsid w:val="00B27CD9"/>
    <w:rsid w:val="00B60289"/>
    <w:rsid w:val="00BC1A3B"/>
    <w:rsid w:val="00BF2D9B"/>
    <w:rsid w:val="00BF6B47"/>
    <w:rsid w:val="00C50DE0"/>
    <w:rsid w:val="00C87C8C"/>
    <w:rsid w:val="00CC5ECA"/>
    <w:rsid w:val="00CD27ED"/>
    <w:rsid w:val="00D97CE2"/>
    <w:rsid w:val="00DA4172"/>
    <w:rsid w:val="00DF6FB7"/>
    <w:rsid w:val="00EE7977"/>
    <w:rsid w:val="00F43EB6"/>
    <w:rsid w:val="00F44DA2"/>
    <w:rsid w:val="00F939EC"/>
    <w:rsid w:val="00FB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41FB"/>
  <w15:chartTrackingRefBased/>
  <w15:docId w15:val="{F00FB736-9E7F-4F54-8111-0C7FDC05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F3A24"/>
    <w:pPr>
      <w:ind w:left="720"/>
      <w:contextualSpacing/>
    </w:pPr>
  </w:style>
  <w:style w:type="paragraph" w:styleId="Podtitul">
    <w:name w:val="Subtitle"/>
    <w:basedOn w:val="Normlny"/>
    <w:next w:val="Normlny"/>
    <w:link w:val="PodtitulChar"/>
    <w:uiPriority w:val="11"/>
    <w:qFormat/>
    <w:rsid w:val="00664D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664D07"/>
    <w:rPr>
      <w:rFonts w:eastAsiaTheme="minorEastAsia"/>
      <w:color w:val="5A5A5A" w:themeColor="text1" w:themeTint="A5"/>
      <w:spacing w:val="15"/>
    </w:rPr>
  </w:style>
  <w:style w:type="table" w:styleId="Mriekatabuky">
    <w:name w:val="Table Grid"/>
    <w:basedOn w:val="Normlnatabuka"/>
    <w:uiPriority w:val="39"/>
    <w:rsid w:val="0066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121F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21F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4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Racz</dc:creator>
  <cp:keywords/>
  <dc:description/>
  <cp:lastModifiedBy>Rebeka Segečová</cp:lastModifiedBy>
  <cp:revision>21</cp:revision>
  <cp:lastPrinted>2021-11-03T06:19:00Z</cp:lastPrinted>
  <dcterms:created xsi:type="dcterms:W3CDTF">2021-10-31T06:52:00Z</dcterms:created>
  <dcterms:modified xsi:type="dcterms:W3CDTF">2021-11-13T18:59:00Z</dcterms:modified>
</cp:coreProperties>
</file>