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78" w:rsidRPr="004D5EE9" w:rsidRDefault="004D5EE9" w:rsidP="004D5EE9">
      <w:pPr>
        <w:jc w:val="center"/>
        <w:rPr>
          <w:b/>
          <w:sz w:val="24"/>
          <w:szCs w:val="24"/>
        </w:rPr>
      </w:pPr>
      <w:r w:rsidRPr="004D5EE9">
        <w:rPr>
          <w:b/>
          <w:sz w:val="24"/>
          <w:szCs w:val="24"/>
        </w:rPr>
        <w:t>PRACOVNÝ LIST  ŠÍRENIE SVETLA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87"/>
        <w:gridCol w:w="7175"/>
      </w:tblGrid>
      <w:tr w:rsidR="004D5EE9" w:rsidRPr="004D5EE9" w:rsidTr="00253D00">
        <w:tc>
          <w:tcPr>
            <w:tcW w:w="3587" w:type="dxa"/>
          </w:tcPr>
          <w:p w:rsidR="004D5EE9" w:rsidRPr="004D5EE9" w:rsidRDefault="004D5EE9">
            <w:pPr>
              <w:rPr>
                <w:sz w:val="24"/>
                <w:szCs w:val="24"/>
              </w:rPr>
            </w:pPr>
            <w:r w:rsidRPr="004D5EE9">
              <w:rPr>
                <w:sz w:val="24"/>
                <w:szCs w:val="24"/>
              </w:rPr>
              <w:t>Trieda:</w:t>
            </w:r>
          </w:p>
        </w:tc>
        <w:tc>
          <w:tcPr>
            <w:tcW w:w="7175" w:type="dxa"/>
          </w:tcPr>
          <w:p w:rsidR="004D5EE9" w:rsidRPr="004D5EE9" w:rsidRDefault="004D5EE9">
            <w:pPr>
              <w:rPr>
                <w:sz w:val="24"/>
                <w:szCs w:val="24"/>
              </w:rPr>
            </w:pPr>
            <w:r w:rsidRPr="004D5EE9">
              <w:rPr>
                <w:sz w:val="24"/>
                <w:szCs w:val="24"/>
              </w:rPr>
              <w:t>Dátum:</w:t>
            </w:r>
          </w:p>
        </w:tc>
      </w:tr>
      <w:tr w:rsidR="004D5EE9" w:rsidRPr="004D5EE9" w:rsidTr="008E3E1F">
        <w:tc>
          <w:tcPr>
            <w:tcW w:w="10762" w:type="dxa"/>
            <w:gridSpan w:val="2"/>
          </w:tcPr>
          <w:p w:rsidR="004D5EE9" w:rsidRPr="004D5EE9" w:rsidRDefault="004D5EE9">
            <w:pPr>
              <w:rPr>
                <w:sz w:val="24"/>
                <w:szCs w:val="24"/>
              </w:rPr>
            </w:pPr>
            <w:r w:rsidRPr="004D5EE9">
              <w:rPr>
                <w:sz w:val="24"/>
                <w:szCs w:val="24"/>
              </w:rPr>
              <w:t xml:space="preserve">V tíme pracujú : </w:t>
            </w:r>
          </w:p>
          <w:p w:rsidR="004D5EE9" w:rsidRPr="004D5EE9" w:rsidRDefault="004D5EE9">
            <w:pPr>
              <w:rPr>
                <w:sz w:val="24"/>
                <w:szCs w:val="24"/>
              </w:rPr>
            </w:pPr>
          </w:p>
        </w:tc>
      </w:tr>
    </w:tbl>
    <w:p w:rsid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00"/>
          <w:sz w:val="24"/>
          <w:szCs w:val="24"/>
          <w:lang w:eastAsia="sk-SK"/>
        </w:rPr>
      </w:pP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sk-SK"/>
        </w:rPr>
      </w:pPr>
      <w:r w:rsidRPr="004D5EE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  <w:t>Úloha1:</w:t>
      </w:r>
      <w:r w:rsidRPr="004D5EE9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sk-SK"/>
        </w:rPr>
        <w:t> Preskúmajte tvar svetelného lúča.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Pomôcky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 tri tienidla s m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alým otvorom v strede, žiarovka (sviečka)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Postup: Tri tienidla postavte za sebou tak, aby cez všetky tri otvory prešlo svetlo zo zdroja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do vášho oka. Preskúmajte rôzne umiestnenia tienidiel.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4D5EE9" w:rsidRPr="004D5EE9" w:rsidRDefault="004D5EE9" w:rsidP="004D5E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noProof/>
          <w:color w:val="FF6600"/>
          <w:sz w:val="20"/>
          <w:szCs w:val="20"/>
          <w:lang w:eastAsia="sk-SK"/>
        </w:rPr>
        <w:drawing>
          <wp:inline distT="0" distB="0" distL="0" distR="0">
            <wp:extent cx="3545670" cy="1905000"/>
            <wp:effectExtent l="0" t="0" r="0" b="0"/>
            <wp:docPr id="5" name="Obrázok 5" descr="http://khopdikharab.blogspot.sk/2012/10/light-reflection-and-refraction_13.htm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opdikharab.blogspot.sk/2012/10/light-reflection-and-refraction_13.htm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03" cy="190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4D5EE9" w:rsidRPr="004D5EE9" w:rsidRDefault="004D5EE9" w:rsidP="004D5EE9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Zistenie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 </w:t>
      </w:r>
      <w:r w:rsidRPr="004D5EE9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Svetlo prejde zo zdroja cez všetky tri otvory iba vtedy, ak </w:t>
      </w:r>
      <w:r w:rsidRPr="004D5EE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..............................................................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..............................................................................................</w:t>
      </w:r>
    </w:p>
    <w:p w:rsidR="004D5EE9" w:rsidRPr="004D5EE9" w:rsidRDefault="004D5EE9" w:rsidP="004D5EE9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To znamená, že svetlo sa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</w:t>
      </w:r>
      <w:r w:rsidRPr="004D5EE9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šíri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</w:t>
      </w:r>
      <w:r w:rsidRPr="004D5EE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..............................................................................................................................................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............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sk-SK"/>
        </w:rPr>
        <w:t> </w:t>
      </w:r>
    </w:p>
    <w:p w:rsid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75C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  <w:t>Úloha 2</w:t>
      </w:r>
      <w:r w:rsidRPr="00575C2C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  <w:lang w:eastAsia="sk-SK"/>
        </w:rPr>
        <w:t>: </w:t>
      </w:r>
      <w:r w:rsidRPr="004D5EE9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sk-SK"/>
        </w:rPr>
        <w:t>Preskúmajte akým smerom sa šíria</w:t>
      </w:r>
      <w:r w:rsidRPr="00575C2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sk-SK"/>
        </w:rPr>
        <w:t> </w:t>
      </w:r>
      <w:r w:rsidRPr="004D5EE9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  <w:lang w:eastAsia="sk-SK"/>
        </w:rPr>
        <w:t>slnečné lúče</w:t>
      </w:r>
      <w:r w:rsidRPr="004D5EE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sk-SK"/>
        </w:rPr>
        <w:t xml:space="preserve"> (veľmi vzdialený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sk-SK"/>
        </w:rPr>
        <w:t xml:space="preserve"> </w:t>
      </w:r>
      <w:r w:rsidRPr="004D5EE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sk-SK"/>
        </w:rPr>
        <w:t>zdroj)</w:t>
      </w:r>
      <w:r w:rsidRPr="004D5EE9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Z</w:t>
      </w:r>
      <w:r w:rsidRPr="004D5EE9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isti, 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či sa mení veľkosť Slnkom osvetlenej plochy na štvorčekovom</w:t>
      </w:r>
      <w:r w:rsidR="00575C2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papieri, ak budeme papier dávať do rôznych vzdialeností od tienidla.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Pomôcky: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priame slnečné svetlo, pravítko, tienidlo s otvorom 1 cm</w:t>
      </w:r>
      <w:r w:rsidRPr="004D5EE9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sk-SK"/>
        </w:rPr>
        <w:t>2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, štvorčekový papier</w:t>
      </w: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Postup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 učebnica FYZ str.12 – 13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D5EE9" w:rsidRPr="00097C53" w:rsidRDefault="004D5EE9" w:rsidP="00097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97C53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Tabuľka</w:t>
      </w:r>
      <w:r w:rsidRPr="00097C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veľkosti plochy osvetlenej svetelným lúčom</w:t>
      </w:r>
    </w:p>
    <w:p w:rsidR="00097C53" w:rsidRPr="00097C53" w:rsidRDefault="00097C53" w:rsidP="00097C53">
      <w:pPr>
        <w:pStyle w:val="Odsekzoznamu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tbl>
      <w:tblPr>
        <w:tblW w:w="4763" w:type="pct"/>
        <w:tblCellSpacing w:w="0" w:type="dxa"/>
        <w:tblInd w:w="41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94"/>
        <w:gridCol w:w="4152"/>
      </w:tblGrid>
      <w:tr w:rsidR="004D5EE9" w:rsidRPr="004D5EE9" w:rsidTr="00575C2C">
        <w:trPr>
          <w:trHeight w:val="557"/>
          <w:tblCellSpacing w:w="0" w:type="dxa"/>
        </w:trPr>
        <w:tc>
          <w:tcPr>
            <w:tcW w:w="29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Vzdialenosť </w:t>
            </w:r>
            <w:r w:rsidRPr="004D5EE9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eastAsia="sk-SK"/>
              </w:rPr>
              <w:t>d</w:t>
            </w:r>
            <w:r w:rsidRPr="004D5EE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</w:t>
            </w: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štvorčekového papiera od tienidla </w:t>
            </w:r>
            <w:r w:rsidR="00575C2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</w:t>
            </w:r>
            <w:r w:rsidRPr="004D5EE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cm</w:t>
            </w: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0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Veľkosť </w:t>
            </w:r>
            <w:proofErr w:type="spellStart"/>
            <w:r w:rsidRPr="004D5EE9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eastAsia="sk-SK"/>
              </w:rPr>
              <w:t>S</w:t>
            </w:r>
            <w:r w:rsidRPr="004D5EE9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vertAlign w:val="subscript"/>
                <w:lang w:eastAsia="sk-SK"/>
              </w:rPr>
              <w:t>s</w:t>
            </w:r>
            <w:proofErr w:type="spellEnd"/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osvetlenej plochy (</w:t>
            </w:r>
            <w:r w:rsidRPr="004D5EE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cm</w:t>
            </w:r>
            <w:r w:rsidRPr="004D5EE9">
              <w:rPr>
                <w:rFonts w:ascii="Arial" w:eastAsia="Times New Roman" w:hAnsi="Arial" w:cs="Arial"/>
                <w:b/>
                <w:sz w:val="24"/>
                <w:szCs w:val="24"/>
                <w:vertAlign w:val="superscript"/>
                <w:lang w:eastAsia="sk-SK"/>
              </w:rPr>
              <w:t>2</w:t>
            </w: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</w:t>
            </w:r>
          </w:p>
        </w:tc>
      </w:tr>
      <w:tr w:rsidR="004D5EE9" w:rsidRPr="004D5EE9" w:rsidTr="00575C2C">
        <w:trPr>
          <w:trHeight w:val="271"/>
          <w:tblCellSpacing w:w="0" w:type="dxa"/>
        </w:trPr>
        <w:tc>
          <w:tcPr>
            <w:tcW w:w="29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20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4D5EE9" w:rsidRPr="004D5EE9" w:rsidTr="00575C2C">
        <w:trPr>
          <w:trHeight w:val="286"/>
          <w:tblCellSpacing w:w="0" w:type="dxa"/>
        </w:trPr>
        <w:tc>
          <w:tcPr>
            <w:tcW w:w="29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20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4D5EE9" w:rsidRPr="004D5EE9" w:rsidTr="00575C2C">
        <w:trPr>
          <w:trHeight w:val="271"/>
          <w:tblCellSpacing w:w="0" w:type="dxa"/>
        </w:trPr>
        <w:tc>
          <w:tcPr>
            <w:tcW w:w="29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20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4D5EE9" w:rsidRPr="004D5EE9" w:rsidTr="00575C2C">
        <w:trPr>
          <w:trHeight w:val="271"/>
          <w:tblCellSpacing w:w="0" w:type="dxa"/>
        </w:trPr>
        <w:tc>
          <w:tcPr>
            <w:tcW w:w="29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20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4D5EE9" w:rsidRPr="004D5EE9" w:rsidTr="00575C2C">
        <w:trPr>
          <w:trHeight w:val="286"/>
          <w:tblCellSpacing w:w="0" w:type="dxa"/>
        </w:trPr>
        <w:tc>
          <w:tcPr>
            <w:tcW w:w="29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20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5EE9" w:rsidRPr="004D5EE9" w:rsidRDefault="004D5EE9" w:rsidP="004D5E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</w:tbl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4D5EE9" w:rsidRPr="00575C2C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</w:pPr>
      <w:r w:rsidRPr="00575C2C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 xml:space="preserve">Záver: 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1.</w:t>
      </w:r>
      <w:r w:rsidR="008F3C4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Porovnajte veľkosti osvetlených plôch.</w:t>
      </w:r>
    </w:p>
    <w:p w:rsidR="004D5EE9" w:rsidRPr="004D5EE9" w:rsidRDefault="004D5EE9" w:rsidP="004D5E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2.</w:t>
      </w:r>
      <w:r w:rsidR="008F3C4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Ako sa mení veľkosť osvetlenej plochy, ak štvorčekový papier vzďaľujeme od tienidla?</w:t>
      </w:r>
    </w:p>
    <w:p w:rsidR="008F3C4B" w:rsidRPr="004D5EE9" w:rsidRDefault="004D5EE9" w:rsidP="008F3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3.</w:t>
      </w:r>
      <w:r w:rsidR="008F3C4B" w:rsidRPr="008F3C4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8F3C4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Opíš aká je</w:t>
      </w:r>
      <w:r w:rsidR="008F3C4B"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závislosť medzi vzdialenosťou </w:t>
      </w:r>
      <w:r w:rsidR="008F3C4B" w:rsidRPr="004D5EE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sk-SK"/>
        </w:rPr>
        <w:t>d</w:t>
      </w:r>
      <w:r w:rsidR="008F3C4B" w:rsidRPr="004D5EE9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 </w:t>
      </w:r>
      <w:r w:rsidR="008F3C4B"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štvorčekového papiera od tienidla a veľkosťou </w:t>
      </w:r>
      <w:proofErr w:type="spellStart"/>
      <w:r w:rsidR="008F3C4B" w:rsidRPr="004D5EE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sk-SK"/>
        </w:rPr>
        <w:t>S</w:t>
      </w:r>
      <w:r w:rsidR="008F3C4B" w:rsidRPr="004D5EE9">
        <w:rPr>
          <w:rFonts w:ascii="Arial" w:eastAsia="Times New Roman" w:hAnsi="Arial" w:cs="Arial"/>
          <w:b/>
          <w:i/>
          <w:iCs/>
          <w:color w:val="000000"/>
          <w:sz w:val="24"/>
          <w:szCs w:val="24"/>
          <w:vertAlign w:val="subscript"/>
          <w:lang w:eastAsia="sk-SK"/>
        </w:rPr>
        <w:t>s</w:t>
      </w:r>
      <w:proofErr w:type="spellEnd"/>
      <w:r w:rsidR="008F3C4B" w:rsidRPr="008F3C4B">
        <w:rPr>
          <w:rFonts w:ascii="Arial" w:eastAsia="Times New Roman" w:hAnsi="Arial" w:cs="Arial"/>
          <w:b/>
          <w:i/>
          <w:iCs/>
          <w:color w:val="000000"/>
          <w:sz w:val="24"/>
          <w:szCs w:val="24"/>
          <w:vertAlign w:val="subscript"/>
          <w:lang w:eastAsia="sk-SK"/>
        </w:rPr>
        <w:t xml:space="preserve"> </w:t>
      </w:r>
      <w:r w:rsidR="008F3C4B"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osvetlenej plochy?</w:t>
      </w:r>
    </w:p>
    <w:p w:rsidR="004D5EE9" w:rsidRDefault="004D5EE9" w:rsidP="008F3C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Zistenie: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575C2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...............................................................................................................................................</w:t>
      </w:r>
    </w:p>
    <w:p w:rsidR="00575C2C" w:rsidRDefault="00575C2C" w:rsidP="008F3C4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</w:t>
      </w:r>
    </w:p>
    <w:p w:rsidR="00575C2C" w:rsidRPr="004D5EE9" w:rsidRDefault="00575C2C" w:rsidP="008F3C4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</w:t>
      </w:r>
    </w:p>
    <w:p w:rsidR="004D5EE9" w:rsidRPr="004D5EE9" w:rsidRDefault="004D5EE9" w:rsidP="004D5E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097C53" w:rsidRDefault="00097C53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097C5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Úloha 3: </w:t>
      </w:r>
      <w:r w:rsidRPr="004D5EE9">
        <w:rPr>
          <w:rFonts w:ascii="Arial" w:eastAsia="Times New Roman" w:hAnsi="Arial" w:cs="Arial"/>
          <w:sz w:val="24"/>
          <w:szCs w:val="24"/>
          <w:lang w:eastAsia="sk-SK"/>
        </w:rPr>
        <w:t>Akým smerom sa šíria svetelné lúče</w:t>
      </w:r>
      <w:r w:rsidRPr="00097C5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4D5EE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zo žiarovky (blízkeho zdroja)</w:t>
      </w:r>
      <w:r w:rsidRPr="004D5EE9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Zisti, či sa mení veľkosť žiarovkou osvetlenej plochy na štvorčekovom papieri,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 budeme papier dávať do rôznych vzdialeností od tienidla, a teda aj od žiarovky.</w:t>
      </w:r>
    </w:p>
    <w:p w:rsidR="004D5EE9" w:rsidRPr="004D5EE9" w:rsidRDefault="004D5EE9" w:rsidP="00097C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Pomôcky: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žiarovka, batéria s napätím 4,5 V, pravítko, tienidlo s otvorom 1 cm</w:t>
      </w:r>
      <w:r w:rsidRPr="004D5EE9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sk-SK"/>
        </w:rPr>
        <w:t>2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, štvorčekový papier</w:t>
      </w: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Postup:</w:t>
      </w:r>
      <w:r w:rsidR="00097C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učebnica FYZ str. 13 – 14</w:t>
      </w:r>
    </w:p>
    <w:p w:rsidR="00097C53" w:rsidRPr="004D5EE9" w:rsidRDefault="00097C53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D5EE9" w:rsidRPr="004D5EE9" w:rsidRDefault="00097C53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097C53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 xml:space="preserve">Tabuľka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veľkosti plochy osvetlenej svetlom žiarovky</w:t>
      </w: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57"/>
        <w:gridCol w:w="3227"/>
        <w:gridCol w:w="3872"/>
      </w:tblGrid>
      <w:tr w:rsidR="004D5EE9" w:rsidRPr="004D5EE9" w:rsidTr="004D5EE9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Vzdialenosť </w:t>
            </w:r>
            <w:r w:rsidRPr="004D5EE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sk-SK"/>
              </w:rPr>
              <w:t>d</w:t>
            </w: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štvorčekového papiera od tienidla (cm)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Veľkosť </w:t>
            </w:r>
            <w:proofErr w:type="spellStart"/>
            <w:r w:rsidRPr="004D5EE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sk-SK"/>
              </w:rPr>
              <w:t>S</w:t>
            </w:r>
            <w:r w:rsidRPr="004D5EE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vertAlign w:val="subscript"/>
                <w:lang w:eastAsia="sk-SK"/>
              </w:rPr>
              <w:t>ž</w:t>
            </w: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osvetlenej</w:t>
            </w:r>
            <w:proofErr w:type="spellEnd"/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plochy (cm</w:t>
            </w: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sk-SK"/>
              </w:rPr>
              <w:t>2</w:t>
            </w: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)</w:t>
            </w:r>
            <w:bookmarkStart w:id="0" w:name="_GoBack"/>
            <w:bookmarkEnd w:id="0"/>
          </w:p>
        </w:tc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Vzdialenosť štvorčekového papiera od žiarovky (cm)</w:t>
            </w:r>
          </w:p>
        </w:tc>
      </w:tr>
      <w:tr w:rsidR="004D5EE9" w:rsidRPr="004D5EE9" w:rsidTr="004D5EE9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</w:t>
            </w:r>
          </w:p>
        </w:tc>
      </w:tr>
      <w:tr w:rsidR="004D5EE9" w:rsidRPr="004D5EE9" w:rsidTr="004D5EE9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4D5EE9" w:rsidRPr="004D5EE9" w:rsidTr="004D5EE9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4D5EE9" w:rsidRPr="004D5EE9" w:rsidTr="004D5EE9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4D5EE9" w:rsidRPr="004D5EE9" w:rsidTr="004D5EE9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4D5EE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D5EE9" w:rsidRPr="004D5EE9" w:rsidRDefault="004D5EE9" w:rsidP="004D5E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</w:tbl>
    <w:p w:rsidR="004D5EE9" w:rsidRPr="004D5EE9" w:rsidRDefault="004D5EE9" w:rsidP="004D5E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D5EE9" w:rsidRPr="004D5EE9" w:rsidRDefault="00097C53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sk-SK"/>
        </w:rPr>
      </w:pPr>
      <w:r w:rsidRPr="00097C53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Záver:</w:t>
      </w:r>
    </w:p>
    <w:p w:rsidR="004D5EE9" w:rsidRPr="004D5EE9" w:rsidRDefault="004D5EE9" w:rsidP="008F3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1. Porovnajte veľkosti osvetlených plôch.</w:t>
      </w:r>
    </w:p>
    <w:p w:rsidR="004D5EE9" w:rsidRPr="004D5EE9" w:rsidRDefault="004D5EE9" w:rsidP="008F3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2. Ako sa mení veľkosť osvetlenej plochy, ak štvorčekový papier vzďaľujeme od tienidla?</w:t>
      </w:r>
    </w:p>
    <w:p w:rsidR="004D5EE9" w:rsidRPr="004D5EE9" w:rsidRDefault="004D5EE9" w:rsidP="008F3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3. </w:t>
      </w:r>
      <w:r w:rsidR="008F3C4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Opíš aká je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závislosť medzi vzdialenosťou </w:t>
      </w:r>
      <w:r w:rsidRPr="004D5EE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sk-SK"/>
        </w:rPr>
        <w:t>d</w:t>
      </w:r>
      <w:r w:rsidRPr="004D5EE9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 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štvorčekového papiera od tienidla a veľkosťou </w:t>
      </w:r>
      <w:proofErr w:type="spellStart"/>
      <w:r w:rsidRPr="004D5EE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sk-SK"/>
        </w:rPr>
        <w:t>S</w:t>
      </w:r>
      <w:r w:rsidRPr="004D5EE9">
        <w:rPr>
          <w:rFonts w:ascii="Arial" w:eastAsia="Times New Roman" w:hAnsi="Arial" w:cs="Arial"/>
          <w:b/>
          <w:i/>
          <w:iCs/>
          <w:color w:val="000000"/>
          <w:sz w:val="24"/>
          <w:szCs w:val="24"/>
          <w:vertAlign w:val="subscript"/>
          <w:lang w:eastAsia="sk-SK"/>
        </w:rPr>
        <w:t>s</w:t>
      </w:r>
      <w:proofErr w:type="spellEnd"/>
      <w:r w:rsidR="008F3C4B" w:rsidRPr="008F3C4B">
        <w:rPr>
          <w:rFonts w:ascii="Arial" w:eastAsia="Times New Roman" w:hAnsi="Arial" w:cs="Arial"/>
          <w:b/>
          <w:i/>
          <w:iCs/>
          <w:color w:val="000000"/>
          <w:sz w:val="24"/>
          <w:szCs w:val="24"/>
          <w:vertAlign w:val="subscript"/>
          <w:lang w:eastAsia="sk-SK"/>
        </w:rPr>
        <w:t xml:space="preserve"> 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osvetlenej plochy?</w:t>
      </w:r>
    </w:p>
    <w:p w:rsidR="004D5EE9" w:rsidRDefault="004D5EE9" w:rsidP="008F3C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4D5EE9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Zistenie</w:t>
      </w:r>
      <w:r w:rsidRPr="004D5E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 </w:t>
      </w:r>
      <w:r w:rsidR="00097C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97C53" w:rsidRDefault="00097C53" w:rsidP="008F3C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.................................................................................................................................................................</w:t>
      </w:r>
    </w:p>
    <w:p w:rsidR="008F3C4B" w:rsidRPr="004D5EE9" w:rsidRDefault="008F3C4B" w:rsidP="008F3C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.................................................................................................................................................................</w:t>
      </w:r>
    </w:p>
    <w:p w:rsidR="004D5EE9" w:rsidRPr="004D5EE9" w:rsidRDefault="004D5EE9" w:rsidP="004D5E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D5EE9" w:rsidRPr="004D5EE9" w:rsidRDefault="004D5EE9" w:rsidP="004D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4D5EE9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</w:p>
    <w:p w:rsidR="004D5EE9" w:rsidRPr="004D5EE9" w:rsidRDefault="004D5EE9">
      <w:pPr>
        <w:rPr>
          <w:sz w:val="24"/>
          <w:szCs w:val="24"/>
        </w:rPr>
      </w:pPr>
    </w:p>
    <w:sectPr w:rsidR="004D5EE9" w:rsidRPr="004D5EE9" w:rsidSect="00F908FA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35F96"/>
    <w:multiLevelType w:val="hybridMultilevel"/>
    <w:tmpl w:val="B8DC56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9"/>
    <w:rsid w:val="00097C53"/>
    <w:rsid w:val="001F3B67"/>
    <w:rsid w:val="002D10FB"/>
    <w:rsid w:val="004D5EE9"/>
    <w:rsid w:val="00575C2C"/>
    <w:rsid w:val="008F3C4B"/>
    <w:rsid w:val="00A55A7D"/>
    <w:rsid w:val="00A82777"/>
    <w:rsid w:val="00A84B35"/>
    <w:rsid w:val="00D65173"/>
    <w:rsid w:val="00F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6271"/>
  <w15:chartTrackingRefBased/>
  <w15:docId w15:val="{F036282A-B43B-4D08-BFF4-831434AA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D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4D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4D5EE9"/>
    <w:rPr>
      <w:b/>
      <w:bCs/>
    </w:rPr>
  </w:style>
  <w:style w:type="character" w:customStyle="1" w:styleId="apple-converted-space">
    <w:name w:val="apple-converted-space"/>
    <w:basedOn w:val="Predvolenpsmoodseku"/>
    <w:rsid w:val="004D5EE9"/>
  </w:style>
  <w:style w:type="paragraph" w:styleId="Odsekzoznamu">
    <w:name w:val="List Paragraph"/>
    <w:basedOn w:val="Normlny"/>
    <w:uiPriority w:val="34"/>
    <w:qFormat/>
    <w:rsid w:val="00097C5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F3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3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oskole.sk/userfiles/image/1zemepis1/Ako_sa_siria_svetelne_luce_I_8r_september_html_m1af09a2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2016-09-30T12:18:00Z</cp:lastPrinted>
  <dcterms:created xsi:type="dcterms:W3CDTF">2016-09-30T11:45:00Z</dcterms:created>
  <dcterms:modified xsi:type="dcterms:W3CDTF">2016-09-30T18:30:00Z</dcterms:modified>
</cp:coreProperties>
</file>