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6A" w:rsidRPr="00530D3B" w:rsidRDefault="0036026A" w:rsidP="00B82F06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  <w:u w:val="single"/>
        </w:rPr>
      </w:pPr>
      <w:r w:rsidRPr="00530D3B">
        <w:rPr>
          <w:b/>
          <w:bCs/>
          <w:sz w:val="32"/>
          <w:szCs w:val="32"/>
          <w:u w:val="single"/>
        </w:rPr>
        <w:t>SÝRIA</w:t>
      </w:r>
    </w:p>
    <w:p w:rsidR="0036026A" w:rsidRDefault="0036026A" w:rsidP="0036026A">
      <w:pPr>
        <w:pStyle w:val="Normlnywebov"/>
        <w:shd w:val="clear" w:color="auto" w:fill="FFFFFF"/>
        <w:spacing w:before="120" w:beforeAutospacing="0" w:after="120" w:afterAutospacing="0"/>
      </w:pPr>
      <w:r w:rsidRPr="00B82F06">
        <w:rPr>
          <w:b/>
          <w:bCs/>
        </w:rPr>
        <w:t>Sýria</w:t>
      </w:r>
      <w:r w:rsidRPr="00B82F06">
        <w:t>, dlhý tvar</w:t>
      </w:r>
      <w:r w:rsidRPr="00B82F06">
        <w:rPr>
          <w:rStyle w:val="apple-converted-space"/>
        </w:rPr>
        <w:t> </w:t>
      </w:r>
      <w:r w:rsidRPr="00B82F06">
        <w:rPr>
          <w:b/>
          <w:bCs/>
        </w:rPr>
        <w:t>Sýrska arabská republika</w:t>
      </w:r>
      <w:r w:rsidRPr="00B82F06">
        <w:t>, je štát na</w:t>
      </w:r>
      <w:r w:rsidRPr="00B82F06">
        <w:rPr>
          <w:rStyle w:val="apple-converted-space"/>
        </w:rPr>
        <w:t> </w:t>
      </w:r>
      <w:hyperlink r:id="rId4" w:tooltip="Blízky východ" w:history="1">
        <w:r w:rsidRPr="00B82F06">
          <w:rPr>
            <w:rStyle w:val="Hypertextovprepojenie"/>
            <w:color w:val="auto"/>
            <w:u w:val="none"/>
          </w:rPr>
          <w:t>Blízkom východe</w:t>
        </w:r>
      </w:hyperlink>
      <w:r w:rsidRPr="00B82F06">
        <w:rPr>
          <w:rStyle w:val="apple-converted-space"/>
        </w:rPr>
        <w:t> </w:t>
      </w:r>
      <w:r w:rsidRPr="00B82F06">
        <w:t>(v</w:t>
      </w:r>
      <w:r w:rsidRPr="00B82F06">
        <w:rPr>
          <w:rStyle w:val="apple-converted-space"/>
        </w:rPr>
        <w:t> </w:t>
      </w:r>
      <w:hyperlink r:id="rId5" w:tooltip="Západná Ázia" w:history="1">
        <w:r w:rsidRPr="00B82F06">
          <w:rPr>
            <w:rStyle w:val="Hypertextovprepojenie"/>
            <w:color w:val="auto"/>
            <w:u w:val="none"/>
          </w:rPr>
          <w:t>západnej Ázii</w:t>
        </w:r>
      </w:hyperlink>
      <w:r w:rsidRPr="00B82F06">
        <w:t>). Na západe hraničí s</w:t>
      </w:r>
      <w:r w:rsidRPr="00B82F06">
        <w:rPr>
          <w:rStyle w:val="apple-converted-space"/>
        </w:rPr>
        <w:t> </w:t>
      </w:r>
      <w:hyperlink r:id="rId6" w:tooltip="Libanon" w:history="1">
        <w:r w:rsidRPr="00B82F06">
          <w:rPr>
            <w:rStyle w:val="Hypertextovprepojenie"/>
            <w:color w:val="auto"/>
            <w:u w:val="none"/>
          </w:rPr>
          <w:t>Libanonom</w:t>
        </w:r>
      </w:hyperlink>
      <w:r w:rsidRPr="00B82F06">
        <w:rPr>
          <w:rStyle w:val="apple-converted-space"/>
        </w:rPr>
        <w:t> </w:t>
      </w:r>
      <w:r w:rsidRPr="00B82F06">
        <w:t>a</w:t>
      </w:r>
      <w:r w:rsidRPr="00B82F06">
        <w:rPr>
          <w:rStyle w:val="apple-converted-space"/>
        </w:rPr>
        <w:t> </w:t>
      </w:r>
      <w:hyperlink r:id="rId7" w:tooltip="Stredozemné more" w:history="1">
        <w:r w:rsidRPr="00B82F06">
          <w:rPr>
            <w:rStyle w:val="Hypertextovprepojenie"/>
            <w:color w:val="auto"/>
            <w:u w:val="none"/>
          </w:rPr>
          <w:t>Stredozemným morom</w:t>
        </w:r>
      </w:hyperlink>
      <w:r w:rsidRPr="00B82F06">
        <w:t>, na severe s</w:t>
      </w:r>
      <w:r w:rsidRPr="00B82F06">
        <w:rPr>
          <w:rStyle w:val="apple-converted-space"/>
        </w:rPr>
        <w:t> </w:t>
      </w:r>
      <w:hyperlink r:id="rId8" w:tooltip="Turecko" w:history="1">
        <w:r w:rsidRPr="00B82F06">
          <w:rPr>
            <w:rStyle w:val="Hypertextovprepojenie"/>
            <w:color w:val="auto"/>
            <w:u w:val="none"/>
          </w:rPr>
          <w:t>Tureckom</w:t>
        </w:r>
      </w:hyperlink>
      <w:r w:rsidRPr="00B82F06">
        <w:t>, na východe s</w:t>
      </w:r>
      <w:r w:rsidRPr="00B82F06">
        <w:rPr>
          <w:rStyle w:val="apple-converted-space"/>
        </w:rPr>
        <w:t> </w:t>
      </w:r>
      <w:hyperlink r:id="rId9" w:tooltip="Irak" w:history="1">
        <w:r w:rsidRPr="00B82F06">
          <w:rPr>
            <w:rStyle w:val="Hypertextovprepojenie"/>
            <w:color w:val="auto"/>
            <w:u w:val="none"/>
          </w:rPr>
          <w:t>Irakom</w:t>
        </w:r>
      </w:hyperlink>
      <w:r w:rsidRPr="00B82F06">
        <w:t>, na juhu s</w:t>
      </w:r>
      <w:r w:rsidRPr="00B82F06">
        <w:rPr>
          <w:rStyle w:val="apple-converted-space"/>
        </w:rPr>
        <w:t> </w:t>
      </w:r>
      <w:hyperlink r:id="rId10" w:tooltip="Jordánsko" w:history="1">
        <w:r w:rsidRPr="00B82F06">
          <w:rPr>
            <w:rStyle w:val="Hypertextovprepojenie"/>
            <w:color w:val="auto"/>
            <w:u w:val="none"/>
          </w:rPr>
          <w:t>Jordánskom</w:t>
        </w:r>
      </w:hyperlink>
      <w:r w:rsidRPr="00B82F06">
        <w:rPr>
          <w:rStyle w:val="apple-converted-space"/>
        </w:rPr>
        <w:t> </w:t>
      </w:r>
      <w:r w:rsidRPr="00B82F06">
        <w:t>a</w:t>
      </w:r>
      <w:r w:rsidRPr="00B82F06">
        <w:rPr>
          <w:rStyle w:val="apple-converted-space"/>
        </w:rPr>
        <w:t> </w:t>
      </w:r>
      <w:hyperlink r:id="rId11" w:tooltip="Izrael" w:history="1">
        <w:r w:rsidRPr="00B82F06">
          <w:rPr>
            <w:rStyle w:val="Hypertextovprepojenie"/>
            <w:color w:val="auto"/>
            <w:u w:val="none"/>
          </w:rPr>
          <w:t>Izraelom</w:t>
        </w:r>
      </w:hyperlink>
      <w:r w:rsidRPr="00B82F06">
        <w:t>.</w:t>
      </w:r>
    </w:p>
    <w:p w:rsidR="00DE6ABA" w:rsidRDefault="00DE6ABA" w:rsidP="001925A2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</w:pPr>
      <w:r w:rsidRPr="001925A2">
        <w:rPr>
          <w:u w:val="single"/>
        </w:rPr>
        <w:t>Hlavné mesto:</w:t>
      </w:r>
      <w:r>
        <w:t xml:space="preserve"> Damask</w:t>
      </w:r>
    </w:p>
    <w:p w:rsidR="00DE6ABA" w:rsidRDefault="00DE6ABA" w:rsidP="001925A2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</w:pPr>
      <w:r w:rsidRPr="001925A2">
        <w:rPr>
          <w:u w:val="single"/>
        </w:rPr>
        <w:t>Najväčšie mesto</w:t>
      </w:r>
      <w:r>
        <w:t xml:space="preserve">: </w:t>
      </w:r>
      <w:proofErr w:type="spellStart"/>
      <w:r>
        <w:t>Aleppo</w:t>
      </w:r>
      <w:proofErr w:type="spellEnd"/>
    </w:p>
    <w:p w:rsidR="00DE6ABA" w:rsidRDefault="00DE6ABA" w:rsidP="001925A2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</w:pPr>
      <w:r w:rsidRPr="001925A2">
        <w:rPr>
          <w:u w:val="single"/>
        </w:rPr>
        <w:t>Úradný jazyk</w:t>
      </w:r>
      <w:r>
        <w:t>: arabčina</w:t>
      </w:r>
    </w:p>
    <w:p w:rsidR="00DE6ABA" w:rsidRDefault="00DE6ABA" w:rsidP="001925A2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</w:pPr>
      <w:r w:rsidRPr="001925A2">
        <w:rPr>
          <w:u w:val="single"/>
        </w:rPr>
        <w:t>Štátne zriadenie:</w:t>
      </w:r>
      <w:r>
        <w:t xml:space="preserve"> republika</w:t>
      </w:r>
    </w:p>
    <w:p w:rsidR="00DE6ABA" w:rsidRPr="00B82F06" w:rsidRDefault="00DE6ABA" w:rsidP="001925A2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</w:pPr>
      <w:r w:rsidRPr="001925A2">
        <w:rPr>
          <w:u w:val="single"/>
        </w:rPr>
        <w:t>Vznik:</w:t>
      </w:r>
      <w:r>
        <w:t xml:space="preserve"> 17. máj 1946</w:t>
      </w:r>
    </w:p>
    <w:p w:rsidR="0036026A" w:rsidRPr="00B82F06" w:rsidRDefault="0036026A" w:rsidP="0036026A">
      <w:pPr>
        <w:pStyle w:val="Normlnywebov"/>
        <w:shd w:val="clear" w:color="auto" w:fill="FFFFFF"/>
        <w:spacing w:before="120" w:beforeAutospacing="0" w:after="120" w:afterAutospacing="0"/>
      </w:pPr>
      <w:r w:rsidRPr="00B82F06">
        <w:t>Okrem väčšinového</w:t>
      </w:r>
      <w:r w:rsidRPr="00B82F06">
        <w:rPr>
          <w:rStyle w:val="apple-converted-space"/>
        </w:rPr>
        <w:t> </w:t>
      </w:r>
      <w:hyperlink r:id="rId12" w:tooltip="Arabi" w:history="1">
        <w:r w:rsidRPr="00B82F06">
          <w:rPr>
            <w:rStyle w:val="Hypertextovprepojenie"/>
            <w:color w:val="auto"/>
            <w:u w:val="none"/>
          </w:rPr>
          <w:t>arabského</w:t>
        </w:r>
      </w:hyperlink>
      <w:r w:rsidRPr="00B82F06">
        <w:rPr>
          <w:rStyle w:val="apple-converted-space"/>
        </w:rPr>
        <w:t> </w:t>
      </w:r>
      <w:hyperlink r:id="rId13" w:tooltip="Sunniti" w:history="1">
        <w:proofErr w:type="spellStart"/>
        <w:r w:rsidRPr="00B82F06">
          <w:rPr>
            <w:rStyle w:val="Hypertextovprepojenie"/>
            <w:color w:val="auto"/>
            <w:u w:val="none"/>
          </w:rPr>
          <w:t>sunnitského</w:t>
        </w:r>
        <w:proofErr w:type="spellEnd"/>
      </w:hyperlink>
      <w:r w:rsidRPr="00B82F06">
        <w:rPr>
          <w:rStyle w:val="apple-converted-space"/>
        </w:rPr>
        <w:t> </w:t>
      </w:r>
      <w:r w:rsidR="008A7743">
        <w:t xml:space="preserve">obyvateľstva tu žijú </w:t>
      </w:r>
      <w:r w:rsidRPr="00B82F06">
        <w:t>aj</w:t>
      </w:r>
      <w:r w:rsidRPr="00B82F06">
        <w:rPr>
          <w:rStyle w:val="apple-converted-space"/>
        </w:rPr>
        <w:t> </w:t>
      </w:r>
      <w:hyperlink r:id="rId14" w:tooltip="Kurdi" w:history="1">
        <w:r w:rsidRPr="00B82F06">
          <w:rPr>
            <w:rStyle w:val="Hypertextovprepojenie"/>
            <w:color w:val="auto"/>
            <w:u w:val="none"/>
          </w:rPr>
          <w:t>Kurdi</w:t>
        </w:r>
      </w:hyperlink>
      <w:r w:rsidRPr="00B82F06">
        <w:t>,</w:t>
      </w:r>
      <w:r w:rsidRPr="00B82F06">
        <w:rPr>
          <w:rStyle w:val="apple-converted-space"/>
        </w:rPr>
        <w:t> </w:t>
      </w:r>
      <w:hyperlink r:id="rId15" w:tooltip="Arméni" w:history="1">
        <w:r w:rsidRPr="00B82F06">
          <w:rPr>
            <w:rStyle w:val="Hypertextovprepojenie"/>
            <w:color w:val="auto"/>
            <w:u w:val="none"/>
          </w:rPr>
          <w:t>Arméni</w:t>
        </w:r>
      </w:hyperlink>
      <w:r w:rsidRPr="00B82F06">
        <w:t>,</w:t>
      </w:r>
      <w:r w:rsidRPr="00B82F06">
        <w:rPr>
          <w:rStyle w:val="apple-converted-space"/>
        </w:rPr>
        <w:t> </w:t>
      </w:r>
      <w:hyperlink r:id="rId16" w:tooltip="Asýrčania (súčasnosť)" w:history="1">
        <w:r w:rsidRPr="00B82F06">
          <w:rPr>
            <w:rStyle w:val="Hypertextovprepojenie"/>
            <w:color w:val="auto"/>
            <w:u w:val="none"/>
          </w:rPr>
          <w:t>Asýrčania</w:t>
        </w:r>
      </w:hyperlink>
      <w:r w:rsidRPr="00B82F06">
        <w:t>,</w:t>
      </w:r>
      <w:r w:rsidRPr="00B82F06">
        <w:rPr>
          <w:rStyle w:val="apple-converted-space"/>
        </w:rPr>
        <w:t> </w:t>
      </w:r>
      <w:hyperlink r:id="rId17" w:tooltip="Turci" w:history="1">
        <w:r w:rsidRPr="00B82F06">
          <w:rPr>
            <w:rStyle w:val="Hypertextovprepojenie"/>
            <w:color w:val="auto"/>
            <w:u w:val="none"/>
          </w:rPr>
          <w:t>Turci</w:t>
        </w:r>
      </w:hyperlink>
      <w:r w:rsidRPr="00B82F06">
        <w:t>,</w:t>
      </w:r>
      <w:r w:rsidRPr="00B82F06">
        <w:rPr>
          <w:rStyle w:val="apple-converted-space"/>
        </w:rPr>
        <w:t> </w:t>
      </w:r>
      <w:hyperlink r:id="rId18" w:tooltip="Kresťania" w:history="1">
        <w:r w:rsidRPr="00B82F06">
          <w:rPr>
            <w:rStyle w:val="Hypertextovprepojenie"/>
            <w:color w:val="auto"/>
            <w:u w:val="none"/>
          </w:rPr>
          <w:t>kresťania</w:t>
        </w:r>
      </w:hyperlink>
      <w:r w:rsidRPr="00B82F06">
        <w:rPr>
          <w:rStyle w:val="apple-converted-space"/>
        </w:rPr>
        <w:t> </w:t>
      </w:r>
      <w:r w:rsidRPr="00B82F06">
        <w:t>či</w:t>
      </w:r>
      <w:r w:rsidRPr="00B82F06">
        <w:rPr>
          <w:rStyle w:val="apple-converted-space"/>
        </w:rPr>
        <w:t> </w:t>
      </w:r>
      <w:hyperlink r:id="rId19" w:tooltip="Šiitizmus" w:history="1">
        <w:r w:rsidRPr="00B82F06">
          <w:rPr>
            <w:rStyle w:val="Hypertextovprepojenie"/>
            <w:color w:val="auto"/>
            <w:u w:val="none"/>
          </w:rPr>
          <w:t>šiitski</w:t>
        </w:r>
      </w:hyperlink>
      <w:r w:rsidRPr="00B82F06">
        <w:rPr>
          <w:rStyle w:val="apple-converted-space"/>
        </w:rPr>
        <w:t> </w:t>
      </w:r>
      <w:hyperlink r:id="rId20" w:tooltip="Alaviti" w:history="1">
        <w:r w:rsidRPr="00B82F06">
          <w:rPr>
            <w:rStyle w:val="Hypertextovprepojenie"/>
            <w:color w:val="auto"/>
            <w:u w:val="none"/>
          </w:rPr>
          <w:t>alaviti</w:t>
        </w:r>
      </w:hyperlink>
      <w:r w:rsidRPr="00B82F06">
        <w:t>. Od roku 2011 prebieha v Sýrii</w:t>
      </w:r>
      <w:r w:rsidRPr="00B82F06">
        <w:rPr>
          <w:rStyle w:val="apple-converted-space"/>
        </w:rPr>
        <w:t> </w:t>
      </w:r>
      <w:hyperlink r:id="rId21" w:tooltip="Sýrska občianska vojna" w:history="1">
        <w:r w:rsidRPr="00B82F06">
          <w:rPr>
            <w:rStyle w:val="Hypertextovprepojenie"/>
            <w:color w:val="auto"/>
            <w:u w:val="none"/>
          </w:rPr>
          <w:t>občianska vojna</w:t>
        </w:r>
      </w:hyperlink>
      <w:r w:rsidRPr="00B82F06">
        <w:t>, ktorú vedú proti sýrskej vláde povstalci sčasti z radov domáceho obyvateľstva a sčasti zo zahraničia.</w:t>
      </w:r>
    </w:p>
    <w:p w:rsidR="00B82F06" w:rsidRPr="009423DE" w:rsidRDefault="00B82F06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9423D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Poloha:</w:t>
      </w:r>
    </w:p>
    <w:p w:rsidR="00000000" w:rsidRPr="00B82F06" w:rsidRDefault="00B82F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Sýria leží na východnom konci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tooltip="Stredozemné more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Stredozemného mora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. Na severe hraničí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3" w:tooltip="Turecko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Tureckom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, na východe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4" w:tooltip="Irak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Irakom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, na juhu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ooltip="Jordánsko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Jordánskom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, na juhozápade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6" w:tooltip="Izrael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Izraelom</w:t>
        </w:r>
      </w:hyperlink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a na západe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7" w:tooltip="Libanon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Libanonom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. Od konca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tooltip="1. svetová vojna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1. svetovej vojny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, kde boli sýrske hranice vytýčené spojencami, hrala zem na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9" w:tooltip="Blízky východ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Blízkom východe</w:t>
        </w:r>
      </w:hyperlink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významnú úlohu, vláda zastávajúca tvrdú líniu arabského nacionalizmu privádzala Sýriu do častých konfliktov so susedmi, hlavne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0" w:tooltip="Izrael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Izraelom</w:t>
        </w:r>
      </w:hyperlink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82F06" w:rsidRPr="00B82F06" w:rsidRDefault="00B82F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23D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Povrch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B82F06" w:rsidRPr="00B82F06" w:rsidRDefault="00B82F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Najvyššie pohoria sú na hranici s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1" w:tooltip="Libanon" w:history="1">
        <w:r w:rsidRPr="00B82F06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Libanonom</w:t>
        </w:r>
      </w:hyperlink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82F06">
        <w:rPr>
          <w:rFonts w:ascii="Times New Roman" w:hAnsi="Times New Roman" w:cs="Times New Roman"/>
          <w:sz w:val="24"/>
          <w:szCs w:val="24"/>
        </w:rPr>
        <w:fldChar w:fldCharType="begin"/>
      </w:r>
      <w:r w:rsidRPr="00B82F06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"https://sk.wikipedia.org/w/index.php?title=Antilibanon&amp;action=edit&amp;redlink=1" \o "Antilibanon (stránka neexistuje)" </w:instrText>
      </w:r>
      <w:r w:rsidRPr="00B82F06">
        <w:rPr>
          <w:rFonts w:ascii="Times New Roman" w:hAnsi="Times New Roman" w:cs="Times New Roman"/>
          <w:sz w:val="24"/>
          <w:szCs w:val="24"/>
        </w:rPr>
        <w:fldChar w:fldCharType="separate"/>
      </w:r>
      <w:r w:rsidRPr="00B82F06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Antilibanon</w:t>
      </w:r>
      <w:proofErr w:type="spellEnd"/>
      <w:r w:rsidRPr="00B82F06">
        <w:rPr>
          <w:rFonts w:ascii="Times New Roman" w:hAnsi="Times New Roman" w:cs="Times New Roman"/>
          <w:sz w:val="24"/>
          <w:szCs w:val="24"/>
        </w:rPr>
        <w:fldChar w:fldCharType="end"/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82F06">
        <w:rPr>
          <w:rFonts w:ascii="Times New Roman" w:hAnsi="Times New Roman" w:cs="Times New Roman"/>
          <w:sz w:val="24"/>
          <w:szCs w:val="24"/>
        </w:rPr>
        <w:fldChar w:fldCharType="begin"/>
      </w:r>
      <w:r w:rsidRPr="00B82F06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"https://sk.wikipedia.org/w/index.php?title=D%C5%BEebel&amp;action=edit&amp;redlink=1" \o "Džebel (stránka neexistuje)" </w:instrText>
      </w:r>
      <w:r w:rsidRPr="00B82F06">
        <w:rPr>
          <w:rFonts w:ascii="Times New Roman" w:hAnsi="Times New Roman" w:cs="Times New Roman"/>
          <w:sz w:val="24"/>
          <w:szCs w:val="24"/>
        </w:rPr>
        <w:fldChar w:fldCharType="separate"/>
      </w:r>
      <w:r w:rsidRPr="00B82F06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Džebel</w:t>
      </w:r>
      <w:proofErr w:type="spellEnd"/>
      <w:r w:rsidRPr="00B82F06">
        <w:rPr>
          <w:rFonts w:ascii="Times New Roman" w:hAnsi="Times New Roman" w:cs="Times New Roman"/>
          <w:sz w:val="24"/>
          <w:szCs w:val="24"/>
        </w:rPr>
        <w:fldChar w:fldCharType="end"/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(vápencový masív) s horou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82F06">
        <w:rPr>
          <w:rFonts w:ascii="Times New Roman" w:hAnsi="Times New Roman" w:cs="Times New Roman"/>
          <w:sz w:val="24"/>
          <w:szCs w:val="24"/>
        </w:rPr>
        <w:fldChar w:fldCharType="begin"/>
      </w:r>
      <w:r w:rsidRPr="00B82F06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"https://sk.wikipedia.org/w/index.php?title=Hermon&amp;action=edit&amp;redlink=1" \o "Hermon (stránka neexistuje)" </w:instrText>
      </w:r>
      <w:r w:rsidRPr="00B82F06">
        <w:rPr>
          <w:rFonts w:ascii="Times New Roman" w:hAnsi="Times New Roman" w:cs="Times New Roman"/>
          <w:sz w:val="24"/>
          <w:szCs w:val="24"/>
        </w:rPr>
        <w:fldChar w:fldCharType="separate"/>
      </w:r>
      <w:r w:rsidRPr="00B82F06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Hermon</w:t>
      </w:r>
      <w:proofErr w:type="spellEnd"/>
      <w:r w:rsidRPr="00B82F06">
        <w:rPr>
          <w:rFonts w:ascii="Times New Roman" w:hAnsi="Times New Roman" w:cs="Times New Roman"/>
          <w:sz w:val="24"/>
          <w:szCs w:val="24"/>
        </w:rPr>
        <w:fldChar w:fldCharType="end"/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(2 814 km)</w:t>
      </w:r>
    </w:p>
    <w:p w:rsidR="00B82F06" w:rsidRPr="00316034" w:rsidRDefault="00B82F06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31603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Podnebie</w:t>
      </w:r>
    </w:p>
    <w:p w:rsidR="00B82F06" w:rsidRDefault="00B82F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Podnebie je väčšinou suché s teplými letami a miernymi zimami. Dažďové zrážky majú značné výkyvy. Z púští na juhovýchode vanie horúci vietor </w:t>
      </w:r>
      <w:proofErr w:type="spellStart"/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chamsín</w:t>
      </w:r>
      <w:proofErr w:type="spellEnd"/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F10BC" w:rsidRPr="009F10BC" w:rsidRDefault="009F10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10B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Rastlinstvo a živočíšstvo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9F10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Vegetácia sa vyskytuje od riedkych púštnych krovín na východe cez suché pastviny na severe až po husté stredomorské </w:t>
      </w:r>
      <w:proofErr w:type="spellStart"/>
      <w:r w:rsidRPr="009F10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krovinné</w:t>
      </w:r>
      <w:proofErr w:type="spellEnd"/>
      <w:r w:rsidRPr="009F10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formácie a lesy na najvyšších horách. V púšťach žijú gazely, </w:t>
      </w:r>
      <w:proofErr w:type="spellStart"/>
      <w:r w:rsidRPr="009F10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tarbíci</w:t>
      </w:r>
      <w:proofErr w:type="spellEnd"/>
      <w:r w:rsidRPr="009F10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jašterice, horské lesy sú domovom divokých prasiat, vlkov, jazvecov, dikobrazov a rozmanitých vtákov.</w:t>
      </w:r>
    </w:p>
    <w:p w:rsidR="00B82F06" w:rsidRPr="00316034" w:rsidRDefault="00B82F06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31603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Obyvateľstvo:</w:t>
      </w:r>
    </w:p>
    <w:p w:rsidR="00B82F06" w:rsidRPr="00B82F06" w:rsidRDefault="00B82F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Mnoho ľudí žije v údolí rieky</w:t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82F06">
        <w:rPr>
          <w:rFonts w:ascii="Times New Roman" w:hAnsi="Times New Roman" w:cs="Times New Roman"/>
          <w:sz w:val="24"/>
          <w:szCs w:val="24"/>
        </w:rPr>
        <w:fldChar w:fldCharType="begin"/>
      </w:r>
      <w:r w:rsidRPr="00B82F06">
        <w:rPr>
          <w:rFonts w:ascii="Times New Roman" w:hAnsi="Times New Roman" w:cs="Times New Roman"/>
          <w:sz w:val="24"/>
          <w:szCs w:val="24"/>
        </w:rPr>
        <w:instrText xml:space="preserve"> HYPERLINK "https://sk.wikipedia.org/wiki/Eufrat" \o "Eufrat" </w:instrText>
      </w:r>
      <w:r w:rsidRPr="00B82F06">
        <w:rPr>
          <w:rFonts w:ascii="Times New Roman" w:hAnsi="Times New Roman" w:cs="Times New Roman"/>
          <w:sz w:val="24"/>
          <w:szCs w:val="24"/>
        </w:rPr>
        <w:fldChar w:fldCharType="separate"/>
      </w:r>
      <w:r w:rsidRPr="00B82F06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Eufrat</w:t>
      </w:r>
      <w:proofErr w:type="spellEnd"/>
      <w:r w:rsidRPr="00B82F06">
        <w:rPr>
          <w:rFonts w:ascii="Times New Roman" w:hAnsi="Times New Roman" w:cs="Times New Roman"/>
          <w:sz w:val="24"/>
          <w:szCs w:val="24"/>
        </w:rPr>
        <w:fldChar w:fldCharType="end"/>
      </w:r>
      <w:r w:rsidRPr="00B82F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>a pozdĺž pobrežia Stredozemného mora. Celková hustota obyvateľstva v Sýrii je asi 99 ľudí na km².</w:t>
      </w:r>
    </w:p>
    <w:p w:rsidR="00530D3B" w:rsidRDefault="00530D3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530D3B" w:rsidRDefault="00530D3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530D3B" w:rsidRDefault="00530D3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530D3B" w:rsidRDefault="00530D3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530D3B" w:rsidRDefault="00530D3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530D3B" w:rsidRDefault="00530D3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82F06" w:rsidRPr="00B82F06" w:rsidRDefault="00B82F0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603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lastRenderedPageBreak/>
        <w:t>Sídla:</w:t>
      </w:r>
      <w:r w:rsidRPr="00B8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najväčšie mestá</w:t>
      </w:r>
    </w:p>
    <w:p w:rsidR="00B82F06" w:rsidRDefault="00B82F06">
      <w:pPr>
        <w:rPr>
          <w:rFonts w:ascii="Times New Roman" w:hAnsi="Times New Roman" w:cs="Times New Roman"/>
          <w:sz w:val="24"/>
          <w:szCs w:val="24"/>
        </w:rPr>
      </w:pPr>
      <w:r w:rsidRPr="00B82F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8052" cy="2618929"/>
            <wp:effectExtent l="19050" t="0" r="754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4362" t="40416" r="62195" b="21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9" cy="262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3B" w:rsidRDefault="0053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Mapa: </w:t>
      </w:r>
    </w:p>
    <w:p w:rsidR="007F52FC" w:rsidRPr="00B82F06" w:rsidRDefault="007F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6573" cy="346050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75249" t="44111" r="3373" b="21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73" cy="34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2FC" w:rsidRPr="00B82F06" w:rsidSect="00373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73047"/>
    <w:rsid w:val="001925A2"/>
    <w:rsid w:val="00316034"/>
    <w:rsid w:val="0036026A"/>
    <w:rsid w:val="00373047"/>
    <w:rsid w:val="00530D3B"/>
    <w:rsid w:val="007F52FC"/>
    <w:rsid w:val="008A7743"/>
    <w:rsid w:val="009423DE"/>
    <w:rsid w:val="009F10BC"/>
    <w:rsid w:val="00B82F06"/>
    <w:rsid w:val="00DE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6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36026A"/>
  </w:style>
  <w:style w:type="character" w:styleId="Hypertextovprepojenie">
    <w:name w:val="Hyperlink"/>
    <w:basedOn w:val="Predvolenpsmoodseku"/>
    <w:uiPriority w:val="99"/>
    <w:semiHidden/>
    <w:unhideWhenUsed/>
    <w:rsid w:val="0036026A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8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2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Turecko" TargetMode="External"/><Relationship Id="rId13" Type="http://schemas.openxmlformats.org/officeDocument/2006/relationships/hyperlink" Target="https://sk.wikipedia.org/wiki/Sunniti" TargetMode="External"/><Relationship Id="rId18" Type="http://schemas.openxmlformats.org/officeDocument/2006/relationships/hyperlink" Target="https://sk.wikipedia.org/wiki/Kres%C5%A5ania" TargetMode="External"/><Relationship Id="rId26" Type="http://schemas.openxmlformats.org/officeDocument/2006/relationships/hyperlink" Target="https://sk.wikipedia.org/wiki/Izra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S%C3%BDrska_ob%C4%8Dianska_vojn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k.wikipedia.org/wiki/Stredozemn%C3%A9_more" TargetMode="External"/><Relationship Id="rId12" Type="http://schemas.openxmlformats.org/officeDocument/2006/relationships/hyperlink" Target="https://sk.wikipedia.org/wiki/Arabi" TargetMode="External"/><Relationship Id="rId17" Type="http://schemas.openxmlformats.org/officeDocument/2006/relationships/hyperlink" Target="https://sk.wikipedia.org/wiki/Turci" TargetMode="External"/><Relationship Id="rId25" Type="http://schemas.openxmlformats.org/officeDocument/2006/relationships/hyperlink" Target="https://sk.wikipedia.org/wiki/Jord%C3%A1nsko" TargetMode="External"/><Relationship Id="rId33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As%C3%BDr%C4%8Dania_(s%C3%BA%C4%8Dasnos%C5%A5)" TargetMode="External"/><Relationship Id="rId20" Type="http://schemas.openxmlformats.org/officeDocument/2006/relationships/hyperlink" Target="https://sk.wikipedia.org/wiki/Alaviti" TargetMode="External"/><Relationship Id="rId29" Type="http://schemas.openxmlformats.org/officeDocument/2006/relationships/hyperlink" Target="https://sk.wikipedia.org/wiki/Bl%C3%ADzky_v%C3%BDchod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Libanon" TargetMode="External"/><Relationship Id="rId11" Type="http://schemas.openxmlformats.org/officeDocument/2006/relationships/hyperlink" Target="https://sk.wikipedia.org/wiki/Izrael" TargetMode="External"/><Relationship Id="rId24" Type="http://schemas.openxmlformats.org/officeDocument/2006/relationships/hyperlink" Target="https://sk.wikipedia.org/wiki/Irak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sk.wikipedia.org/wiki/Z%C3%A1padn%C3%A1_%C3%81zia" TargetMode="External"/><Relationship Id="rId15" Type="http://schemas.openxmlformats.org/officeDocument/2006/relationships/hyperlink" Target="https://sk.wikipedia.org/wiki/Arm%C3%A9ni" TargetMode="External"/><Relationship Id="rId23" Type="http://schemas.openxmlformats.org/officeDocument/2006/relationships/hyperlink" Target="https://sk.wikipedia.org/wiki/Turecko" TargetMode="External"/><Relationship Id="rId28" Type="http://schemas.openxmlformats.org/officeDocument/2006/relationships/hyperlink" Target="https://sk.wikipedia.org/wiki/1._svetov%C3%A1_vojna" TargetMode="External"/><Relationship Id="rId10" Type="http://schemas.openxmlformats.org/officeDocument/2006/relationships/hyperlink" Target="https://sk.wikipedia.org/wiki/Jord%C3%A1nsko" TargetMode="External"/><Relationship Id="rId19" Type="http://schemas.openxmlformats.org/officeDocument/2006/relationships/hyperlink" Target="https://sk.wikipedia.org/wiki/%C5%A0iitizmus" TargetMode="External"/><Relationship Id="rId31" Type="http://schemas.openxmlformats.org/officeDocument/2006/relationships/hyperlink" Target="https://sk.wikipedia.org/wiki/Libanon" TargetMode="External"/><Relationship Id="rId4" Type="http://schemas.openxmlformats.org/officeDocument/2006/relationships/hyperlink" Target="https://sk.wikipedia.org/wiki/Bl%C3%ADzky_v%C3%BDchod" TargetMode="External"/><Relationship Id="rId9" Type="http://schemas.openxmlformats.org/officeDocument/2006/relationships/hyperlink" Target="https://sk.wikipedia.org/wiki/Irak" TargetMode="External"/><Relationship Id="rId14" Type="http://schemas.openxmlformats.org/officeDocument/2006/relationships/hyperlink" Target="https://sk.wikipedia.org/wiki/Kurdi" TargetMode="External"/><Relationship Id="rId22" Type="http://schemas.openxmlformats.org/officeDocument/2006/relationships/hyperlink" Target="https://sk.wikipedia.org/wiki/Stredozemn%C3%A9_more" TargetMode="External"/><Relationship Id="rId27" Type="http://schemas.openxmlformats.org/officeDocument/2006/relationships/hyperlink" Target="https://sk.wikipedia.org/wiki/Libanon" TargetMode="External"/><Relationship Id="rId30" Type="http://schemas.openxmlformats.org/officeDocument/2006/relationships/hyperlink" Target="https://sk.wikipedia.org/wiki/Izrae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654</Words>
  <Characters>3733</Characters>
  <Application>Microsoft Office Word</Application>
  <DocSecurity>0</DocSecurity>
  <Lines>31</Lines>
  <Paragraphs>8</Paragraphs>
  <ScaleCrop>false</ScaleCrop>
  <Company>Hewlett-Packard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2016-11-27T08:13:00Z</dcterms:created>
  <dcterms:modified xsi:type="dcterms:W3CDTF">2016-11-27T08:23:00Z</dcterms:modified>
</cp:coreProperties>
</file>