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DE9D9" w:themeColor="accent6" w:themeTint="33"/>
  <w:body>
    <w:p w:rsidR="00A86AA3" w:rsidRPr="009D45E2" w:rsidRDefault="00DA1728" w:rsidP="007C7B20">
      <w:pPr>
        <w:jc w:val="center"/>
        <w:rPr>
          <w:rFonts w:ascii="Arial" w:hAnsi="Arial" w:cs="Arial"/>
          <w:b/>
          <w:sz w:val="28"/>
          <w:szCs w:val="28"/>
          <w:lang w:val="sk-SK"/>
        </w:rPr>
      </w:pPr>
      <w:r w:rsidRPr="009D45E2">
        <w:rPr>
          <w:rFonts w:ascii="Arial" w:hAnsi="Arial" w:cs="Arial"/>
          <w:b/>
          <w:sz w:val="28"/>
          <w:szCs w:val="28"/>
          <w:lang w:val="sk-SK"/>
        </w:rPr>
        <w:t xml:space="preserve">TEST </w:t>
      </w:r>
      <w:r w:rsidR="00584E85" w:rsidRPr="009D45E2">
        <w:rPr>
          <w:rFonts w:ascii="Arial" w:hAnsi="Arial" w:cs="Arial"/>
          <w:b/>
          <w:sz w:val="28"/>
          <w:szCs w:val="28"/>
          <w:lang w:val="sk-SK"/>
        </w:rPr>
        <w:t xml:space="preserve">– </w:t>
      </w:r>
      <w:r w:rsidR="00436953" w:rsidRPr="009D45E2">
        <w:rPr>
          <w:rFonts w:ascii="Arial" w:hAnsi="Arial" w:cs="Arial"/>
          <w:b/>
          <w:sz w:val="28"/>
          <w:szCs w:val="28"/>
          <w:lang w:val="sk-SK"/>
        </w:rPr>
        <w:t>Slnečná</w:t>
      </w:r>
      <w:r w:rsidR="007C7B20" w:rsidRPr="009D45E2">
        <w:rPr>
          <w:rFonts w:ascii="Arial" w:hAnsi="Arial" w:cs="Arial"/>
          <w:b/>
          <w:sz w:val="28"/>
          <w:szCs w:val="28"/>
          <w:lang w:val="sk-SK"/>
        </w:rPr>
        <w:t xml:space="preserve"> energia</w:t>
      </w:r>
    </w:p>
    <w:p w:rsidR="00DA1728" w:rsidRPr="009D45E2" w:rsidRDefault="00DA1728" w:rsidP="007C7B20">
      <w:pPr>
        <w:jc w:val="center"/>
        <w:rPr>
          <w:rFonts w:ascii="Arial" w:hAnsi="Arial" w:cs="Arial"/>
          <w:b/>
          <w:sz w:val="28"/>
          <w:szCs w:val="28"/>
          <w:lang w:val="sk-SK"/>
        </w:rPr>
      </w:pPr>
      <w:r w:rsidRPr="009D45E2">
        <w:rPr>
          <w:rFonts w:ascii="Arial" w:hAnsi="Arial" w:cs="Arial"/>
          <w:b/>
          <w:sz w:val="28"/>
          <w:szCs w:val="28"/>
          <w:lang w:val="sk-SK"/>
        </w:rPr>
        <w:t>SKUPINA A</w:t>
      </w:r>
    </w:p>
    <w:p w:rsidR="00584E85" w:rsidRPr="00DA1728" w:rsidRDefault="00584E85" w:rsidP="007C7B20">
      <w:pPr>
        <w:jc w:val="center"/>
        <w:rPr>
          <w:rFonts w:ascii="Arial" w:hAnsi="Arial" w:cs="Arial"/>
          <w:sz w:val="28"/>
          <w:szCs w:val="28"/>
          <w:lang w:val="sk-SK"/>
        </w:rPr>
      </w:pPr>
    </w:p>
    <w:p w:rsidR="00DA1728" w:rsidRPr="00DA1728" w:rsidRDefault="00611505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Fosílne palivá patria medzi</w:t>
      </w:r>
    </w:p>
    <w:p w:rsidR="00611505" w:rsidRPr="000F7F1D" w:rsidRDefault="00611505" w:rsidP="008A10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obnoviteľné zdroje</w:t>
      </w:r>
    </w:p>
    <w:p w:rsidR="00611505" w:rsidRPr="008B00BE" w:rsidRDefault="00611505" w:rsidP="008A10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neobnoviteľné zdroje</w:t>
      </w:r>
    </w:p>
    <w:p w:rsidR="00611505" w:rsidRPr="008B00BE" w:rsidRDefault="00611505" w:rsidP="008A10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svetelné</w:t>
      </w:r>
      <w:r>
        <w:rPr>
          <w:rFonts w:ascii="Arial" w:hAnsi="Arial" w:cs="Arial"/>
        </w:rPr>
        <w:t xml:space="preserve"> zdroje</w:t>
      </w:r>
    </w:p>
    <w:p w:rsidR="00611505" w:rsidRDefault="00611505" w:rsidP="008A10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elektrické zdroje</w:t>
      </w:r>
    </w:p>
    <w:p w:rsidR="00E11A09" w:rsidRPr="008B00BE" w:rsidRDefault="00E11A09" w:rsidP="00E11A09">
      <w:pPr>
        <w:pStyle w:val="Odsekzoznamu"/>
        <w:rPr>
          <w:rFonts w:ascii="Arial" w:hAnsi="Arial" w:cs="Arial"/>
        </w:rPr>
      </w:pPr>
    </w:p>
    <w:p w:rsidR="00DA1728" w:rsidRPr="00DA1728" w:rsidRDefault="00DA1728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Zariadenie, ktoré premieňa slnečnú energiu priamo na elektrickú energiu nazývame</w:t>
      </w:r>
    </w:p>
    <w:p w:rsidR="00DA1728" w:rsidRPr="00DA1728" w:rsidRDefault="00DA1728" w:rsidP="008A10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fotovoltaický článok</w:t>
      </w:r>
    </w:p>
    <w:p w:rsidR="00DA1728" w:rsidRPr="00DA1728" w:rsidRDefault="00DA1728" w:rsidP="008A10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fotolitický článok</w:t>
      </w:r>
    </w:p>
    <w:p w:rsidR="00DA1728" w:rsidRPr="00DA1728" w:rsidRDefault="00DA1728" w:rsidP="008A10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fo</w:t>
      </w:r>
      <w:r>
        <w:rPr>
          <w:rFonts w:ascii="Arial" w:hAnsi="Arial" w:cs="Arial"/>
        </w:rPr>
        <w:t>toiónový</w:t>
      </w:r>
      <w:r w:rsidRPr="00DA1728">
        <w:rPr>
          <w:rFonts w:ascii="Arial" w:hAnsi="Arial" w:cs="Arial"/>
        </w:rPr>
        <w:t xml:space="preserve"> článok</w:t>
      </w:r>
    </w:p>
    <w:p w:rsidR="00DA1728" w:rsidRDefault="00DA1728" w:rsidP="008A10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fotoampérový</w:t>
      </w:r>
      <w:r w:rsidRPr="00DA1728">
        <w:rPr>
          <w:rFonts w:ascii="Arial" w:hAnsi="Arial" w:cs="Arial"/>
        </w:rPr>
        <w:t xml:space="preserve"> článok</w:t>
      </w:r>
    </w:p>
    <w:p w:rsidR="000F7F1D" w:rsidRDefault="000F7F1D" w:rsidP="000F7F1D">
      <w:pPr>
        <w:pStyle w:val="Odsekzoznamu"/>
        <w:rPr>
          <w:rFonts w:ascii="Arial" w:hAnsi="Arial" w:cs="Arial"/>
        </w:rPr>
      </w:pPr>
    </w:p>
    <w:p w:rsidR="00236D4F" w:rsidRPr="00DA1728" w:rsidRDefault="00236D4F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>
        <w:rPr>
          <w:rFonts w:ascii="Arial" w:hAnsi="Arial" w:cs="Arial"/>
        </w:rPr>
        <w:t>o vesmírnych družiciach</w:t>
      </w:r>
      <w:r w:rsidRPr="00DA1728">
        <w:rPr>
          <w:rFonts w:ascii="Arial" w:hAnsi="Arial" w:cs="Arial"/>
        </w:rPr>
        <w:t>, ktoré fungujú na</w:t>
      </w:r>
      <w:r>
        <w:rPr>
          <w:rFonts w:ascii="Arial" w:hAnsi="Arial" w:cs="Arial"/>
        </w:rPr>
        <w:t xml:space="preserve"> slnečnú</w:t>
      </w:r>
      <w:r w:rsidRPr="00DA1728">
        <w:rPr>
          <w:rFonts w:ascii="Arial" w:hAnsi="Arial" w:cs="Arial"/>
        </w:rPr>
        <w:t xml:space="preserve"> energiu je umiestnený</w:t>
      </w:r>
    </w:p>
    <w:p w:rsidR="00236D4F" w:rsidRPr="00DA1728" w:rsidRDefault="00236D4F" w:rsidP="008A10CD">
      <w:pPr>
        <w:pStyle w:val="Odsekzoznamu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slnečný</w:t>
      </w:r>
      <w:r w:rsidRPr="00DA1728">
        <w:rPr>
          <w:rFonts w:ascii="Arial" w:hAnsi="Arial" w:cs="Arial"/>
        </w:rPr>
        <w:t xml:space="preserve"> kolektor</w:t>
      </w:r>
    </w:p>
    <w:p w:rsidR="00236D4F" w:rsidRPr="00DA1728" w:rsidRDefault="00236D4F" w:rsidP="008A10CD">
      <w:pPr>
        <w:pStyle w:val="Odsekzoznamu"/>
        <w:numPr>
          <w:ilvl w:val="0"/>
          <w:numId w:val="6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fotovoltaický článok</w:t>
      </w:r>
    </w:p>
    <w:p w:rsidR="00236D4F" w:rsidRPr="00DA1728" w:rsidRDefault="00236D4F" w:rsidP="008A10CD">
      <w:pPr>
        <w:pStyle w:val="Odsekzoznamu"/>
        <w:numPr>
          <w:ilvl w:val="0"/>
          <w:numId w:val="6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foto</w:t>
      </w:r>
      <w:r>
        <w:rPr>
          <w:rFonts w:ascii="Arial" w:hAnsi="Arial" w:cs="Arial"/>
        </w:rPr>
        <w:t>iónový</w:t>
      </w:r>
      <w:r w:rsidRPr="00DA1728">
        <w:rPr>
          <w:rFonts w:ascii="Arial" w:hAnsi="Arial" w:cs="Arial"/>
        </w:rPr>
        <w:t xml:space="preserve"> článok</w:t>
      </w:r>
    </w:p>
    <w:p w:rsidR="00236D4F" w:rsidRDefault="00236D4F" w:rsidP="008A10CD">
      <w:pPr>
        <w:pStyle w:val="Odsekzoznamu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slnečný</w:t>
      </w:r>
      <w:r w:rsidRPr="00DA1728">
        <w:rPr>
          <w:rFonts w:ascii="Arial" w:hAnsi="Arial" w:cs="Arial"/>
        </w:rPr>
        <w:t xml:space="preserve"> kon</w:t>
      </w:r>
      <w:r>
        <w:rPr>
          <w:rFonts w:ascii="Arial" w:hAnsi="Arial" w:cs="Arial"/>
        </w:rPr>
        <w:t>v</w:t>
      </w:r>
      <w:r w:rsidRPr="00DA1728">
        <w:rPr>
          <w:rFonts w:ascii="Arial" w:hAnsi="Arial" w:cs="Arial"/>
        </w:rPr>
        <w:t>ektor</w:t>
      </w:r>
    </w:p>
    <w:p w:rsidR="00236D4F" w:rsidRDefault="00236D4F" w:rsidP="000F7F1D">
      <w:pPr>
        <w:pStyle w:val="Odsekzoznamu"/>
        <w:rPr>
          <w:rFonts w:ascii="Arial" w:hAnsi="Arial" w:cs="Arial"/>
        </w:rPr>
      </w:pPr>
    </w:p>
    <w:p w:rsidR="00DA1728" w:rsidRPr="00DA1728" w:rsidRDefault="00DA1728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Koľko percent energie sa približne odrazí od povrchu atmosféry</w:t>
      </w:r>
    </w:p>
    <w:p w:rsidR="00DA1728" w:rsidRPr="008B00BE" w:rsidRDefault="00DA1728" w:rsidP="008A10C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8B00BE">
        <w:rPr>
          <w:rFonts w:ascii="Arial" w:hAnsi="Arial" w:cs="Arial"/>
        </w:rPr>
        <w:t>0%</w:t>
      </w:r>
    </w:p>
    <w:p w:rsidR="00DA1728" w:rsidRPr="008B00BE" w:rsidRDefault="00DA1728" w:rsidP="008A10C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8B00BE">
        <w:rPr>
          <w:rFonts w:ascii="Arial" w:hAnsi="Arial" w:cs="Arial"/>
        </w:rPr>
        <w:t>30%</w:t>
      </w:r>
    </w:p>
    <w:p w:rsidR="00DA1728" w:rsidRPr="008B00BE" w:rsidRDefault="00DA1728" w:rsidP="008A10C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8B00BE">
        <w:rPr>
          <w:rFonts w:ascii="Arial" w:hAnsi="Arial" w:cs="Arial"/>
        </w:rPr>
        <w:t>70%</w:t>
      </w:r>
    </w:p>
    <w:p w:rsidR="00DA1728" w:rsidRDefault="00A13B6A" w:rsidP="008A10C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DA1728" w:rsidRPr="008B00BE">
        <w:rPr>
          <w:rFonts w:ascii="Arial" w:hAnsi="Arial" w:cs="Arial"/>
        </w:rPr>
        <w:t>0%</w:t>
      </w:r>
    </w:p>
    <w:p w:rsidR="00236D4F" w:rsidRDefault="00236D4F" w:rsidP="00236D4F">
      <w:pPr>
        <w:pStyle w:val="Odsekzoznamu"/>
        <w:rPr>
          <w:rFonts w:ascii="Arial" w:hAnsi="Arial" w:cs="Arial"/>
        </w:rPr>
      </w:pPr>
    </w:p>
    <w:p w:rsidR="00DA1728" w:rsidRPr="00DA1728" w:rsidRDefault="00AD2364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Stredná vzdialenosť Slnka </w:t>
      </w:r>
      <w:r w:rsidR="00DA1728" w:rsidRPr="00DA1728">
        <w:rPr>
          <w:rFonts w:ascii="Arial" w:hAnsi="Arial" w:cs="Arial"/>
        </w:rPr>
        <w:t xml:space="preserve">od Zeme </w:t>
      </w:r>
      <w:r>
        <w:rPr>
          <w:rFonts w:ascii="Arial" w:hAnsi="Arial" w:cs="Arial"/>
        </w:rPr>
        <w:t>je</w:t>
      </w:r>
    </w:p>
    <w:p w:rsidR="00DA1728" w:rsidRPr="00DA1728" w:rsidRDefault="00AD2364" w:rsidP="008A10CD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150 miliónov </w:t>
      </w:r>
      <w:r w:rsidR="00DA1728" w:rsidRPr="00DA1728">
        <w:rPr>
          <w:rFonts w:ascii="Arial" w:hAnsi="Arial" w:cs="Arial"/>
        </w:rPr>
        <w:t>km</w:t>
      </w:r>
    </w:p>
    <w:p w:rsidR="00DA1728" w:rsidRPr="00DA1728" w:rsidRDefault="00AD2364" w:rsidP="008A10CD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150 000</w:t>
      </w:r>
      <w:r w:rsidR="00DA1728" w:rsidRPr="00DA1728">
        <w:rPr>
          <w:rFonts w:ascii="Arial" w:hAnsi="Arial" w:cs="Arial"/>
        </w:rPr>
        <w:t xml:space="preserve"> km</w:t>
      </w:r>
    </w:p>
    <w:p w:rsidR="00DA1728" w:rsidRPr="00DA1728" w:rsidRDefault="00AD2364" w:rsidP="008A10CD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150 miliárd</w:t>
      </w:r>
      <w:r w:rsidR="00DA1728" w:rsidRPr="00DA1728">
        <w:rPr>
          <w:rFonts w:ascii="Arial" w:hAnsi="Arial" w:cs="Arial"/>
        </w:rPr>
        <w:t xml:space="preserve"> km</w:t>
      </w:r>
    </w:p>
    <w:p w:rsidR="00DA1728" w:rsidRDefault="00AD2364" w:rsidP="008A10CD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6F42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500</w:t>
      </w:r>
      <w:r w:rsidR="00DA1728" w:rsidRPr="00DA1728">
        <w:rPr>
          <w:rFonts w:ascii="Arial" w:hAnsi="Arial" w:cs="Arial"/>
        </w:rPr>
        <w:t xml:space="preserve"> km</w:t>
      </w:r>
    </w:p>
    <w:p w:rsidR="00D96A71" w:rsidRPr="00DA1728" w:rsidRDefault="00D96A71" w:rsidP="00D96A71">
      <w:pPr>
        <w:pStyle w:val="Odsekzoznamu"/>
        <w:rPr>
          <w:rFonts w:ascii="Arial" w:hAnsi="Arial" w:cs="Arial"/>
        </w:rPr>
      </w:pPr>
    </w:p>
    <w:p w:rsidR="00DA1728" w:rsidRPr="00DA1728" w:rsidRDefault="00D96A71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Slnečné kolektory</w:t>
      </w:r>
      <w:r w:rsidR="00DA1728" w:rsidRPr="00DA1728">
        <w:rPr>
          <w:rFonts w:ascii="Arial" w:hAnsi="Arial" w:cs="Arial"/>
        </w:rPr>
        <w:t xml:space="preserve"> fungujú na </w:t>
      </w:r>
      <w:r>
        <w:rPr>
          <w:rFonts w:ascii="Arial" w:hAnsi="Arial" w:cs="Arial"/>
        </w:rPr>
        <w:t>princípe</w:t>
      </w:r>
    </w:p>
    <w:p w:rsidR="00DA1728" w:rsidRPr="00DA1728" w:rsidRDefault="00D96A71" w:rsidP="008A10CD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ohrevu kvapaliny v rúrkach</w:t>
      </w:r>
    </w:p>
    <w:p w:rsidR="00DA1728" w:rsidRPr="00DA1728" w:rsidRDefault="00D96A71" w:rsidP="008A10CD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ohrevu plynu v nádobe</w:t>
      </w:r>
    </w:p>
    <w:p w:rsidR="00DA1728" w:rsidRPr="00DA1728" w:rsidRDefault="00D96A71" w:rsidP="008A10CD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ohrevu kovovej platne</w:t>
      </w:r>
    </w:p>
    <w:p w:rsidR="00DA1728" w:rsidRDefault="00D96A71" w:rsidP="008A10CD">
      <w:pPr>
        <w:pStyle w:val="Odsekzoznamu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ohrevu </w:t>
      </w:r>
      <w:r w:rsidR="00AB417D">
        <w:rPr>
          <w:rFonts w:ascii="Arial" w:hAnsi="Arial" w:cs="Arial"/>
        </w:rPr>
        <w:t>plastovej platne</w:t>
      </w:r>
    </w:p>
    <w:p w:rsidR="00A31F8B" w:rsidRPr="00DA1728" w:rsidRDefault="00A31F8B" w:rsidP="00A31F8B">
      <w:pPr>
        <w:pStyle w:val="Odsekzoznamu"/>
        <w:rPr>
          <w:rFonts w:ascii="Arial" w:hAnsi="Arial" w:cs="Arial"/>
        </w:rPr>
      </w:pPr>
    </w:p>
    <w:p w:rsidR="00A31F8B" w:rsidRPr="001B0AD9" w:rsidRDefault="00A31F8B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osílne palivá </w:t>
      </w:r>
      <w:r>
        <w:rPr>
          <w:rFonts w:ascii="Arial" w:hAnsi="Arial" w:cs="Arial"/>
        </w:rPr>
        <w:t>vznikajú</w:t>
      </w:r>
    </w:p>
    <w:p w:rsidR="00A31F8B" w:rsidRPr="001B0AD9" w:rsidRDefault="00A31F8B" w:rsidP="008A10CD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 </w:t>
      </w:r>
      <w:r w:rsidR="00FD032B">
        <w:rPr>
          <w:rFonts w:ascii="Arial" w:hAnsi="Arial" w:cs="Arial"/>
        </w:rPr>
        <w:t>z</w:t>
      </w:r>
      <w:r>
        <w:rPr>
          <w:rFonts w:ascii="Arial" w:hAnsi="Arial" w:cs="Arial"/>
        </w:rPr>
        <w:t>emi zuhoľnatením odumretých organizmov</w:t>
      </w:r>
    </w:p>
    <w:p w:rsidR="00A31F8B" w:rsidRPr="001B0AD9" w:rsidRDefault="00A31F8B" w:rsidP="008A10CD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 </w:t>
      </w:r>
      <w:r w:rsidR="00FD032B">
        <w:rPr>
          <w:rFonts w:ascii="Arial" w:hAnsi="Arial" w:cs="Arial"/>
        </w:rPr>
        <w:t>sopkách</w:t>
      </w:r>
      <w:r>
        <w:rPr>
          <w:rFonts w:ascii="Arial" w:hAnsi="Arial" w:cs="Arial"/>
        </w:rPr>
        <w:t xml:space="preserve"> stlačením sopečnej lávy</w:t>
      </w:r>
    </w:p>
    <w:p w:rsidR="00A31F8B" w:rsidRPr="001B0AD9" w:rsidRDefault="00A31F8B" w:rsidP="008A10CD">
      <w:pPr>
        <w:pStyle w:val="Odsekzoznamu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C94B03">
        <w:rPr>
          <w:rFonts w:ascii="Arial" w:hAnsi="Arial" w:cs="Arial"/>
        </w:rPr>
        <w:t> </w:t>
      </w:r>
      <w:r>
        <w:rPr>
          <w:rFonts w:ascii="Arial" w:hAnsi="Arial" w:cs="Arial"/>
        </w:rPr>
        <w:t>rafinériách</w:t>
      </w:r>
      <w:r w:rsidR="00C94B03">
        <w:rPr>
          <w:rFonts w:ascii="Arial" w:hAnsi="Arial" w:cs="Arial"/>
        </w:rPr>
        <w:t xml:space="preserve"> premenou</w:t>
      </w:r>
      <w:r w:rsidR="00FD032B">
        <w:rPr>
          <w:rFonts w:ascii="Arial" w:hAnsi="Arial" w:cs="Arial"/>
        </w:rPr>
        <w:t xml:space="preserve"> z iných druhov palív</w:t>
      </w:r>
    </w:p>
    <w:p w:rsidR="00A31F8B" w:rsidRPr="00385027" w:rsidRDefault="00C94B03" w:rsidP="008A10CD">
      <w:pPr>
        <w:pStyle w:val="Odsekzoznamu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v</w:t>
      </w:r>
      <w:r w:rsidR="00FD032B">
        <w:rPr>
          <w:rFonts w:ascii="Arial" w:hAnsi="Arial" w:cs="Arial"/>
        </w:rPr>
        <w:t> recyklačných firmách pri spaľovaní odpadu</w:t>
      </w:r>
    </w:p>
    <w:p w:rsidR="00385027" w:rsidRPr="001B0AD9" w:rsidRDefault="00385027" w:rsidP="00385027">
      <w:pPr>
        <w:pStyle w:val="Odsekzoznamu"/>
        <w:rPr>
          <w:rFonts w:ascii="Arial" w:hAnsi="Arial" w:cs="Arial"/>
          <w:bCs/>
        </w:rPr>
      </w:pPr>
    </w:p>
    <w:p w:rsidR="00EB7F5D" w:rsidRPr="008A6AD4" w:rsidRDefault="00EB7F5D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Porovnaj </w:t>
      </w:r>
      <w:r>
        <w:rPr>
          <w:rFonts w:ascii="Arial" w:hAnsi="Arial" w:cs="Arial"/>
        </w:rPr>
        <w:t>energiu Slnka vyžiarenú za rok a energiu zásob fosílnych palív na Zemi</w:t>
      </w:r>
      <w:r>
        <w:rPr>
          <w:rFonts w:ascii="Arial" w:hAnsi="Arial" w:cs="Arial"/>
        </w:rPr>
        <w:t>:</w:t>
      </w:r>
    </w:p>
    <w:p w:rsidR="00EB7F5D" w:rsidRPr="008A6AD4" w:rsidRDefault="00EB7F5D" w:rsidP="008A10CD">
      <w:pPr>
        <w:pStyle w:val="Odsekzoznamu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energia Slnka je</w:t>
      </w:r>
      <w:r w:rsidRPr="008A6AD4">
        <w:rPr>
          <w:rFonts w:ascii="Arial" w:hAnsi="Arial" w:cs="Arial"/>
        </w:rPr>
        <w:t xml:space="preserve"> väčšia </w:t>
      </w:r>
    </w:p>
    <w:p w:rsidR="00EB7F5D" w:rsidRPr="008A6AD4" w:rsidRDefault="00EB7F5D" w:rsidP="008A10CD">
      <w:pPr>
        <w:pStyle w:val="Odsekzoznamu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obidve energie</w:t>
      </w:r>
      <w:r w:rsidRPr="008A6AD4">
        <w:rPr>
          <w:rFonts w:ascii="Arial" w:hAnsi="Arial" w:cs="Arial"/>
        </w:rPr>
        <w:t xml:space="preserve"> sú rovnako veľké </w:t>
      </w:r>
    </w:p>
    <w:p w:rsidR="00EB7F5D" w:rsidRPr="008A6AD4" w:rsidRDefault="00EB7F5D" w:rsidP="008A10CD">
      <w:pPr>
        <w:pStyle w:val="Odsekzoznamu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energia fosílnych palív je väčšia</w:t>
      </w:r>
      <w:r w:rsidRPr="008A6AD4">
        <w:rPr>
          <w:rFonts w:ascii="Arial" w:hAnsi="Arial" w:cs="Arial"/>
        </w:rPr>
        <w:t xml:space="preserve"> </w:t>
      </w:r>
    </w:p>
    <w:p w:rsidR="00EB7F5D" w:rsidRDefault="00EB7F5D" w:rsidP="008A10CD">
      <w:pPr>
        <w:pStyle w:val="Odsekzoznamu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ich veľkosť sa nedá porovnať, lebo sa stále mení</w:t>
      </w:r>
    </w:p>
    <w:p w:rsidR="00EB7F5D" w:rsidRDefault="00EB7F5D" w:rsidP="00EB7F5D">
      <w:pPr>
        <w:pStyle w:val="Odsekzoznamu"/>
        <w:rPr>
          <w:rFonts w:ascii="Arial" w:hAnsi="Arial" w:cs="Arial"/>
        </w:rPr>
      </w:pPr>
    </w:p>
    <w:p w:rsidR="00CE5329" w:rsidRDefault="00CE5329" w:rsidP="00CE5329">
      <w:pPr>
        <w:rPr>
          <w:rFonts w:ascii="Arial" w:hAnsi="Arial" w:cs="Arial"/>
        </w:rPr>
      </w:pPr>
    </w:p>
    <w:p w:rsidR="00410F40" w:rsidRDefault="00410F40" w:rsidP="00CE5329">
      <w:pPr>
        <w:rPr>
          <w:rFonts w:ascii="Arial" w:hAnsi="Arial" w:cs="Arial"/>
        </w:rPr>
      </w:pPr>
    </w:p>
    <w:p w:rsidR="00CE5329" w:rsidRPr="00DA1728" w:rsidRDefault="00CE5329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Tepelné ži</w:t>
      </w:r>
      <w:r>
        <w:rPr>
          <w:rFonts w:ascii="Arial" w:hAnsi="Arial" w:cs="Arial"/>
        </w:rPr>
        <w:t xml:space="preserve">arenie pohlcujú telesá: </w:t>
      </w:r>
    </w:p>
    <w:p w:rsidR="00CE5329" w:rsidRPr="00DA1728" w:rsidRDefault="00CE5329" w:rsidP="008A10CD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 xml:space="preserve">tmavé aj svetlé veľmi dobre </w:t>
      </w:r>
    </w:p>
    <w:p w:rsidR="00CE5329" w:rsidRPr="00DA1728" w:rsidRDefault="00CE5329" w:rsidP="008A10CD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 xml:space="preserve">tmavé dobre, svetlé zle </w:t>
      </w:r>
    </w:p>
    <w:p w:rsidR="00CE5329" w:rsidRPr="00DA1728" w:rsidRDefault="00CE5329" w:rsidP="008A10CD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 xml:space="preserve">tmavé zle, svetlé dobre </w:t>
      </w:r>
    </w:p>
    <w:p w:rsidR="00CE5329" w:rsidRDefault="00CE5329" w:rsidP="008A10CD">
      <w:pPr>
        <w:pStyle w:val="Odsekzoznamu"/>
        <w:numPr>
          <w:ilvl w:val="0"/>
          <w:numId w:val="18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tmavé aj svetlé veľmi zle</w:t>
      </w:r>
    </w:p>
    <w:p w:rsidR="00DB4107" w:rsidRDefault="00DB4107" w:rsidP="00DB4107">
      <w:pPr>
        <w:pStyle w:val="Odsekzoznamu"/>
        <w:rPr>
          <w:rFonts w:ascii="Arial" w:hAnsi="Arial" w:cs="Arial"/>
        </w:rPr>
      </w:pPr>
    </w:p>
    <w:p w:rsidR="006F4205" w:rsidRPr="00DA1728" w:rsidRDefault="006F4205" w:rsidP="006F4205">
      <w:pPr>
        <w:pStyle w:val="Odsekzoznamu"/>
        <w:rPr>
          <w:rFonts w:ascii="Arial" w:hAnsi="Arial" w:cs="Arial"/>
        </w:rPr>
      </w:pPr>
    </w:p>
    <w:p w:rsidR="00755DD0" w:rsidRPr="00BF0683" w:rsidRDefault="00755DD0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Slnko je staré </w:t>
      </w:r>
      <w:r>
        <w:rPr>
          <w:rFonts w:ascii="Arial" w:hAnsi="Arial" w:cs="Arial"/>
        </w:rPr>
        <w:t>približne</w:t>
      </w:r>
    </w:p>
    <w:p w:rsidR="00755DD0" w:rsidRPr="00BF0683" w:rsidRDefault="00755DD0" w:rsidP="008A10CD">
      <w:pPr>
        <w:pStyle w:val="Odsekzoznamu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miliardy rokov</w:t>
      </w:r>
    </w:p>
    <w:p w:rsidR="00755DD0" w:rsidRPr="00BF0683" w:rsidRDefault="00755DD0" w:rsidP="008A10CD">
      <w:pPr>
        <w:pStyle w:val="Odsekzoznamu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milióny rokov</w:t>
      </w:r>
    </w:p>
    <w:p w:rsidR="00755DD0" w:rsidRPr="00BF0683" w:rsidRDefault="00755DD0" w:rsidP="008A10CD">
      <w:pPr>
        <w:pStyle w:val="Odsekzoznamu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niekoľko tisíc</w:t>
      </w:r>
      <w:r>
        <w:rPr>
          <w:rFonts w:ascii="Arial" w:hAnsi="Arial" w:cs="Arial"/>
        </w:rPr>
        <w:t xml:space="preserve"> rokov</w:t>
      </w:r>
    </w:p>
    <w:p w:rsidR="00755DD0" w:rsidRDefault="00755DD0" w:rsidP="008A10CD">
      <w:pPr>
        <w:pStyle w:val="Odsekzoznamu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pol milióna</w:t>
      </w:r>
      <w:r>
        <w:rPr>
          <w:rFonts w:ascii="Arial" w:hAnsi="Arial" w:cs="Arial"/>
        </w:rPr>
        <w:t xml:space="preserve"> rokov</w:t>
      </w:r>
    </w:p>
    <w:p w:rsidR="00097AA8" w:rsidRPr="00BF0683" w:rsidRDefault="00097AA8" w:rsidP="00097AA8">
      <w:pPr>
        <w:pStyle w:val="Odsekzoznamu"/>
        <w:rPr>
          <w:rFonts w:ascii="Arial" w:hAnsi="Arial" w:cs="Arial"/>
        </w:rPr>
      </w:pPr>
    </w:p>
    <w:p w:rsidR="00097AA8" w:rsidRPr="00BF0683" w:rsidRDefault="00097AA8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Energia putuje </w:t>
      </w:r>
      <w:r>
        <w:rPr>
          <w:rFonts w:ascii="Arial" w:hAnsi="Arial" w:cs="Arial"/>
        </w:rPr>
        <w:t>zo Slnka na Zem</w:t>
      </w:r>
    </w:p>
    <w:p w:rsidR="00097AA8" w:rsidRPr="00BF0683" w:rsidRDefault="00097AA8" w:rsidP="008A10CD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niekoľko minút</w:t>
      </w:r>
    </w:p>
    <w:p w:rsidR="00097AA8" w:rsidRPr="00BF0683" w:rsidRDefault="00097AA8" w:rsidP="008A10CD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niekoľko rokov</w:t>
      </w:r>
    </w:p>
    <w:p w:rsidR="00097AA8" w:rsidRPr="00BF0683" w:rsidRDefault="00097AA8" w:rsidP="008A10CD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tisícky rokov</w:t>
      </w:r>
    </w:p>
    <w:p w:rsidR="00097AA8" w:rsidRPr="00BF0683" w:rsidRDefault="00097AA8" w:rsidP="008A10CD">
      <w:pPr>
        <w:pStyle w:val="Odsekzoznamu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niekoľko </w:t>
      </w:r>
      <w:r>
        <w:rPr>
          <w:rFonts w:ascii="Arial" w:hAnsi="Arial" w:cs="Arial"/>
        </w:rPr>
        <w:t>dní</w:t>
      </w:r>
    </w:p>
    <w:p w:rsidR="006F4205" w:rsidRPr="00BF0683" w:rsidRDefault="006F4205" w:rsidP="006F4205">
      <w:pPr>
        <w:pStyle w:val="Odsekzoznamu"/>
        <w:rPr>
          <w:rFonts w:ascii="Arial" w:hAnsi="Arial" w:cs="Arial"/>
        </w:rPr>
      </w:pPr>
    </w:p>
    <w:p w:rsidR="00755DD0" w:rsidRPr="00BF0683" w:rsidRDefault="00755DD0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 fotosyntéze sa slnečná energia po dopade na zelené rastliny premieňa</w:t>
      </w:r>
    </w:p>
    <w:p w:rsidR="00755DD0" w:rsidRPr="00BF0683" w:rsidRDefault="00755DD0" w:rsidP="008A10CD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na chemickú energiu</w:t>
      </w:r>
    </w:p>
    <w:p w:rsidR="00755DD0" w:rsidRPr="00BF0683" w:rsidRDefault="00755DD0" w:rsidP="008A10CD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na pohybovú energiu</w:t>
      </w:r>
    </w:p>
    <w:p w:rsidR="00755DD0" w:rsidRPr="00BF0683" w:rsidRDefault="00755DD0" w:rsidP="008A10CD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na elektrickú energiu</w:t>
      </w:r>
    </w:p>
    <w:p w:rsidR="00755DD0" w:rsidRDefault="00755DD0" w:rsidP="008A10CD">
      <w:pPr>
        <w:pStyle w:val="Odsekzoznamu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na tepelnú energiu</w:t>
      </w:r>
    </w:p>
    <w:p w:rsidR="00755DD0" w:rsidRDefault="00755DD0" w:rsidP="00755DD0">
      <w:pPr>
        <w:pStyle w:val="Odsekzoznamu"/>
        <w:rPr>
          <w:rFonts w:ascii="Arial" w:hAnsi="Arial" w:cs="Arial"/>
        </w:rPr>
      </w:pPr>
    </w:p>
    <w:p w:rsidR="00EB7F5D" w:rsidRPr="00385027" w:rsidRDefault="00EB7F5D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Slnečná konštanta (množstvo slnečného žiarenia na 1 m2) je</w:t>
      </w:r>
    </w:p>
    <w:p w:rsidR="00EB7F5D" w:rsidRPr="00385027" w:rsidRDefault="00EB7F5D" w:rsidP="008A10CD">
      <w:pPr>
        <w:pStyle w:val="Odsekzoznamu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na Zemi najväčšia zo všetkých planét</w:t>
      </w:r>
    </w:p>
    <w:p w:rsidR="00EB7F5D" w:rsidRPr="00385027" w:rsidRDefault="00EB7F5D" w:rsidP="008A10CD">
      <w:pPr>
        <w:pStyle w:val="Odsekzoznamu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na všetkých planétach rovnaké</w:t>
      </w:r>
    </w:p>
    <w:p w:rsidR="00EB7F5D" w:rsidRPr="00385027" w:rsidRDefault="00EB7F5D" w:rsidP="008A10CD">
      <w:pPr>
        <w:pStyle w:val="Odsekzoznamu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na Merkúre najväčšia zo všetkých planét</w:t>
      </w:r>
    </w:p>
    <w:p w:rsidR="00EB7F5D" w:rsidRDefault="00EB7F5D" w:rsidP="008A10CD">
      <w:pPr>
        <w:pStyle w:val="Odsekzoznamu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na Neptúne najväčšia zo všetkých planét</w:t>
      </w:r>
    </w:p>
    <w:p w:rsidR="008A10CD" w:rsidRDefault="008A10CD" w:rsidP="008A10CD">
      <w:pPr>
        <w:pStyle w:val="Odsekzoznamu"/>
        <w:rPr>
          <w:rFonts w:ascii="Arial" w:hAnsi="Arial" w:cs="Arial"/>
        </w:rPr>
      </w:pPr>
    </w:p>
    <w:p w:rsidR="008A10CD" w:rsidRPr="00385027" w:rsidRDefault="008A10CD" w:rsidP="008A10CD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Slnečná energia na Zem dopadá</w:t>
      </w:r>
    </w:p>
    <w:p w:rsidR="008A10CD" w:rsidRPr="00385027" w:rsidRDefault="008A10CD" w:rsidP="008A10CD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len vo forme viditeľného svetla</w:t>
      </w:r>
    </w:p>
    <w:p w:rsidR="008A10CD" w:rsidRPr="00385027" w:rsidRDefault="008A10CD" w:rsidP="008A10CD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len vo forme tepla</w:t>
      </w:r>
    </w:p>
    <w:p w:rsidR="008A10CD" w:rsidRPr="00385027" w:rsidRDefault="008A10CD" w:rsidP="008A10CD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len vo forme ultrafialového žiarenia</w:t>
      </w:r>
    </w:p>
    <w:p w:rsidR="008A10CD" w:rsidRDefault="008A10CD" w:rsidP="008A10CD">
      <w:pPr>
        <w:pStyle w:val="Odsekzoznamu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vo viacerých formách žiarenia</w:t>
      </w:r>
    </w:p>
    <w:p w:rsidR="00B5603B" w:rsidRDefault="00B5603B" w:rsidP="00B5603B">
      <w:pPr>
        <w:pStyle w:val="Odsekzoznamu"/>
        <w:rPr>
          <w:rFonts w:ascii="Arial" w:hAnsi="Arial" w:cs="Arial"/>
        </w:rPr>
      </w:pPr>
    </w:p>
    <w:p w:rsidR="00B5603B" w:rsidRPr="001B0AD9" w:rsidRDefault="00B5603B" w:rsidP="00B5603B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eterné </w:t>
      </w:r>
      <w:r>
        <w:rPr>
          <w:rFonts w:ascii="Arial" w:hAnsi="Arial" w:cs="Arial"/>
        </w:rPr>
        <w:t>elektrárne</w:t>
      </w:r>
    </w:p>
    <w:p w:rsidR="00B5603B" w:rsidRPr="001B0AD9" w:rsidRDefault="00B5603B" w:rsidP="00B5603B">
      <w:pPr>
        <w:pStyle w:val="Odsekzoznamu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nemajú s energiou Slnka nič spoločné</w:t>
      </w:r>
    </w:p>
    <w:p w:rsidR="00B5603B" w:rsidRPr="001B0AD9" w:rsidRDefault="00B5603B" w:rsidP="00B5603B">
      <w:pPr>
        <w:pStyle w:val="Odsekzoznamu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súvisia s kolobehom vody v prírode, ktor</w:t>
      </w:r>
      <w:r>
        <w:rPr>
          <w:rFonts w:ascii="Arial" w:hAnsi="Arial" w:cs="Arial"/>
        </w:rPr>
        <w:t xml:space="preserve">ý </w:t>
      </w:r>
      <w:r>
        <w:rPr>
          <w:rFonts w:ascii="Arial" w:hAnsi="Arial" w:cs="Arial"/>
        </w:rPr>
        <w:t>poháňa Slnko</w:t>
      </w:r>
    </w:p>
    <w:p w:rsidR="00B5603B" w:rsidRPr="001B0AD9" w:rsidRDefault="00B5603B" w:rsidP="00B5603B">
      <w:pPr>
        <w:pStyle w:val="Odsekzoznamu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súvisia so zohrievaním Zeme </w:t>
      </w:r>
      <w:r>
        <w:rPr>
          <w:rFonts w:ascii="Arial" w:hAnsi="Arial" w:cs="Arial"/>
        </w:rPr>
        <w:t>Slnkom, ktoré spôsobuje pohyby vzduchu v atmosfére</w:t>
      </w:r>
    </w:p>
    <w:p w:rsidR="00B5603B" w:rsidRPr="007A73E1" w:rsidRDefault="00B5603B" w:rsidP="00B5603B">
      <w:pPr>
        <w:pStyle w:val="Odsekzoznamu"/>
        <w:numPr>
          <w:ilvl w:val="0"/>
          <w:numId w:val="3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súvisia so slnečným žiarením premeneným na chemickú energiu rastlín</w:t>
      </w:r>
    </w:p>
    <w:p w:rsidR="007A73E1" w:rsidRPr="008A6AD4" w:rsidRDefault="007A73E1" w:rsidP="007A73E1">
      <w:pPr>
        <w:pStyle w:val="Odsekzoznamu"/>
        <w:rPr>
          <w:rFonts w:ascii="Arial" w:hAnsi="Arial" w:cs="Arial"/>
          <w:bCs/>
        </w:rPr>
      </w:pPr>
    </w:p>
    <w:p w:rsidR="007A73E1" w:rsidRPr="001B0AD9" w:rsidRDefault="007E7C1D" w:rsidP="007A73E1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Čo NEPATRÍ medzi pasívne využitie slnečnej energie</w:t>
      </w:r>
      <w:r w:rsidR="007A73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(solárnu architektúru)</w:t>
      </w:r>
      <w:r w:rsidR="007A73E1">
        <w:rPr>
          <w:rFonts w:ascii="Arial" w:hAnsi="Arial" w:cs="Arial"/>
        </w:rPr>
        <w:t>?</w:t>
      </w:r>
    </w:p>
    <w:p w:rsidR="007A73E1" w:rsidRPr="001B0AD9" w:rsidRDefault="007A73E1" w:rsidP="007A73E1">
      <w:pPr>
        <w:pStyle w:val="Odsekzoznamu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presklené lodžie a balkóny</w:t>
      </w:r>
    </w:p>
    <w:p w:rsidR="007A73E1" w:rsidRPr="001B0AD9" w:rsidRDefault="007A73E1" w:rsidP="007A73E1">
      <w:pPr>
        <w:pStyle w:val="Odsekzoznamu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zimné záhrady</w:t>
      </w:r>
    </w:p>
    <w:p w:rsidR="007A73E1" w:rsidRPr="001B0AD9" w:rsidRDefault="007A73E1" w:rsidP="007A73E1">
      <w:pPr>
        <w:pStyle w:val="Odsekzoznamu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strešné okná</w:t>
      </w:r>
    </w:p>
    <w:p w:rsidR="007A73E1" w:rsidRPr="0089016B" w:rsidRDefault="007E7C1D" w:rsidP="007A73E1">
      <w:pPr>
        <w:pStyle w:val="Odsekzoznamu"/>
        <w:numPr>
          <w:ilvl w:val="0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solárne elektrárne</w:t>
      </w:r>
    </w:p>
    <w:p w:rsidR="0089016B" w:rsidRPr="008A6AD4" w:rsidRDefault="0089016B" w:rsidP="0089016B">
      <w:pPr>
        <w:pStyle w:val="Odsekzoznamu"/>
        <w:rPr>
          <w:rFonts w:ascii="Arial" w:hAnsi="Arial" w:cs="Arial"/>
          <w:bCs/>
        </w:rPr>
      </w:pPr>
    </w:p>
    <w:p w:rsidR="0089016B" w:rsidRPr="001B0AD9" w:rsidRDefault="0089016B" w:rsidP="0089016B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Aktívna </w:t>
      </w:r>
      <w:r>
        <w:rPr>
          <w:rFonts w:ascii="Arial" w:hAnsi="Arial" w:cs="Arial"/>
        </w:rPr>
        <w:t>forma využitia slnečnej energie znamená</w:t>
      </w:r>
    </w:p>
    <w:p w:rsidR="0089016B" w:rsidRPr="001B0AD9" w:rsidRDefault="0089016B" w:rsidP="0089016B">
      <w:pPr>
        <w:pStyle w:val="Odsekzoznamu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vybudovanie stavebných prvkov zachytávajúcich energiu Slnka </w:t>
      </w:r>
    </w:p>
    <w:p w:rsidR="0089016B" w:rsidRPr="001B0AD9" w:rsidRDefault="0089016B" w:rsidP="0089016B">
      <w:pPr>
        <w:pStyle w:val="Odsekzoznamu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vytvorenie zariadení premieňajúcich slnečnú energiu na iné formy</w:t>
      </w:r>
    </w:p>
    <w:p w:rsidR="0089016B" w:rsidRPr="001B0AD9" w:rsidRDefault="0089016B" w:rsidP="0089016B">
      <w:pPr>
        <w:pStyle w:val="Odsekzoznamu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postavenie elektrární využívajúcich premenenú energiu Slnku</w:t>
      </w:r>
    </w:p>
    <w:p w:rsidR="0089016B" w:rsidRPr="00F1504F" w:rsidRDefault="0089016B" w:rsidP="0089016B">
      <w:pPr>
        <w:pStyle w:val="Odsekzoznamu"/>
        <w:numPr>
          <w:ilvl w:val="0"/>
          <w:numId w:val="3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využitie energie fosílnych palív</w:t>
      </w:r>
    </w:p>
    <w:p w:rsidR="00F1504F" w:rsidRPr="00F1504F" w:rsidRDefault="00F1504F" w:rsidP="00F1504F">
      <w:pPr>
        <w:pStyle w:val="Odsekzoznamu"/>
        <w:rPr>
          <w:rFonts w:ascii="Arial" w:hAnsi="Arial" w:cs="Arial"/>
          <w:bCs/>
        </w:rPr>
      </w:pPr>
    </w:p>
    <w:p w:rsidR="00F1504F" w:rsidRPr="001B0AD9" w:rsidRDefault="00F1504F" w:rsidP="00F1504F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Svetelný smog</w:t>
      </w:r>
      <w:r w:rsidR="0027609F">
        <w:rPr>
          <w:rFonts w:ascii="Arial" w:hAnsi="Arial" w:cs="Arial"/>
        </w:rPr>
        <w:t xml:space="preserve"> sa prejavuje jasnou nočnou oblohou a je to nežiadúci dôsledok</w:t>
      </w:r>
      <w:r>
        <w:rPr>
          <w:rFonts w:ascii="Arial" w:hAnsi="Arial" w:cs="Arial"/>
        </w:rPr>
        <w:t xml:space="preserve"> </w:t>
      </w:r>
    </w:p>
    <w:p w:rsidR="00F1504F" w:rsidRPr="001B0AD9" w:rsidRDefault="0027609F" w:rsidP="00F1504F">
      <w:pPr>
        <w:pStyle w:val="Odsekzoznamu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veľkého množstva umelého svetla (napr. od lámp)</w:t>
      </w:r>
    </w:p>
    <w:p w:rsidR="0027609F" w:rsidRPr="001B0AD9" w:rsidRDefault="0027609F" w:rsidP="0027609F">
      <w:pPr>
        <w:pStyle w:val="Odsekzoznamu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odrazeného slnečného svetla (napr. od Mesiaca pri splne)</w:t>
      </w:r>
    </w:p>
    <w:p w:rsidR="00F1504F" w:rsidRPr="001B0AD9" w:rsidRDefault="0027609F" w:rsidP="00F1504F">
      <w:pPr>
        <w:pStyle w:val="Odsekzoznamu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polárnej žiary vytvárajúcej sa v blízkosti polárnych oblastí</w:t>
      </w:r>
    </w:p>
    <w:p w:rsidR="00F1504F" w:rsidRPr="00214FF0" w:rsidRDefault="0027609F" w:rsidP="00F1504F">
      <w:pPr>
        <w:pStyle w:val="Odsekzoznamu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svetelných javov vytvorených bleskami pri búrke</w:t>
      </w:r>
    </w:p>
    <w:p w:rsidR="00214FF0" w:rsidRPr="008A6AD4" w:rsidRDefault="00214FF0" w:rsidP="00214FF0">
      <w:pPr>
        <w:pStyle w:val="Odsekzoznamu"/>
        <w:rPr>
          <w:rFonts w:ascii="Arial" w:hAnsi="Arial" w:cs="Arial"/>
          <w:bCs/>
        </w:rPr>
      </w:pPr>
    </w:p>
    <w:p w:rsidR="00214FF0" w:rsidRPr="001B0AD9" w:rsidRDefault="00214FF0" w:rsidP="00214FF0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Svetelný smog má negatívny vplyv na </w:t>
      </w:r>
      <w:r w:rsidR="008B55B0">
        <w:rPr>
          <w:rFonts w:ascii="Arial" w:hAnsi="Arial" w:cs="Arial"/>
        </w:rPr>
        <w:t>zdravie človeka</w:t>
      </w:r>
      <w:r>
        <w:rPr>
          <w:rFonts w:ascii="Arial" w:hAnsi="Arial" w:cs="Arial"/>
        </w:rPr>
        <w:t xml:space="preserve">. Čo z nasledujúcich javov </w:t>
      </w:r>
      <w:r w:rsidRPr="00214FF0">
        <w:rPr>
          <w:rFonts w:ascii="Arial" w:hAnsi="Arial" w:cs="Arial"/>
          <w:caps/>
        </w:rPr>
        <w:t>NESPôSOBUJE</w:t>
      </w:r>
      <w:r>
        <w:rPr>
          <w:rFonts w:ascii="Arial" w:hAnsi="Arial" w:cs="Arial"/>
        </w:rPr>
        <w:t xml:space="preserve"> svetelný smog?</w:t>
      </w:r>
    </w:p>
    <w:p w:rsidR="00214FF0" w:rsidRPr="001B0AD9" w:rsidRDefault="008B55B0" w:rsidP="00214FF0">
      <w:pPr>
        <w:pStyle w:val="Odsekzoznamu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narúša biologické hodiny človeka</w:t>
      </w:r>
    </w:p>
    <w:p w:rsidR="00214FF0" w:rsidRPr="001B0AD9" w:rsidRDefault="008B55B0" w:rsidP="00214FF0">
      <w:pPr>
        <w:pStyle w:val="Odsekzoznamu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spôsobuje poruchy spánku</w:t>
      </w:r>
    </w:p>
    <w:p w:rsidR="00214FF0" w:rsidRDefault="008B55B0" w:rsidP="00214FF0">
      <w:pPr>
        <w:pStyle w:val="Odsekzoznamu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zabraňuje tvorbe antioxidantu melatonín</w:t>
      </w:r>
    </w:p>
    <w:p w:rsidR="00214FF0" w:rsidRDefault="00CF2B8B" w:rsidP="00214FF0">
      <w:pPr>
        <w:pStyle w:val="Odsekzoznamu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spôsobuje poruchy zraku</w:t>
      </w:r>
    </w:p>
    <w:p w:rsidR="00096712" w:rsidRDefault="00096712" w:rsidP="00096712">
      <w:pPr>
        <w:pStyle w:val="Odsekzoznamu"/>
        <w:rPr>
          <w:rFonts w:ascii="Arial" w:hAnsi="Arial" w:cs="Arial"/>
        </w:rPr>
      </w:pPr>
    </w:p>
    <w:p w:rsidR="00096712" w:rsidRPr="001B0AD9" w:rsidRDefault="00CF3A21" w:rsidP="00096712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Ktoré z nasledujúcich opatrení </w:t>
      </w:r>
      <w:r w:rsidRPr="00CF3A21">
        <w:rPr>
          <w:rFonts w:ascii="Arial" w:hAnsi="Arial" w:cs="Arial"/>
          <w:caps/>
        </w:rPr>
        <w:t>nepomôže</w:t>
      </w:r>
      <w:r>
        <w:rPr>
          <w:rFonts w:ascii="Arial" w:hAnsi="Arial" w:cs="Arial"/>
        </w:rPr>
        <w:t xml:space="preserve"> pri znižovaní svetelného smogu?</w:t>
      </w:r>
    </w:p>
    <w:p w:rsidR="00096712" w:rsidRPr="001B0AD9" w:rsidRDefault="00CF3A21" w:rsidP="00096712">
      <w:pPr>
        <w:pStyle w:val="Odsekzoznamu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výmena guľových pouličných lámp za vhodnejšie </w:t>
      </w:r>
    </w:p>
    <w:p w:rsidR="00096712" w:rsidRPr="001B0AD9" w:rsidRDefault="00CF3A21" w:rsidP="00096712">
      <w:pPr>
        <w:pStyle w:val="Odsekzoznamu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osvetľovanie builboardov zdola nahor</w:t>
      </w:r>
    </w:p>
    <w:p w:rsidR="00096712" w:rsidRDefault="00CF3A21" w:rsidP="00096712">
      <w:pPr>
        <w:pStyle w:val="Odsekzoznamu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zapínanie pouličného osvetlenia len pri pohybových senzoroch</w:t>
      </w:r>
    </w:p>
    <w:p w:rsidR="00096712" w:rsidRPr="001B0AD9" w:rsidRDefault="00CF3A21" w:rsidP="00096712">
      <w:pPr>
        <w:pStyle w:val="Odsekzoznamu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prepínanie reklamných panelov do statického módu v čase nočného pokoja</w:t>
      </w:r>
    </w:p>
    <w:p w:rsidR="00096712" w:rsidRPr="00096712" w:rsidRDefault="00096712" w:rsidP="00096712">
      <w:pPr>
        <w:rPr>
          <w:rFonts w:ascii="Arial" w:hAnsi="Arial" w:cs="Arial"/>
        </w:rPr>
      </w:pPr>
    </w:p>
    <w:p w:rsidR="00F1504F" w:rsidRPr="00F1504F" w:rsidRDefault="00F1504F" w:rsidP="00F1504F">
      <w:pPr>
        <w:rPr>
          <w:rFonts w:ascii="Arial" w:hAnsi="Arial" w:cs="Arial"/>
          <w:bCs/>
        </w:rPr>
      </w:pPr>
    </w:p>
    <w:p w:rsidR="008A10CD" w:rsidRPr="008A10CD" w:rsidRDefault="008A10CD" w:rsidP="008A10CD">
      <w:pPr>
        <w:rPr>
          <w:rFonts w:ascii="Arial" w:hAnsi="Arial" w:cs="Arial"/>
        </w:rPr>
      </w:pPr>
    </w:p>
    <w:p w:rsidR="009D45E2" w:rsidRDefault="009D45E2">
      <w:pPr>
        <w:spacing w:after="200" w:line="276" w:lineRule="auto"/>
        <w:rPr>
          <w:rFonts w:ascii="Arial" w:hAnsi="Arial" w:cs="Arial"/>
          <w:bCs/>
          <w:lang w:val="sk-SK"/>
        </w:rPr>
      </w:pPr>
      <w:r>
        <w:rPr>
          <w:rFonts w:ascii="Arial" w:hAnsi="Arial" w:cs="Arial"/>
          <w:bCs/>
          <w:lang w:val="sk-SK"/>
        </w:rPr>
        <w:br w:type="page"/>
      </w:r>
    </w:p>
    <w:p w:rsidR="009D45E2" w:rsidRPr="009D45E2" w:rsidRDefault="009D45E2" w:rsidP="009D45E2">
      <w:pPr>
        <w:jc w:val="center"/>
        <w:rPr>
          <w:rFonts w:ascii="Arial" w:hAnsi="Arial" w:cs="Arial"/>
          <w:b/>
          <w:sz w:val="28"/>
          <w:szCs w:val="28"/>
          <w:lang w:val="sk-SK"/>
        </w:rPr>
      </w:pPr>
      <w:r w:rsidRPr="009D45E2">
        <w:rPr>
          <w:rFonts w:ascii="Arial" w:hAnsi="Arial" w:cs="Arial"/>
          <w:b/>
          <w:sz w:val="28"/>
          <w:szCs w:val="28"/>
          <w:lang w:val="sk-SK"/>
        </w:rPr>
        <w:t>TEST – Slnečná energia</w:t>
      </w:r>
    </w:p>
    <w:p w:rsidR="009D45E2" w:rsidRPr="009D45E2" w:rsidRDefault="009D45E2" w:rsidP="009D45E2">
      <w:pPr>
        <w:jc w:val="center"/>
        <w:rPr>
          <w:rFonts w:ascii="Arial" w:hAnsi="Arial" w:cs="Arial"/>
          <w:b/>
          <w:sz w:val="28"/>
          <w:szCs w:val="28"/>
          <w:lang w:val="sk-SK"/>
        </w:rPr>
      </w:pPr>
      <w:r w:rsidRPr="009D45E2">
        <w:rPr>
          <w:rFonts w:ascii="Arial" w:hAnsi="Arial" w:cs="Arial"/>
          <w:b/>
          <w:sz w:val="28"/>
          <w:szCs w:val="28"/>
          <w:lang w:val="sk-SK"/>
        </w:rPr>
        <w:t xml:space="preserve">SKUPINA </w:t>
      </w:r>
      <w:r>
        <w:rPr>
          <w:rFonts w:ascii="Arial" w:hAnsi="Arial" w:cs="Arial"/>
          <w:b/>
          <w:sz w:val="28"/>
          <w:szCs w:val="28"/>
          <w:lang w:val="sk-SK"/>
        </w:rPr>
        <w:t>B</w:t>
      </w:r>
    </w:p>
    <w:p w:rsidR="00CE0977" w:rsidRDefault="00CE0977">
      <w:pPr>
        <w:rPr>
          <w:rFonts w:ascii="Arial" w:hAnsi="Arial" w:cs="Arial"/>
          <w:bCs/>
          <w:lang w:val="sk-SK"/>
        </w:rPr>
      </w:pPr>
    </w:p>
    <w:p w:rsidR="000F7F1D" w:rsidRDefault="000F7F1D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Slnečná energia patrí medzi</w:t>
      </w:r>
    </w:p>
    <w:p w:rsidR="005543DC" w:rsidRPr="000F7F1D" w:rsidRDefault="000F7F1D" w:rsidP="008A10CD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obnoviteľné zdroje</w:t>
      </w:r>
    </w:p>
    <w:p w:rsidR="005543DC" w:rsidRPr="008B00BE" w:rsidRDefault="000F7F1D" w:rsidP="008A10CD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neobnoviteľné zdroje</w:t>
      </w:r>
    </w:p>
    <w:p w:rsidR="005543DC" w:rsidRPr="008B00BE" w:rsidRDefault="000F7F1D" w:rsidP="008A10CD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umelé zdroje</w:t>
      </w:r>
    </w:p>
    <w:p w:rsidR="005543DC" w:rsidRDefault="000F7F1D" w:rsidP="008A10CD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fosílne palivá</w:t>
      </w:r>
    </w:p>
    <w:p w:rsidR="000F7F1D" w:rsidRPr="008B00BE" w:rsidRDefault="000F7F1D" w:rsidP="000F7F1D">
      <w:pPr>
        <w:pStyle w:val="Odsekzoznamu"/>
        <w:rPr>
          <w:rFonts w:ascii="Arial" w:hAnsi="Arial" w:cs="Arial"/>
        </w:rPr>
      </w:pPr>
    </w:p>
    <w:p w:rsidR="00A636D9" w:rsidRPr="00DA1728" w:rsidRDefault="00A636D9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Zariadenia</w:t>
      </w:r>
      <w:r w:rsidRPr="00DA1728">
        <w:rPr>
          <w:rFonts w:ascii="Arial" w:hAnsi="Arial" w:cs="Arial"/>
        </w:rPr>
        <w:t>, ktoré premieňa</w:t>
      </w:r>
      <w:r>
        <w:rPr>
          <w:rFonts w:ascii="Arial" w:hAnsi="Arial" w:cs="Arial"/>
        </w:rPr>
        <w:t>jú</w:t>
      </w:r>
      <w:r w:rsidRPr="00DA1728">
        <w:rPr>
          <w:rFonts w:ascii="Arial" w:hAnsi="Arial" w:cs="Arial"/>
        </w:rPr>
        <w:t xml:space="preserve"> slnečnú energiu </w:t>
      </w:r>
      <w:r>
        <w:rPr>
          <w:rFonts w:ascii="Arial" w:hAnsi="Arial" w:cs="Arial"/>
        </w:rPr>
        <w:t>najmä na teplo na vykurovanie a ohrev vody</w:t>
      </w:r>
      <w:r w:rsidRPr="00DA1728">
        <w:rPr>
          <w:rFonts w:ascii="Arial" w:hAnsi="Arial" w:cs="Arial"/>
        </w:rPr>
        <w:t xml:space="preserve"> nazývame</w:t>
      </w:r>
    </w:p>
    <w:p w:rsidR="000F7F1D" w:rsidRPr="00DA1728" w:rsidRDefault="000F7F1D" w:rsidP="008A10CD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s</w:t>
      </w:r>
      <w:r>
        <w:rPr>
          <w:rFonts w:ascii="Arial" w:hAnsi="Arial" w:cs="Arial"/>
        </w:rPr>
        <w:t>lnečné</w:t>
      </w:r>
      <w:r w:rsidRPr="00DA1728">
        <w:rPr>
          <w:rFonts w:ascii="Arial" w:hAnsi="Arial" w:cs="Arial"/>
        </w:rPr>
        <w:t xml:space="preserve"> kolektory</w:t>
      </w:r>
    </w:p>
    <w:p w:rsidR="000F7F1D" w:rsidRPr="00DA1728" w:rsidRDefault="000F7F1D" w:rsidP="008A10CD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slnečné</w:t>
      </w:r>
      <w:r w:rsidRPr="00DA1728">
        <w:rPr>
          <w:rFonts w:ascii="Arial" w:hAnsi="Arial" w:cs="Arial"/>
        </w:rPr>
        <w:t xml:space="preserve"> konektory</w:t>
      </w:r>
    </w:p>
    <w:p w:rsidR="000F7F1D" w:rsidRPr="00DA1728" w:rsidRDefault="000F7F1D" w:rsidP="008A10CD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s</w:t>
      </w:r>
      <w:r>
        <w:rPr>
          <w:rFonts w:ascii="Arial" w:hAnsi="Arial" w:cs="Arial"/>
        </w:rPr>
        <w:t>lnečné</w:t>
      </w:r>
      <w:r w:rsidRPr="00DA17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konduktomaty</w:t>
      </w:r>
    </w:p>
    <w:p w:rsidR="000F7F1D" w:rsidRDefault="000F7F1D" w:rsidP="008A10CD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slnečné</w:t>
      </w:r>
      <w:r w:rsidRPr="00DA1728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onvektomaty</w:t>
      </w:r>
    </w:p>
    <w:p w:rsidR="000F7F1D" w:rsidRDefault="000F7F1D" w:rsidP="000F7F1D">
      <w:pPr>
        <w:pStyle w:val="Odsekzoznamu"/>
        <w:rPr>
          <w:rFonts w:ascii="Arial" w:hAnsi="Arial" w:cs="Arial"/>
        </w:rPr>
      </w:pPr>
    </w:p>
    <w:p w:rsidR="00236D4F" w:rsidRPr="00DA1728" w:rsidRDefault="00236D4F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DA1728">
        <w:rPr>
          <w:rFonts w:ascii="Arial" w:hAnsi="Arial" w:cs="Arial"/>
        </w:rPr>
        <w:t xml:space="preserve"> kalkulačkách, ktoré fungujú na </w:t>
      </w:r>
      <w:r>
        <w:rPr>
          <w:rFonts w:ascii="Arial" w:hAnsi="Arial" w:cs="Arial"/>
        </w:rPr>
        <w:t>slnečnú</w:t>
      </w:r>
      <w:r w:rsidRPr="00DA1728">
        <w:rPr>
          <w:rFonts w:ascii="Arial" w:hAnsi="Arial" w:cs="Arial"/>
        </w:rPr>
        <w:t xml:space="preserve"> energiu je umiestnený</w:t>
      </w:r>
    </w:p>
    <w:p w:rsidR="00236D4F" w:rsidRPr="00DA1728" w:rsidRDefault="00236D4F" w:rsidP="008A10CD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slnečný</w:t>
      </w:r>
      <w:r w:rsidRPr="00DA1728">
        <w:rPr>
          <w:rFonts w:ascii="Arial" w:hAnsi="Arial" w:cs="Arial"/>
        </w:rPr>
        <w:t xml:space="preserve"> kolektor</w:t>
      </w:r>
    </w:p>
    <w:p w:rsidR="00236D4F" w:rsidRPr="00DA1728" w:rsidRDefault="00236D4F" w:rsidP="008A10CD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fotovoltaický článok</w:t>
      </w:r>
    </w:p>
    <w:p w:rsidR="00236D4F" w:rsidRPr="00DA1728" w:rsidRDefault="00236D4F" w:rsidP="008A10CD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foto</w:t>
      </w:r>
      <w:r>
        <w:rPr>
          <w:rFonts w:ascii="Arial" w:hAnsi="Arial" w:cs="Arial"/>
        </w:rPr>
        <w:t>iónový</w:t>
      </w:r>
      <w:r w:rsidRPr="00DA1728">
        <w:rPr>
          <w:rFonts w:ascii="Arial" w:hAnsi="Arial" w:cs="Arial"/>
        </w:rPr>
        <w:t xml:space="preserve"> článok</w:t>
      </w:r>
    </w:p>
    <w:p w:rsidR="00236D4F" w:rsidRDefault="00236D4F" w:rsidP="008A10CD">
      <w:pPr>
        <w:pStyle w:val="Odsekzoznamu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slnečný</w:t>
      </w:r>
      <w:r w:rsidRPr="00DA1728">
        <w:rPr>
          <w:rFonts w:ascii="Arial" w:hAnsi="Arial" w:cs="Arial"/>
        </w:rPr>
        <w:t xml:space="preserve"> kon</w:t>
      </w:r>
      <w:r>
        <w:rPr>
          <w:rFonts w:ascii="Arial" w:hAnsi="Arial" w:cs="Arial"/>
        </w:rPr>
        <w:t>v</w:t>
      </w:r>
      <w:r w:rsidRPr="00DA1728">
        <w:rPr>
          <w:rFonts w:ascii="Arial" w:hAnsi="Arial" w:cs="Arial"/>
        </w:rPr>
        <w:t>ektor</w:t>
      </w:r>
    </w:p>
    <w:p w:rsidR="00236D4F" w:rsidRDefault="00236D4F" w:rsidP="000F7F1D">
      <w:pPr>
        <w:pStyle w:val="Odsekzoznamu"/>
        <w:rPr>
          <w:rFonts w:ascii="Arial" w:hAnsi="Arial" w:cs="Arial"/>
        </w:rPr>
      </w:pPr>
    </w:p>
    <w:p w:rsidR="000F7F1D" w:rsidRPr="00DA1728" w:rsidRDefault="000F7F1D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Koľko percent energie sa približne </w:t>
      </w:r>
      <w:r>
        <w:rPr>
          <w:rFonts w:ascii="Arial" w:hAnsi="Arial" w:cs="Arial"/>
        </w:rPr>
        <w:t>spotrebuje na zohriatie kontinentov a morí</w:t>
      </w:r>
    </w:p>
    <w:p w:rsidR="000F7F1D" w:rsidRPr="008B00BE" w:rsidRDefault="000F7F1D" w:rsidP="008A10CD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 w:rsidRPr="008B00BE">
        <w:rPr>
          <w:rFonts w:ascii="Arial" w:hAnsi="Arial" w:cs="Arial"/>
        </w:rPr>
        <w:t>0%</w:t>
      </w:r>
    </w:p>
    <w:p w:rsidR="000F7F1D" w:rsidRPr="008B00BE" w:rsidRDefault="000F7F1D" w:rsidP="008A10CD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8B00BE">
        <w:rPr>
          <w:rFonts w:ascii="Arial" w:hAnsi="Arial" w:cs="Arial"/>
        </w:rPr>
        <w:t>0%</w:t>
      </w:r>
    </w:p>
    <w:p w:rsidR="000F7F1D" w:rsidRPr="008B00BE" w:rsidRDefault="000F7F1D" w:rsidP="008A10CD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8B00BE">
        <w:rPr>
          <w:rFonts w:ascii="Arial" w:hAnsi="Arial" w:cs="Arial"/>
        </w:rPr>
        <w:t>0%</w:t>
      </w:r>
    </w:p>
    <w:p w:rsidR="000F7F1D" w:rsidRDefault="00A13B6A" w:rsidP="008A10CD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0F7F1D" w:rsidRPr="008B00BE">
        <w:rPr>
          <w:rFonts w:ascii="Arial" w:hAnsi="Arial" w:cs="Arial"/>
        </w:rPr>
        <w:t>0%</w:t>
      </w:r>
    </w:p>
    <w:p w:rsidR="00236D4F" w:rsidRPr="008B00BE" w:rsidRDefault="00236D4F" w:rsidP="00236D4F">
      <w:pPr>
        <w:pStyle w:val="Odsekzoznamu"/>
        <w:rPr>
          <w:rFonts w:ascii="Arial" w:hAnsi="Arial" w:cs="Arial"/>
        </w:rPr>
      </w:pPr>
    </w:p>
    <w:p w:rsidR="00236D4F" w:rsidRPr="00DA1728" w:rsidRDefault="00236D4F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V strede Slnka je teplota asi</w:t>
      </w:r>
    </w:p>
    <w:p w:rsidR="00236D4F" w:rsidRPr="00DA1728" w:rsidRDefault="00236D4F" w:rsidP="008A10CD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miliónov </w:t>
      </w:r>
      <w:r>
        <w:rPr>
          <w:rFonts w:ascii="Arial" w:hAnsi="Arial" w:cs="Arial"/>
        </w:rPr>
        <w:t>°C</w:t>
      </w:r>
    </w:p>
    <w:p w:rsidR="00236D4F" w:rsidRPr="00DA1728" w:rsidRDefault="00236D4F" w:rsidP="008A10CD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150 000</w:t>
      </w:r>
      <w:r w:rsidRPr="00DA17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°C</w:t>
      </w:r>
    </w:p>
    <w:p w:rsidR="00236D4F" w:rsidRPr="00DA1728" w:rsidRDefault="00236D4F" w:rsidP="008A10CD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150 °C</w:t>
      </w:r>
    </w:p>
    <w:p w:rsidR="00236D4F" w:rsidRDefault="00236D4F" w:rsidP="008A10CD">
      <w:pPr>
        <w:pStyle w:val="Odsekzoznamu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500</w:t>
      </w:r>
      <w:r w:rsidRPr="00DA17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°C</w:t>
      </w:r>
    </w:p>
    <w:p w:rsidR="00D96A71" w:rsidRPr="00DA1728" w:rsidRDefault="00D96A71" w:rsidP="00D96A71">
      <w:pPr>
        <w:pStyle w:val="Odsekzoznamu"/>
        <w:rPr>
          <w:rFonts w:ascii="Arial" w:hAnsi="Arial" w:cs="Arial"/>
        </w:rPr>
      </w:pPr>
    </w:p>
    <w:p w:rsidR="00D96A71" w:rsidRPr="00DA1728" w:rsidRDefault="00D96A71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 xml:space="preserve">Fotovoltaické články fungujú na </w:t>
      </w:r>
      <w:r w:rsidR="00AB417D">
        <w:rPr>
          <w:rFonts w:ascii="Arial" w:hAnsi="Arial" w:cs="Arial"/>
        </w:rPr>
        <w:t>princípe</w:t>
      </w:r>
    </w:p>
    <w:p w:rsidR="00D96A71" w:rsidRPr="00DA1728" w:rsidRDefault="00AB417D" w:rsidP="008A10CD">
      <w:pPr>
        <w:pStyle w:val="Odsekzoznamu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oddeľovania kladných a záporných nábojov</w:t>
      </w:r>
    </w:p>
    <w:p w:rsidR="00D96A71" w:rsidRPr="00DA1728" w:rsidRDefault="00AB417D" w:rsidP="008A10CD">
      <w:pPr>
        <w:pStyle w:val="Odsekzoznamu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spájania kladných a záporných nábojov</w:t>
      </w:r>
    </w:p>
    <w:p w:rsidR="00D96A71" w:rsidRPr="00DA1728" w:rsidRDefault="00D96A71" w:rsidP="008A10CD">
      <w:pPr>
        <w:pStyle w:val="Odsekzoznamu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fotosyntézy</w:t>
      </w:r>
    </w:p>
    <w:p w:rsidR="00D96A71" w:rsidRDefault="00D96A71" w:rsidP="008A10CD">
      <w:pPr>
        <w:pStyle w:val="Odsekzoznamu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fotoanalýzy</w:t>
      </w:r>
    </w:p>
    <w:p w:rsidR="001B0AD9" w:rsidRPr="00DA1728" w:rsidRDefault="001B0AD9" w:rsidP="001B0AD9">
      <w:pPr>
        <w:pStyle w:val="Odsekzoznamu"/>
        <w:rPr>
          <w:rFonts w:ascii="Arial" w:hAnsi="Arial" w:cs="Arial"/>
        </w:rPr>
      </w:pPr>
    </w:p>
    <w:p w:rsidR="00410F40" w:rsidRPr="00BF0683" w:rsidRDefault="00410F40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Energia v Slnku vzniká</w:t>
      </w:r>
    </w:p>
    <w:p w:rsidR="00410F40" w:rsidRPr="00BF0683" w:rsidRDefault="00410F40" w:rsidP="008A10CD">
      <w:pPr>
        <w:pStyle w:val="Odsekzoznamu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zlučovaním atómov vodíka</w:t>
      </w:r>
    </w:p>
    <w:p w:rsidR="00410F40" w:rsidRPr="00BF0683" w:rsidRDefault="00410F40" w:rsidP="008A10CD">
      <w:pPr>
        <w:pStyle w:val="Odsekzoznamu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rozpadom atómov hélia</w:t>
      </w:r>
    </w:p>
    <w:p w:rsidR="00410F40" w:rsidRPr="00BF0683" w:rsidRDefault="00410F40" w:rsidP="008A10CD">
      <w:pPr>
        <w:pStyle w:val="Odsekzoznamu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spaľovaním atómov kyslíka</w:t>
      </w:r>
    </w:p>
    <w:p w:rsidR="00410F40" w:rsidRDefault="00410F40" w:rsidP="008A10CD">
      <w:pPr>
        <w:pStyle w:val="Odsekzoznamu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uvoľňovaním atómov dusíka</w:t>
      </w:r>
    </w:p>
    <w:p w:rsidR="008A6AD4" w:rsidRPr="001B0AD9" w:rsidRDefault="008A6AD4" w:rsidP="008A6AD4">
      <w:pPr>
        <w:pStyle w:val="Odsekzoznamu"/>
        <w:rPr>
          <w:rFonts w:ascii="Arial" w:hAnsi="Arial" w:cs="Arial"/>
          <w:bCs/>
        </w:rPr>
      </w:pPr>
    </w:p>
    <w:p w:rsidR="008A6AD4" w:rsidRPr="008A6AD4" w:rsidRDefault="008A6AD4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Porovnaj veľkosť Zeme a Slnka:</w:t>
      </w:r>
    </w:p>
    <w:p w:rsidR="008A6AD4" w:rsidRPr="008A6AD4" w:rsidRDefault="008A6AD4" w:rsidP="008A10CD">
      <w:pPr>
        <w:pStyle w:val="Odsekzoznamu"/>
        <w:numPr>
          <w:ilvl w:val="0"/>
          <w:numId w:val="28"/>
        </w:numPr>
        <w:rPr>
          <w:rFonts w:ascii="Arial" w:hAnsi="Arial" w:cs="Arial"/>
        </w:rPr>
      </w:pPr>
      <w:r w:rsidRPr="008A6AD4">
        <w:rPr>
          <w:rFonts w:ascii="Arial" w:hAnsi="Arial" w:cs="Arial"/>
        </w:rPr>
        <w:t xml:space="preserve">Zem je väčšia </w:t>
      </w:r>
    </w:p>
    <w:p w:rsidR="008A6AD4" w:rsidRPr="008A6AD4" w:rsidRDefault="008A6AD4" w:rsidP="008A10CD">
      <w:pPr>
        <w:pStyle w:val="Odsekzoznamu"/>
        <w:numPr>
          <w:ilvl w:val="0"/>
          <w:numId w:val="28"/>
        </w:numPr>
        <w:rPr>
          <w:rFonts w:ascii="Arial" w:hAnsi="Arial" w:cs="Arial"/>
        </w:rPr>
      </w:pPr>
      <w:r w:rsidRPr="008A6AD4">
        <w:rPr>
          <w:rFonts w:ascii="Arial" w:hAnsi="Arial" w:cs="Arial"/>
        </w:rPr>
        <w:t xml:space="preserve">Slnko a Zem sú rovnako veľké </w:t>
      </w:r>
    </w:p>
    <w:p w:rsidR="008A6AD4" w:rsidRPr="008A6AD4" w:rsidRDefault="008A6AD4" w:rsidP="008A10CD">
      <w:pPr>
        <w:pStyle w:val="Odsekzoznamu"/>
        <w:numPr>
          <w:ilvl w:val="0"/>
          <w:numId w:val="28"/>
        </w:numPr>
        <w:rPr>
          <w:rFonts w:ascii="Arial" w:hAnsi="Arial" w:cs="Arial"/>
        </w:rPr>
      </w:pPr>
      <w:r w:rsidRPr="008A6AD4">
        <w:rPr>
          <w:rFonts w:ascii="Arial" w:hAnsi="Arial" w:cs="Arial"/>
        </w:rPr>
        <w:t xml:space="preserve">Slnko je väčšie </w:t>
      </w:r>
    </w:p>
    <w:p w:rsidR="008A6AD4" w:rsidRDefault="008A6AD4" w:rsidP="008A10CD">
      <w:pPr>
        <w:pStyle w:val="Odsekzoznamu"/>
        <w:numPr>
          <w:ilvl w:val="0"/>
          <w:numId w:val="28"/>
        </w:numPr>
        <w:rPr>
          <w:rFonts w:ascii="Arial" w:hAnsi="Arial" w:cs="Arial"/>
        </w:rPr>
      </w:pPr>
      <w:r w:rsidRPr="008A6AD4">
        <w:rPr>
          <w:rFonts w:ascii="Arial" w:hAnsi="Arial" w:cs="Arial"/>
        </w:rPr>
        <w:t xml:space="preserve">ich veľkosť sa nedá porovnať </w:t>
      </w:r>
      <w:r>
        <w:rPr>
          <w:rFonts w:ascii="Arial" w:hAnsi="Arial" w:cs="Arial"/>
        </w:rPr>
        <w:t>p</w:t>
      </w:r>
      <w:r w:rsidRPr="008A6AD4">
        <w:rPr>
          <w:rFonts w:ascii="Arial" w:hAnsi="Arial" w:cs="Arial"/>
        </w:rPr>
        <w:t xml:space="preserve">re veľkú </w:t>
      </w:r>
      <w:r>
        <w:rPr>
          <w:rFonts w:ascii="Arial" w:hAnsi="Arial" w:cs="Arial"/>
        </w:rPr>
        <w:t>vzdialenosť</w:t>
      </w:r>
    </w:p>
    <w:p w:rsidR="00BF0683" w:rsidRDefault="00BF0683" w:rsidP="00BF0683">
      <w:pPr>
        <w:rPr>
          <w:rFonts w:ascii="Arial" w:hAnsi="Arial" w:cs="Arial"/>
        </w:rPr>
      </w:pPr>
    </w:p>
    <w:p w:rsidR="00BF0683" w:rsidRPr="00BF0683" w:rsidRDefault="00BF0683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Viditeľné s</w:t>
      </w:r>
      <w:r w:rsidRPr="00BF0683">
        <w:rPr>
          <w:rFonts w:ascii="Arial" w:hAnsi="Arial" w:cs="Arial"/>
        </w:rPr>
        <w:t xml:space="preserve">vetlo odrážajú telesá: </w:t>
      </w:r>
    </w:p>
    <w:p w:rsidR="00BF0683" w:rsidRPr="00BF0683" w:rsidRDefault="00BF0683" w:rsidP="008A10CD">
      <w:pPr>
        <w:pStyle w:val="Odsekzoznamu"/>
        <w:numPr>
          <w:ilvl w:val="0"/>
          <w:numId w:val="19"/>
        </w:numPr>
        <w:rPr>
          <w:rFonts w:ascii="Arial" w:hAnsi="Arial" w:cs="Arial"/>
        </w:rPr>
      </w:pPr>
      <w:r w:rsidRPr="00BF0683">
        <w:rPr>
          <w:rFonts w:ascii="Arial" w:hAnsi="Arial" w:cs="Arial"/>
        </w:rPr>
        <w:t xml:space="preserve">biele aj čierne veľmi dobre </w:t>
      </w:r>
    </w:p>
    <w:p w:rsidR="00BF0683" w:rsidRPr="00BF0683" w:rsidRDefault="00BF0683" w:rsidP="008A10CD">
      <w:pPr>
        <w:pStyle w:val="Odsekzoznamu"/>
        <w:numPr>
          <w:ilvl w:val="0"/>
          <w:numId w:val="19"/>
        </w:numPr>
        <w:rPr>
          <w:rFonts w:ascii="Arial" w:hAnsi="Arial" w:cs="Arial"/>
        </w:rPr>
      </w:pPr>
      <w:r w:rsidRPr="00BF0683">
        <w:rPr>
          <w:rFonts w:ascii="Arial" w:hAnsi="Arial" w:cs="Arial"/>
        </w:rPr>
        <w:t xml:space="preserve">čierne dobre, biele zle </w:t>
      </w:r>
    </w:p>
    <w:p w:rsidR="00BF0683" w:rsidRPr="00BF0683" w:rsidRDefault="00BF0683" w:rsidP="008A10CD">
      <w:pPr>
        <w:pStyle w:val="Odsekzoznamu"/>
        <w:numPr>
          <w:ilvl w:val="0"/>
          <w:numId w:val="19"/>
        </w:numPr>
        <w:rPr>
          <w:rFonts w:ascii="Arial" w:hAnsi="Arial" w:cs="Arial"/>
        </w:rPr>
      </w:pPr>
      <w:r w:rsidRPr="00BF0683">
        <w:rPr>
          <w:rFonts w:ascii="Arial" w:hAnsi="Arial" w:cs="Arial"/>
        </w:rPr>
        <w:t xml:space="preserve">čierne zle, biele dobre </w:t>
      </w:r>
    </w:p>
    <w:p w:rsidR="00BF0683" w:rsidRDefault="00BF0683" w:rsidP="008A10CD">
      <w:pPr>
        <w:pStyle w:val="Odsekzoznamu"/>
        <w:numPr>
          <w:ilvl w:val="0"/>
          <w:numId w:val="19"/>
        </w:numPr>
        <w:rPr>
          <w:rFonts w:ascii="Arial" w:hAnsi="Arial" w:cs="Arial"/>
        </w:rPr>
      </w:pPr>
      <w:r w:rsidRPr="00BF0683">
        <w:rPr>
          <w:rFonts w:ascii="Arial" w:hAnsi="Arial" w:cs="Arial"/>
        </w:rPr>
        <w:t>čierne aj biele veľmi zle</w:t>
      </w:r>
    </w:p>
    <w:p w:rsidR="006F4205" w:rsidRPr="00BF0683" w:rsidRDefault="006F4205" w:rsidP="006F4205">
      <w:pPr>
        <w:pStyle w:val="Odsekzoznamu"/>
        <w:rPr>
          <w:rFonts w:ascii="Arial" w:hAnsi="Arial" w:cs="Arial"/>
        </w:rPr>
      </w:pPr>
    </w:p>
    <w:p w:rsidR="006F4205" w:rsidRPr="00BF0683" w:rsidRDefault="006F4205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Slnko je zložené najmä</w:t>
      </w:r>
      <w:r w:rsidRPr="00BF0683">
        <w:rPr>
          <w:rFonts w:ascii="Arial" w:hAnsi="Arial" w:cs="Arial"/>
        </w:rPr>
        <w:t xml:space="preserve">: </w:t>
      </w:r>
    </w:p>
    <w:p w:rsidR="006F4205" w:rsidRPr="00BF0683" w:rsidRDefault="006F4205" w:rsidP="008A10CD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z vodíka a hélia</w:t>
      </w:r>
    </w:p>
    <w:p w:rsidR="006F4205" w:rsidRPr="00BF0683" w:rsidRDefault="006F4205" w:rsidP="008A10CD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z vody a soli</w:t>
      </w:r>
    </w:p>
    <w:p w:rsidR="006F4205" w:rsidRPr="00BF0683" w:rsidRDefault="006F4205" w:rsidP="008A10CD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z hélia a dusíka</w:t>
      </w:r>
    </w:p>
    <w:p w:rsidR="00755DD0" w:rsidRPr="00C63D15" w:rsidRDefault="006F4205" w:rsidP="008A10CD">
      <w:pPr>
        <w:pStyle w:val="Odsekzoznamu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z vodíka a</w:t>
      </w:r>
      <w:r w:rsidR="00755DD0">
        <w:rPr>
          <w:rFonts w:ascii="Arial" w:hAnsi="Arial" w:cs="Arial"/>
        </w:rPr>
        <w:t> </w:t>
      </w:r>
      <w:r>
        <w:rPr>
          <w:rFonts w:ascii="Arial" w:hAnsi="Arial" w:cs="Arial"/>
        </w:rPr>
        <w:t>kyslíka</w:t>
      </w:r>
    </w:p>
    <w:p w:rsidR="006F4205" w:rsidRPr="00BF0683" w:rsidRDefault="006F4205" w:rsidP="006F4205">
      <w:pPr>
        <w:pStyle w:val="Odsekzoznamu"/>
        <w:rPr>
          <w:rFonts w:ascii="Arial" w:hAnsi="Arial" w:cs="Arial"/>
        </w:rPr>
      </w:pPr>
    </w:p>
    <w:p w:rsidR="006F4205" w:rsidRPr="00BF0683" w:rsidRDefault="006F4205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Energia putuje z</w:t>
      </w:r>
      <w:r w:rsidR="00E97028">
        <w:rPr>
          <w:rFonts w:ascii="Arial" w:hAnsi="Arial" w:cs="Arial"/>
        </w:rPr>
        <w:t xml:space="preserve"> jadra</w:t>
      </w:r>
      <w:r>
        <w:rPr>
          <w:rFonts w:ascii="Arial" w:hAnsi="Arial" w:cs="Arial"/>
        </w:rPr>
        <w:t xml:space="preserve"> Slnka až na jeho povrch</w:t>
      </w:r>
    </w:p>
    <w:p w:rsidR="006F4205" w:rsidRPr="00BF0683" w:rsidRDefault="00E97028" w:rsidP="008A10CD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tisícky rokov</w:t>
      </w:r>
    </w:p>
    <w:p w:rsidR="006F4205" w:rsidRPr="00BF0683" w:rsidRDefault="00E97028" w:rsidP="008A10CD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niekoľko rokov</w:t>
      </w:r>
    </w:p>
    <w:p w:rsidR="006F4205" w:rsidRPr="00BF0683" w:rsidRDefault="00E97028" w:rsidP="008A10CD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zopár dní</w:t>
      </w:r>
    </w:p>
    <w:p w:rsidR="006F4205" w:rsidRDefault="00E97028" w:rsidP="008A10CD">
      <w:pPr>
        <w:pStyle w:val="Odsekzoznamu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niekoľko hodín</w:t>
      </w:r>
    </w:p>
    <w:p w:rsidR="008B00CB" w:rsidRDefault="008B00CB" w:rsidP="008B00CB">
      <w:pPr>
        <w:pStyle w:val="Odsekzoznamu"/>
        <w:rPr>
          <w:rFonts w:ascii="Arial" w:hAnsi="Arial" w:cs="Arial"/>
        </w:rPr>
      </w:pPr>
    </w:p>
    <w:p w:rsidR="008B00CB" w:rsidRPr="00BF0683" w:rsidRDefault="008B00CB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Keď </w:t>
      </w:r>
      <w:r w:rsidR="0069160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lnečná energia </w:t>
      </w:r>
      <w:r>
        <w:rPr>
          <w:rFonts w:ascii="Arial" w:hAnsi="Arial" w:cs="Arial"/>
        </w:rPr>
        <w:t>zohrieva zemský povrch premieňa sa</w:t>
      </w:r>
    </w:p>
    <w:p w:rsidR="008B00CB" w:rsidRPr="00BF0683" w:rsidRDefault="008B00CB" w:rsidP="008B00CB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na chemickú energiu</w:t>
      </w:r>
    </w:p>
    <w:p w:rsidR="008B00CB" w:rsidRPr="00BF0683" w:rsidRDefault="008B00CB" w:rsidP="008B00CB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na pohybovú energiu</w:t>
      </w:r>
    </w:p>
    <w:p w:rsidR="008B00CB" w:rsidRPr="00BF0683" w:rsidRDefault="008B00CB" w:rsidP="008B00CB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na elektrickú energiu</w:t>
      </w:r>
    </w:p>
    <w:p w:rsidR="008B00CB" w:rsidRDefault="008B00CB" w:rsidP="008B00CB">
      <w:pPr>
        <w:pStyle w:val="Odsekzoznamu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na tepelnú energiu</w:t>
      </w:r>
    </w:p>
    <w:p w:rsidR="008B0AF0" w:rsidRPr="00BF0683" w:rsidRDefault="008B0AF0" w:rsidP="008B0AF0">
      <w:pPr>
        <w:pStyle w:val="Odsekzoznamu"/>
        <w:rPr>
          <w:rFonts w:ascii="Arial" w:hAnsi="Arial" w:cs="Arial"/>
        </w:rPr>
      </w:pPr>
    </w:p>
    <w:p w:rsidR="008B0AF0" w:rsidRPr="00DA1728" w:rsidRDefault="008B0AF0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 w:rsidRPr="00DA1728">
        <w:rPr>
          <w:rFonts w:ascii="Arial" w:hAnsi="Arial" w:cs="Arial"/>
        </w:rPr>
        <w:t>Slnečnú energiu nazývame aj</w:t>
      </w:r>
    </w:p>
    <w:p w:rsidR="008B0AF0" w:rsidRPr="008B00BE" w:rsidRDefault="008B0AF0" w:rsidP="008A10CD">
      <w:pPr>
        <w:pStyle w:val="Odsekzoznamu"/>
        <w:numPr>
          <w:ilvl w:val="0"/>
          <w:numId w:val="26"/>
        </w:numPr>
        <w:rPr>
          <w:rFonts w:ascii="Arial" w:hAnsi="Arial" w:cs="Arial"/>
        </w:rPr>
      </w:pPr>
      <w:r w:rsidRPr="008B00BE">
        <w:rPr>
          <w:rFonts w:ascii="Arial" w:hAnsi="Arial" w:cs="Arial"/>
        </w:rPr>
        <w:t>solidárna energia</w:t>
      </w:r>
    </w:p>
    <w:p w:rsidR="008B0AF0" w:rsidRPr="008B00BE" w:rsidRDefault="008B0AF0" w:rsidP="008A10CD">
      <w:pPr>
        <w:pStyle w:val="Odsekzoznamu"/>
        <w:numPr>
          <w:ilvl w:val="0"/>
          <w:numId w:val="26"/>
        </w:numPr>
        <w:rPr>
          <w:rFonts w:ascii="Arial" w:hAnsi="Arial" w:cs="Arial"/>
        </w:rPr>
      </w:pPr>
      <w:r w:rsidRPr="008B00BE">
        <w:rPr>
          <w:rFonts w:ascii="Arial" w:hAnsi="Arial" w:cs="Arial"/>
        </w:rPr>
        <w:t>solárna energia</w:t>
      </w:r>
    </w:p>
    <w:p w:rsidR="008B0AF0" w:rsidRPr="008B00BE" w:rsidRDefault="008B0AF0" w:rsidP="008A10CD">
      <w:pPr>
        <w:pStyle w:val="Odsekzoznamu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solitérová</w:t>
      </w:r>
      <w:r w:rsidRPr="008B00BE">
        <w:rPr>
          <w:rFonts w:ascii="Arial" w:hAnsi="Arial" w:cs="Arial"/>
        </w:rPr>
        <w:t xml:space="preserve"> energia</w:t>
      </w:r>
    </w:p>
    <w:p w:rsidR="008B0AF0" w:rsidRDefault="008B0AF0" w:rsidP="008A10CD">
      <w:pPr>
        <w:pStyle w:val="Odsekzoznamu"/>
        <w:numPr>
          <w:ilvl w:val="0"/>
          <w:numId w:val="26"/>
        </w:numPr>
        <w:rPr>
          <w:rFonts w:ascii="Arial" w:hAnsi="Arial" w:cs="Arial"/>
        </w:rPr>
      </w:pPr>
      <w:r w:rsidRPr="008B00BE">
        <w:rPr>
          <w:rFonts w:ascii="Arial" w:hAnsi="Arial" w:cs="Arial"/>
        </w:rPr>
        <w:t>sonická energia</w:t>
      </w:r>
    </w:p>
    <w:p w:rsidR="00410F40" w:rsidRDefault="00410F40" w:rsidP="00410F40">
      <w:pPr>
        <w:pStyle w:val="Odsekzoznamu"/>
        <w:rPr>
          <w:rFonts w:ascii="Arial" w:hAnsi="Arial" w:cs="Arial"/>
        </w:rPr>
      </w:pPr>
    </w:p>
    <w:p w:rsidR="00410F40" w:rsidRPr="001B0AD9" w:rsidRDefault="00410F40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Medzi fosílne palivá patria</w:t>
      </w:r>
    </w:p>
    <w:p w:rsidR="00410F40" w:rsidRPr="001B0AD9" w:rsidRDefault="00410F40" w:rsidP="008A10CD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rastlinné oleje</w:t>
      </w:r>
    </w:p>
    <w:p w:rsidR="00410F40" w:rsidRPr="001B0AD9" w:rsidRDefault="00410F40" w:rsidP="008A10CD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benzín, nafta a lieh</w:t>
      </w:r>
    </w:p>
    <w:p w:rsidR="00410F40" w:rsidRPr="001B0AD9" w:rsidRDefault="00410F40" w:rsidP="008A10CD">
      <w:pPr>
        <w:pStyle w:val="Odsekzoznamu"/>
        <w:numPr>
          <w:ilvl w:val="0"/>
          <w:numId w:val="15"/>
        </w:numPr>
        <w:rPr>
          <w:rFonts w:ascii="Arial" w:hAnsi="Arial" w:cs="Arial"/>
        </w:rPr>
      </w:pPr>
      <w:r w:rsidRPr="001B0AD9">
        <w:rPr>
          <w:rFonts w:ascii="Arial" w:hAnsi="Arial" w:cs="Arial"/>
        </w:rPr>
        <w:t xml:space="preserve">ropa, zemný plyn, uhlie </w:t>
      </w:r>
    </w:p>
    <w:p w:rsidR="00410F40" w:rsidRPr="005F5DDD" w:rsidRDefault="00410F40" w:rsidP="008A10CD">
      <w:pPr>
        <w:pStyle w:val="Odsekzoznamu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drevo a</w:t>
      </w:r>
      <w:r w:rsidR="005F5DDD">
        <w:rPr>
          <w:rFonts w:ascii="Arial" w:hAnsi="Arial" w:cs="Arial"/>
        </w:rPr>
        <w:t> </w:t>
      </w:r>
      <w:r>
        <w:rPr>
          <w:rFonts w:ascii="Arial" w:hAnsi="Arial" w:cs="Arial"/>
        </w:rPr>
        <w:t>papier</w:t>
      </w:r>
    </w:p>
    <w:p w:rsidR="005F5DDD" w:rsidRPr="008A6AD4" w:rsidRDefault="005F5DDD" w:rsidP="005F5DDD">
      <w:pPr>
        <w:pStyle w:val="Odsekzoznamu"/>
        <w:rPr>
          <w:rFonts w:ascii="Arial" w:hAnsi="Arial" w:cs="Arial"/>
          <w:bCs/>
        </w:rPr>
      </w:pPr>
    </w:p>
    <w:p w:rsidR="005F5DDD" w:rsidRPr="001B0AD9" w:rsidRDefault="00B5603B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Vodné elektrárne</w:t>
      </w:r>
    </w:p>
    <w:p w:rsidR="005F5DDD" w:rsidRPr="001B0AD9" w:rsidRDefault="005F5DDD" w:rsidP="00B5603B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nemajú s energiou Slnka nič spoločné</w:t>
      </w:r>
    </w:p>
    <w:p w:rsidR="005F5DDD" w:rsidRPr="001B0AD9" w:rsidRDefault="005F5DDD" w:rsidP="00B5603B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súvisia s </w:t>
      </w:r>
      <w:r w:rsidR="00B5603B">
        <w:rPr>
          <w:rFonts w:ascii="Arial" w:hAnsi="Arial" w:cs="Arial"/>
        </w:rPr>
        <w:t>kolobehom</w:t>
      </w:r>
      <w:r>
        <w:rPr>
          <w:rFonts w:ascii="Arial" w:hAnsi="Arial" w:cs="Arial"/>
        </w:rPr>
        <w:t xml:space="preserve"> vody v prírode, ktoré </w:t>
      </w:r>
      <w:r w:rsidR="00B5603B">
        <w:rPr>
          <w:rFonts w:ascii="Arial" w:hAnsi="Arial" w:cs="Arial"/>
        </w:rPr>
        <w:t>poháňa</w:t>
      </w:r>
      <w:r>
        <w:rPr>
          <w:rFonts w:ascii="Arial" w:hAnsi="Arial" w:cs="Arial"/>
        </w:rPr>
        <w:t xml:space="preserve"> Slnko</w:t>
      </w:r>
    </w:p>
    <w:p w:rsidR="00B5603B" w:rsidRPr="001B0AD9" w:rsidRDefault="00B5603B" w:rsidP="00B5603B">
      <w:pPr>
        <w:pStyle w:val="Odsekzoznamu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súvisia so zohrievaním Zeme Slnkom, ktoré spôsobuje pohyby vzduchu v atmosfére</w:t>
      </w:r>
    </w:p>
    <w:p w:rsidR="005F5DDD" w:rsidRPr="007E7C1D" w:rsidRDefault="00B5603B" w:rsidP="00B5603B">
      <w:pPr>
        <w:pStyle w:val="Odsekzoznamu"/>
        <w:numPr>
          <w:ilvl w:val="0"/>
          <w:numId w:val="32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súvisia so slnečným žiarením premeneným na chemickú energiu rastlín</w:t>
      </w:r>
    </w:p>
    <w:p w:rsidR="007E7C1D" w:rsidRPr="008A6AD4" w:rsidRDefault="007E7C1D" w:rsidP="007E7C1D">
      <w:pPr>
        <w:pStyle w:val="Odsekzoznamu"/>
        <w:rPr>
          <w:rFonts w:ascii="Arial" w:hAnsi="Arial" w:cs="Arial"/>
          <w:bCs/>
        </w:rPr>
      </w:pPr>
    </w:p>
    <w:p w:rsidR="007E7C1D" w:rsidRPr="001B0AD9" w:rsidRDefault="007E7C1D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Čo NEPATRÍ medzi </w:t>
      </w:r>
      <w:r>
        <w:rPr>
          <w:rFonts w:ascii="Arial" w:hAnsi="Arial" w:cs="Arial"/>
        </w:rPr>
        <w:t xml:space="preserve">aktívne </w:t>
      </w:r>
      <w:r>
        <w:rPr>
          <w:rFonts w:ascii="Arial" w:hAnsi="Arial" w:cs="Arial"/>
        </w:rPr>
        <w:t xml:space="preserve">využitie slnečnej energie </w:t>
      </w:r>
      <w:r>
        <w:rPr>
          <w:rFonts w:ascii="Arial" w:hAnsi="Arial" w:cs="Arial"/>
        </w:rPr>
        <w:t>(solárne systémy</w:t>
      </w:r>
      <w:r>
        <w:rPr>
          <w:rFonts w:ascii="Arial" w:hAnsi="Arial" w:cs="Arial"/>
        </w:rPr>
        <w:t>)?</w:t>
      </w:r>
    </w:p>
    <w:p w:rsidR="007E7C1D" w:rsidRPr="001B0AD9" w:rsidRDefault="007E7C1D" w:rsidP="007E7C1D">
      <w:pPr>
        <w:pStyle w:val="Odsekzoznamu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fotovoltaické články</w:t>
      </w:r>
    </w:p>
    <w:p w:rsidR="007E7C1D" w:rsidRPr="001B0AD9" w:rsidRDefault="007E7C1D" w:rsidP="007E7C1D">
      <w:pPr>
        <w:pStyle w:val="Odsekzoznamu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slnečné kolektory</w:t>
      </w:r>
    </w:p>
    <w:p w:rsidR="007E7C1D" w:rsidRPr="001B0AD9" w:rsidRDefault="007E7C1D" w:rsidP="007E7C1D">
      <w:pPr>
        <w:pStyle w:val="Odsekzoznamu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solárne elektrárne</w:t>
      </w:r>
    </w:p>
    <w:p w:rsidR="007E7C1D" w:rsidRPr="0089016B" w:rsidRDefault="007E7C1D" w:rsidP="007E7C1D">
      <w:pPr>
        <w:pStyle w:val="Odsekzoznamu"/>
        <w:numPr>
          <w:ilvl w:val="0"/>
          <w:numId w:val="34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zimné záhrady</w:t>
      </w:r>
    </w:p>
    <w:p w:rsidR="0089016B" w:rsidRPr="0089016B" w:rsidRDefault="0089016B" w:rsidP="0089016B">
      <w:pPr>
        <w:pStyle w:val="Odsekzoznamu"/>
        <w:rPr>
          <w:rFonts w:ascii="Arial" w:hAnsi="Arial" w:cs="Arial"/>
          <w:bCs/>
        </w:rPr>
      </w:pPr>
    </w:p>
    <w:p w:rsidR="0089016B" w:rsidRPr="001B0AD9" w:rsidRDefault="0089016B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Pasívna forma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využitia</w:t>
      </w:r>
      <w:r>
        <w:rPr>
          <w:rFonts w:ascii="Arial" w:hAnsi="Arial" w:cs="Arial"/>
        </w:rPr>
        <w:t xml:space="preserve"> slnečnej energie </w:t>
      </w:r>
      <w:r>
        <w:rPr>
          <w:rFonts w:ascii="Arial" w:hAnsi="Arial" w:cs="Arial"/>
        </w:rPr>
        <w:t>znamená</w:t>
      </w:r>
    </w:p>
    <w:p w:rsidR="0089016B" w:rsidRPr="001B0AD9" w:rsidRDefault="0089016B" w:rsidP="00F31278">
      <w:pPr>
        <w:pStyle w:val="Odsekzoznamu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vybudovanie stavebných prvkov zachytávajúcich energiu Slnka </w:t>
      </w:r>
    </w:p>
    <w:p w:rsidR="0089016B" w:rsidRPr="001B0AD9" w:rsidRDefault="0089016B" w:rsidP="00F31278">
      <w:pPr>
        <w:pStyle w:val="Odsekzoznamu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vytvorenie zariadení premieňajúcich slnečnú energiu na iné formy</w:t>
      </w:r>
    </w:p>
    <w:p w:rsidR="0089016B" w:rsidRPr="001B0AD9" w:rsidRDefault="0089016B" w:rsidP="00F31278">
      <w:pPr>
        <w:pStyle w:val="Odsekzoznamu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postavenie elektrární využívajúcich premenenú energiu Slnku</w:t>
      </w:r>
    </w:p>
    <w:p w:rsidR="0089016B" w:rsidRPr="008A6AD4" w:rsidRDefault="0089016B" w:rsidP="00F31278">
      <w:pPr>
        <w:pStyle w:val="Odsekzoznamu"/>
        <w:numPr>
          <w:ilvl w:val="0"/>
          <w:numId w:val="37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využitie energie fosílnych palív</w:t>
      </w:r>
    </w:p>
    <w:p w:rsidR="0089016B" w:rsidRPr="0089016B" w:rsidRDefault="0089016B" w:rsidP="0089016B">
      <w:pPr>
        <w:rPr>
          <w:rFonts w:ascii="Arial" w:hAnsi="Arial" w:cs="Arial"/>
          <w:bCs/>
        </w:rPr>
      </w:pPr>
    </w:p>
    <w:p w:rsidR="00F31278" w:rsidRPr="001B0AD9" w:rsidRDefault="00021A05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Medzi najčastejšie zdroje svetelného</w:t>
      </w:r>
      <w:r w:rsidR="00F31278">
        <w:rPr>
          <w:rFonts w:ascii="Arial" w:hAnsi="Arial" w:cs="Arial"/>
        </w:rPr>
        <w:t xml:space="preserve"> smog</w:t>
      </w:r>
      <w:r>
        <w:rPr>
          <w:rFonts w:ascii="Arial" w:hAnsi="Arial" w:cs="Arial"/>
        </w:rPr>
        <w:t>u</w:t>
      </w:r>
      <w:r w:rsidR="00F312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patria</w:t>
      </w:r>
      <w:r w:rsidR="00F31278">
        <w:rPr>
          <w:rFonts w:ascii="Arial" w:hAnsi="Arial" w:cs="Arial"/>
        </w:rPr>
        <w:t xml:space="preserve"> </w:t>
      </w:r>
    </w:p>
    <w:p w:rsidR="00F31278" w:rsidRPr="001B0AD9" w:rsidRDefault="00021A05" w:rsidP="00F31278">
      <w:pPr>
        <w:pStyle w:val="Odsekzoznamu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zlé druhy pouličných lámp</w:t>
      </w:r>
    </w:p>
    <w:p w:rsidR="00F31278" w:rsidRPr="001B0AD9" w:rsidRDefault="00021A05" w:rsidP="00F31278">
      <w:pPr>
        <w:pStyle w:val="Odsekzoznamu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Mesiac pri splne</w:t>
      </w:r>
    </w:p>
    <w:p w:rsidR="00F31278" w:rsidRPr="001B0AD9" w:rsidRDefault="00021A05" w:rsidP="00F31278">
      <w:pPr>
        <w:pStyle w:val="Odsekzoznamu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polárna žiara</w:t>
      </w:r>
    </w:p>
    <w:p w:rsidR="00F31278" w:rsidRPr="004B1287" w:rsidRDefault="00021A05" w:rsidP="00F31278">
      <w:pPr>
        <w:pStyle w:val="Odsekzoznamu"/>
        <w:numPr>
          <w:ilvl w:val="0"/>
          <w:numId w:val="38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blesky</w:t>
      </w:r>
      <w:r w:rsidR="00F31278">
        <w:rPr>
          <w:rFonts w:ascii="Arial" w:hAnsi="Arial" w:cs="Arial"/>
        </w:rPr>
        <w:t xml:space="preserve"> pri búrke</w:t>
      </w:r>
    </w:p>
    <w:p w:rsidR="004B1287" w:rsidRPr="008A6AD4" w:rsidRDefault="004B1287" w:rsidP="004B1287">
      <w:pPr>
        <w:pStyle w:val="Odsekzoznamu"/>
        <w:rPr>
          <w:rFonts w:ascii="Arial" w:hAnsi="Arial" w:cs="Arial"/>
          <w:bCs/>
        </w:rPr>
      </w:pPr>
    </w:p>
    <w:p w:rsidR="004B1287" w:rsidRPr="001B0AD9" w:rsidRDefault="004B1287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Svetelný</w:t>
      </w:r>
      <w:r>
        <w:rPr>
          <w:rFonts w:ascii="Arial" w:hAnsi="Arial" w:cs="Arial"/>
        </w:rPr>
        <w:t xml:space="preserve"> smog</w:t>
      </w:r>
      <w:r>
        <w:rPr>
          <w:rFonts w:ascii="Arial" w:hAnsi="Arial" w:cs="Arial"/>
        </w:rPr>
        <w:t xml:space="preserve"> má negatívny vplyv na </w:t>
      </w:r>
      <w:r w:rsidR="005A5212">
        <w:rPr>
          <w:rFonts w:ascii="Arial" w:hAnsi="Arial" w:cs="Arial"/>
        </w:rPr>
        <w:t xml:space="preserve">prírodu. Čo z nasledujúcich javov </w:t>
      </w:r>
      <w:r w:rsidR="005A5212" w:rsidRPr="00214FF0">
        <w:rPr>
          <w:rFonts w:ascii="Arial" w:hAnsi="Arial" w:cs="Arial"/>
          <w:caps/>
        </w:rPr>
        <w:t>NESPôSOBUJE</w:t>
      </w:r>
      <w:r w:rsidR="00214FF0">
        <w:rPr>
          <w:rFonts w:ascii="Arial" w:hAnsi="Arial" w:cs="Arial"/>
        </w:rPr>
        <w:t xml:space="preserve"> svetelný smog</w:t>
      </w:r>
      <w:r w:rsidR="005A5212">
        <w:rPr>
          <w:rFonts w:ascii="Arial" w:hAnsi="Arial" w:cs="Arial"/>
        </w:rPr>
        <w:t>?</w:t>
      </w:r>
    </w:p>
    <w:p w:rsidR="004B1287" w:rsidRPr="001B0AD9" w:rsidRDefault="005A5212" w:rsidP="00CF3A21">
      <w:pPr>
        <w:pStyle w:val="Odsekzoznamu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dezorientuje dravcov</w:t>
      </w:r>
    </w:p>
    <w:p w:rsidR="004B1287" w:rsidRPr="001B0AD9" w:rsidRDefault="005A5212" w:rsidP="00CF3A21">
      <w:pPr>
        <w:pStyle w:val="Odsekzoznamu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mätie sťahované vtáky</w:t>
      </w:r>
    </w:p>
    <w:p w:rsidR="004B1287" w:rsidRDefault="005A5212" w:rsidP="00CF3A21">
      <w:pPr>
        <w:pStyle w:val="Odsekzoznamu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zabíja hmyz a narúša potravinový reťazec</w:t>
      </w:r>
    </w:p>
    <w:p w:rsidR="005A5212" w:rsidRDefault="005A5212" w:rsidP="00CF3A21">
      <w:pPr>
        <w:pStyle w:val="Odsekzoznamu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roztápa ľadovce</w:t>
      </w:r>
    </w:p>
    <w:p w:rsidR="00CF3A21" w:rsidRDefault="00CF3A21" w:rsidP="00CF3A21">
      <w:pPr>
        <w:pStyle w:val="Odsekzoznamu"/>
        <w:rPr>
          <w:rFonts w:ascii="Arial" w:hAnsi="Arial" w:cs="Arial"/>
        </w:rPr>
      </w:pPr>
    </w:p>
    <w:p w:rsidR="00CF3A21" w:rsidRPr="001B0AD9" w:rsidRDefault="00E42A26" w:rsidP="00CF3A21">
      <w:pPr>
        <w:pStyle w:val="Odsekzoznamu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celom svete sa vytvárajú parky tmavej oblohy najmä kvôli </w:t>
      </w:r>
    </w:p>
    <w:p w:rsidR="00CF3A21" w:rsidRPr="001B0AD9" w:rsidRDefault="00E42A26" w:rsidP="00E42A26">
      <w:pPr>
        <w:pStyle w:val="Odsekzoznamu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astronomickému pozorovaniu hviezd, planét a ďalších vesmírnych telies</w:t>
      </w:r>
    </w:p>
    <w:p w:rsidR="00CF3A21" w:rsidRPr="001B0AD9" w:rsidRDefault="00E42A26" w:rsidP="00E42A26">
      <w:pPr>
        <w:pStyle w:val="Odsekzoznamu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vytváraniu rekreačných zón pre relaxačné pobyty ľudí</w:t>
      </w:r>
    </w:p>
    <w:p w:rsidR="007128C2" w:rsidRDefault="007128C2" w:rsidP="00E42A26">
      <w:pPr>
        <w:pStyle w:val="Odsekzoznamu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chovaniu </w:t>
      </w:r>
      <w:r w:rsidR="005F60A3">
        <w:rPr>
          <w:rFonts w:ascii="Arial" w:hAnsi="Arial" w:cs="Arial"/>
        </w:rPr>
        <w:t>ohrozených druhov živočíchov</w:t>
      </w:r>
      <w:bookmarkStart w:id="0" w:name="_GoBack"/>
      <w:bookmarkEnd w:id="0"/>
    </w:p>
    <w:p w:rsidR="00CF3A21" w:rsidRPr="001B0AD9" w:rsidRDefault="007128C2" w:rsidP="00E42A26">
      <w:pPr>
        <w:pStyle w:val="Odsekzoznamu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pestovaniu rastlín</w:t>
      </w:r>
      <w:r w:rsidR="005F60A3">
        <w:rPr>
          <w:rFonts w:ascii="Arial" w:hAnsi="Arial" w:cs="Arial"/>
        </w:rPr>
        <w:t xml:space="preserve"> citlivých na svetlo v prirodzenom prostredí</w:t>
      </w:r>
    </w:p>
    <w:p w:rsidR="00CF3A21" w:rsidRPr="00CF3A21" w:rsidRDefault="00CF3A21" w:rsidP="00CF3A21">
      <w:pPr>
        <w:rPr>
          <w:rFonts w:ascii="Arial" w:hAnsi="Arial" w:cs="Arial"/>
        </w:rPr>
      </w:pPr>
    </w:p>
    <w:p w:rsidR="00BE7597" w:rsidRPr="00DA1728" w:rsidRDefault="00BE7597">
      <w:pPr>
        <w:rPr>
          <w:rFonts w:ascii="Arial" w:hAnsi="Arial" w:cs="Arial"/>
        </w:rPr>
      </w:pPr>
    </w:p>
    <w:sectPr w:rsidR="00BE7597" w:rsidRPr="00DA1728" w:rsidSect="00E57323">
      <w:pgSz w:w="11906" w:h="16838"/>
      <w:pgMar w:top="794" w:right="1134" w:bottom="567" w:left="1134" w:header="709" w:footer="709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728" w:rsidRDefault="00DA1728" w:rsidP="00931F1A">
      <w:r>
        <w:separator/>
      </w:r>
    </w:p>
  </w:endnote>
  <w:endnote w:type="continuationSeparator" w:id="0">
    <w:p w:rsidR="00DA1728" w:rsidRDefault="00DA1728" w:rsidP="0093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728" w:rsidRDefault="00DA1728" w:rsidP="00931F1A">
      <w:r>
        <w:separator/>
      </w:r>
    </w:p>
  </w:footnote>
  <w:footnote w:type="continuationSeparator" w:id="0">
    <w:p w:rsidR="00DA1728" w:rsidRDefault="00DA1728" w:rsidP="00931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4FF6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8F6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0CC3"/>
    <w:multiLevelType w:val="hybridMultilevel"/>
    <w:tmpl w:val="B9129FB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F7142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77495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A598E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C4652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26E76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47B1B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3B0F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0720E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13E2A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42D95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A3791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0746F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127FE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10B21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74524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90123"/>
    <w:multiLevelType w:val="hybridMultilevel"/>
    <w:tmpl w:val="B78AE21E"/>
    <w:lvl w:ilvl="0" w:tplc="041B0015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80921"/>
    <w:multiLevelType w:val="hybridMultilevel"/>
    <w:tmpl w:val="FA72924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125BE0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457A6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03DBE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14690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E0076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02A58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E901A9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35E2B"/>
    <w:multiLevelType w:val="hybridMultilevel"/>
    <w:tmpl w:val="D5A837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5620B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A7C05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B7CFD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82BDE"/>
    <w:multiLevelType w:val="hybridMultilevel"/>
    <w:tmpl w:val="6DF4ACC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4E212F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F20A2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F49C9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C562E"/>
    <w:multiLevelType w:val="hybridMultilevel"/>
    <w:tmpl w:val="D5A837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320AE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6674E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C65C7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420E7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222D6"/>
    <w:multiLevelType w:val="hybridMultilevel"/>
    <w:tmpl w:val="D5A837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6C7BA7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B247C"/>
    <w:multiLevelType w:val="hybridMultilevel"/>
    <w:tmpl w:val="C9B8511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7"/>
  </w:num>
  <w:num w:numId="4">
    <w:abstractNumId w:val="42"/>
  </w:num>
  <w:num w:numId="5">
    <w:abstractNumId w:val="4"/>
  </w:num>
  <w:num w:numId="6">
    <w:abstractNumId w:val="34"/>
  </w:num>
  <w:num w:numId="7">
    <w:abstractNumId w:val="38"/>
  </w:num>
  <w:num w:numId="8">
    <w:abstractNumId w:val="33"/>
  </w:num>
  <w:num w:numId="9">
    <w:abstractNumId w:val="35"/>
  </w:num>
  <w:num w:numId="10">
    <w:abstractNumId w:val="32"/>
  </w:num>
  <w:num w:numId="11">
    <w:abstractNumId w:val="16"/>
  </w:num>
  <w:num w:numId="12">
    <w:abstractNumId w:val="10"/>
  </w:num>
  <w:num w:numId="13">
    <w:abstractNumId w:val="9"/>
  </w:num>
  <w:num w:numId="14">
    <w:abstractNumId w:val="26"/>
  </w:num>
  <w:num w:numId="15">
    <w:abstractNumId w:val="29"/>
  </w:num>
  <w:num w:numId="16">
    <w:abstractNumId w:val="5"/>
  </w:num>
  <w:num w:numId="17">
    <w:abstractNumId w:val="28"/>
  </w:num>
  <w:num w:numId="18">
    <w:abstractNumId w:val="6"/>
  </w:num>
  <w:num w:numId="19">
    <w:abstractNumId w:val="41"/>
  </w:num>
  <w:num w:numId="20">
    <w:abstractNumId w:val="17"/>
  </w:num>
  <w:num w:numId="21">
    <w:abstractNumId w:val="23"/>
  </w:num>
  <w:num w:numId="22">
    <w:abstractNumId w:val="3"/>
  </w:num>
  <w:num w:numId="23">
    <w:abstractNumId w:val="25"/>
  </w:num>
  <w:num w:numId="24">
    <w:abstractNumId w:val="37"/>
  </w:num>
  <w:num w:numId="25">
    <w:abstractNumId w:val="1"/>
  </w:num>
  <w:num w:numId="26">
    <w:abstractNumId w:val="40"/>
  </w:num>
  <w:num w:numId="27">
    <w:abstractNumId w:val="2"/>
  </w:num>
  <w:num w:numId="28">
    <w:abstractNumId w:val="15"/>
  </w:num>
  <w:num w:numId="29">
    <w:abstractNumId w:val="0"/>
  </w:num>
  <w:num w:numId="30">
    <w:abstractNumId w:val="8"/>
  </w:num>
  <w:num w:numId="31">
    <w:abstractNumId w:val="36"/>
  </w:num>
  <w:num w:numId="32">
    <w:abstractNumId w:val="13"/>
  </w:num>
  <w:num w:numId="33">
    <w:abstractNumId w:val="20"/>
  </w:num>
  <w:num w:numId="34">
    <w:abstractNumId w:val="21"/>
  </w:num>
  <w:num w:numId="35">
    <w:abstractNumId w:val="7"/>
  </w:num>
  <w:num w:numId="36">
    <w:abstractNumId w:val="12"/>
  </w:num>
  <w:num w:numId="37">
    <w:abstractNumId w:val="30"/>
  </w:num>
  <w:num w:numId="38">
    <w:abstractNumId w:val="22"/>
  </w:num>
  <w:num w:numId="39">
    <w:abstractNumId w:val="24"/>
  </w:num>
  <w:num w:numId="40">
    <w:abstractNumId w:val="39"/>
  </w:num>
  <w:num w:numId="41">
    <w:abstractNumId w:val="31"/>
  </w:num>
  <w:num w:numId="42">
    <w:abstractNumId w:val="11"/>
  </w:num>
  <w:num w:numId="43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2C"/>
    <w:rsid w:val="00021A05"/>
    <w:rsid w:val="00096610"/>
    <w:rsid w:val="00096712"/>
    <w:rsid w:val="00097AA8"/>
    <w:rsid w:val="000C156E"/>
    <w:rsid w:val="000F7F1D"/>
    <w:rsid w:val="001A2621"/>
    <w:rsid w:val="001B0AD9"/>
    <w:rsid w:val="00203ACD"/>
    <w:rsid w:val="00214FF0"/>
    <w:rsid w:val="00236D4F"/>
    <w:rsid w:val="00273064"/>
    <w:rsid w:val="0027609F"/>
    <w:rsid w:val="00383369"/>
    <w:rsid w:val="00385027"/>
    <w:rsid w:val="003E1EB2"/>
    <w:rsid w:val="00410F40"/>
    <w:rsid w:val="00436953"/>
    <w:rsid w:val="004B1287"/>
    <w:rsid w:val="005543DC"/>
    <w:rsid w:val="00584E85"/>
    <w:rsid w:val="005A5212"/>
    <w:rsid w:val="005D113B"/>
    <w:rsid w:val="005F122F"/>
    <w:rsid w:val="005F5DDD"/>
    <w:rsid w:val="005F60A3"/>
    <w:rsid w:val="00611505"/>
    <w:rsid w:val="00691606"/>
    <w:rsid w:val="006B2AAA"/>
    <w:rsid w:val="006E786E"/>
    <w:rsid w:val="006F4205"/>
    <w:rsid w:val="007128C2"/>
    <w:rsid w:val="00755DD0"/>
    <w:rsid w:val="007A73E1"/>
    <w:rsid w:val="007C7B20"/>
    <w:rsid w:val="007E7C1D"/>
    <w:rsid w:val="0083509E"/>
    <w:rsid w:val="008457AA"/>
    <w:rsid w:val="0089016B"/>
    <w:rsid w:val="008A10CD"/>
    <w:rsid w:val="008A6AD4"/>
    <w:rsid w:val="008B00BE"/>
    <w:rsid w:val="008B00CB"/>
    <w:rsid w:val="008B0AF0"/>
    <w:rsid w:val="008B55B0"/>
    <w:rsid w:val="008D3557"/>
    <w:rsid w:val="008E26C9"/>
    <w:rsid w:val="00931F1A"/>
    <w:rsid w:val="00954DD5"/>
    <w:rsid w:val="00995B85"/>
    <w:rsid w:val="009D45E2"/>
    <w:rsid w:val="00A13B6A"/>
    <w:rsid w:val="00A31F8B"/>
    <w:rsid w:val="00A636D9"/>
    <w:rsid w:val="00A86AA3"/>
    <w:rsid w:val="00A87B3E"/>
    <w:rsid w:val="00AB417D"/>
    <w:rsid w:val="00AD2364"/>
    <w:rsid w:val="00B2391F"/>
    <w:rsid w:val="00B5603B"/>
    <w:rsid w:val="00B627AB"/>
    <w:rsid w:val="00BE21EE"/>
    <w:rsid w:val="00BE7597"/>
    <w:rsid w:val="00BF0683"/>
    <w:rsid w:val="00BF142C"/>
    <w:rsid w:val="00BF6273"/>
    <w:rsid w:val="00C60F0D"/>
    <w:rsid w:val="00C63D15"/>
    <w:rsid w:val="00C94B03"/>
    <w:rsid w:val="00CE0977"/>
    <w:rsid w:val="00CE5329"/>
    <w:rsid w:val="00CF2B8B"/>
    <w:rsid w:val="00CF3A21"/>
    <w:rsid w:val="00D96A71"/>
    <w:rsid w:val="00DA1728"/>
    <w:rsid w:val="00DA5F5D"/>
    <w:rsid w:val="00DB4107"/>
    <w:rsid w:val="00E11A09"/>
    <w:rsid w:val="00E42A26"/>
    <w:rsid w:val="00E57323"/>
    <w:rsid w:val="00E90973"/>
    <w:rsid w:val="00E97028"/>
    <w:rsid w:val="00EB7F5D"/>
    <w:rsid w:val="00F1504F"/>
    <w:rsid w:val="00F31278"/>
    <w:rsid w:val="00F52ADC"/>
    <w:rsid w:val="00F74BED"/>
    <w:rsid w:val="00F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852E"/>
  <w15:docId w15:val="{EA9E0B25-BD70-4025-8EE8-17A29E26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31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097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977"/>
    <w:rPr>
      <w:rFonts w:ascii="Tahoma" w:eastAsia="Times New Roman" w:hAnsi="Tahoma" w:cs="Tahoma"/>
      <w:sz w:val="16"/>
      <w:szCs w:val="16"/>
      <w:lang w:eastAsia="cs-CZ"/>
    </w:rPr>
  </w:style>
  <w:style w:type="table" w:styleId="Mriekatabuky">
    <w:name w:val="Table Grid"/>
    <w:basedOn w:val="Normlnatabuka"/>
    <w:uiPriority w:val="59"/>
    <w:rsid w:val="00DA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03AC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1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0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4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88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7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14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5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2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1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Dušan Andraško</cp:lastModifiedBy>
  <cp:revision>53</cp:revision>
  <dcterms:created xsi:type="dcterms:W3CDTF">2021-01-25T16:54:00Z</dcterms:created>
  <dcterms:modified xsi:type="dcterms:W3CDTF">2021-01-25T19:55:00Z</dcterms:modified>
</cp:coreProperties>
</file>