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B0644E" w:rsidTr="00D67809">
        <w:tc>
          <w:tcPr>
            <w:tcW w:w="3070" w:type="dxa"/>
          </w:tcPr>
          <w:p w:rsidR="00B0644E" w:rsidRPr="000B258F" w:rsidRDefault="00B0644E" w:rsidP="00B0644E">
            <w:pPr>
              <w:jc w:val="center"/>
              <w:rPr>
                <w:sz w:val="48"/>
                <w:szCs w:val="48"/>
              </w:rPr>
            </w:pPr>
            <w:r w:rsidRPr="000B258F">
              <w:rPr>
                <w:sz w:val="48"/>
                <w:szCs w:val="48"/>
              </w:rPr>
              <w:t>v skrini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 w:rsidRPr="000B258F">
              <w:rPr>
                <w:sz w:val="48"/>
                <w:szCs w:val="48"/>
              </w:rPr>
              <w:t>v domčekoch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 w:rsidRPr="000B258F">
              <w:rPr>
                <w:sz w:val="48"/>
                <w:szCs w:val="48"/>
              </w:rPr>
              <w:t>kvetiny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televízor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stoličkách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obrázok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vtáčatká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bez ponožiek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pod stolom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1384660</wp:posOffset>
                  </wp:positionH>
                  <wp:positionV relativeFrom="paragraph">
                    <wp:posOffset>9697</wp:posOffset>
                  </wp:positionV>
                  <wp:extent cx="458744" cy="403654"/>
                  <wp:effectExtent l="19050" t="0" r="0" b="0"/>
                  <wp:wrapNone/>
                  <wp:docPr id="30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44" cy="403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258F">
              <w:rPr>
                <w:sz w:val="48"/>
                <w:szCs w:val="48"/>
              </w:rPr>
              <w:t>BUM</w:t>
            </w:r>
          </w:p>
        </w:tc>
        <w:tc>
          <w:tcPr>
            <w:tcW w:w="3071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1321435</wp:posOffset>
                  </wp:positionH>
                  <wp:positionV relativeFrom="paragraph">
                    <wp:posOffset>9525</wp:posOffset>
                  </wp:positionV>
                  <wp:extent cx="458470" cy="403225"/>
                  <wp:effectExtent l="19050" t="0" r="0" b="0"/>
                  <wp:wrapNone/>
                  <wp:docPr id="31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258F">
              <w:rPr>
                <w:sz w:val="48"/>
                <w:szCs w:val="48"/>
              </w:rPr>
              <w:t>BUM</w:t>
            </w:r>
          </w:p>
        </w:tc>
        <w:tc>
          <w:tcPr>
            <w:tcW w:w="3071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9525</wp:posOffset>
                  </wp:positionV>
                  <wp:extent cx="458470" cy="403225"/>
                  <wp:effectExtent l="19050" t="0" r="0" b="0"/>
                  <wp:wrapNone/>
                  <wp:docPr id="32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258F">
              <w:rPr>
                <w:sz w:val="48"/>
                <w:szCs w:val="48"/>
              </w:rPr>
              <w:t>BUM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 kvetináči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cez okno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 dekách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vankúšiky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 pohári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lyžičkám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keksíkmi</w:t>
            </w:r>
          </w:p>
        </w:tc>
        <w:tc>
          <w:tcPr>
            <w:tcW w:w="3071" w:type="dxa"/>
          </w:tcPr>
          <w:p w:rsidR="00B0644E" w:rsidRPr="000B258F" w:rsidRDefault="000B258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 kávičky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bez svetla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C3691C" w:rsidP="00C3691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 škatuli 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za záclonou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pod posteľou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chodbe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perom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obrusy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1384300</wp:posOffset>
                  </wp:positionH>
                  <wp:positionV relativeFrom="paragraph">
                    <wp:posOffset>367030</wp:posOffset>
                  </wp:positionV>
                  <wp:extent cx="458470" cy="403225"/>
                  <wp:effectExtent l="19050" t="0" r="0" b="0"/>
                  <wp:wrapNone/>
                  <wp:docPr id="25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691C">
              <w:rPr>
                <w:sz w:val="48"/>
                <w:szCs w:val="48"/>
              </w:rPr>
              <w:t>zo strúhadiel</w:t>
            </w:r>
          </w:p>
        </w:tc>
        <w:tc>
          <w:tcPr>
            <w:tcW w:w="3071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1403985</wp:posOffset>
                  </wp:positionH>
                  <wp:positionV relativeFrom="paragraph">
                    <wp:posOffset>367030</wp:posOffset>
                  </wp:positionV>
                  <wp:extent cx="458470" cy="403225"/>
                  <wp:effectExtent l="19050" t="0" r="0" b="0"/>
                  <wp:wrapNone/>
                  <wp:docPr id="28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691C">
              <w:rPr>
                <w:sz w:val="48"/>
                <w:szCs w:val="48"/>
              </w:rPr>
              <w:t>s vajíčkami</w:t>
            </w:r>
          </w:p>
        </w:tc>
        <w:tc>
          <w:tcPr>
            <w:tcW w:w="3071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367030</wp:posOffset>
                  </wp:positionV>
                  <wp:extent cx="458470" cy="403225"/>
                  <wp:effectExtent l="19050" t="0" r="0" b="0"/>
                  <wp:wrapNone/>
                  <wp:docPr id="29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691C">
              <w:rPr>
                <w:sz w:val="48"/>
                <w:szCs w:val="48"/>
              </w:rPr>
              <w:t>o chlebe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BUM</w:t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BUM</w:t>
            </w:r>
            <w:r w:rsidR="00D67809" w:rsidRPr="00D67809">
              <w:rPr>
                <w:sz w:val="48"/>
                <w:szCs w:val="48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3339946</wp:posOffset>
                  </wp:positionH>
                  <wp:positionV relativeFrom="paragraph">
                    <wp:posOffset>4544506</wp:posOffset>
                  </wp:positionV>
                  <wp:extent cx="458744" cy="403654"/>
                  <wp:effectExtent l="19050" t="0" r="0" b="0"/>
                  <wp:wrapNone/>
                  <wp:docPr id="27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C3691C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koše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nožíkom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rukami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prste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na bicykle 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zvonček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koberci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pod vešiakom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 chladničky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umývadlá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kefkou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bez šampónu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tričká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obuvákom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topánky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mydlami</w:t>
            </w:r>
          </w:p>
        </w:tc>
        <w:tc>
          <w:tcPr>
            <w:tcW w:w="3071" w:type="dxa"/>
          </w:tcPr>
          <w:p w:rsidR="00B0644E" w:rsidRPr="000B258F" w:rsidRDefault="00327B06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psovi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menovke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vidličky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stromoch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ceste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 cesta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mikrovlnka</w:t>
            </w:r>
            <w:proofErr w:type="spellEnd"/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sirup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 počítači</w:t>
            </w:r>
          </w:p>
        </w:tc>
        <w:tc>
          <w:tcPr>
            <w:tcW w:w="3071" w:type="dxa"/>
          </w:tcPr>
          <w:p w:rsidR="00B0644E" w:rsidRPr="000B258F" w:rsidRDefault="003F75EF" w:rsidP="003F75E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pod lampou  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nebi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písmená</w:t>
            </w:r>
          </w:p>
        </w:tc>
        <w:tc>
          <w:tcPr>
            <w:tcW w:w="3071" w:type="dxa"/>
          </w:tcPr>
          <w:p w:rsidR="00B0644E" w:rsidRPr="000B258F" w:rsidRDefault="003F75EF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tvári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snehuliakom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číslice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 oči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vo vani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1425575</wp:posOffset>
                  </wp:positionH>
                  <wp:positionV relativeFrom="paragraph">
                    <wp:posOffset>2540</wp:posOffset>
                  </wp:positionV>
                  <wp:extent cx="458470" cy="403225"/>
                  <wp:effectExtent l="19050" t="0" r="0" b="0"/>
                  <wp:wrapNone/>
                  <wp:docPr id="18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06C5A">
              <w:rPr>
                <w:sz w:val="48"/>
                <w:szCs w:val="48"/>
              </w:rPr>
              <w:t>BUM</w:t>
            </w:r>
            <w:r w:rsidRPr="00D67809">
              <w:rPr>
                <w:sz w:val="48"/>
                <w:szCs w:val="48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5289396</wp:posOffset>
                  </wp:positionH>
                  <wp:positionV relativeFrom="paragraph">
                    <wp:posOffset>2986</wp:posOffset>
                  </wp:positionV>
                  <wp:extent cx="458744" cy="403654"/>
                  <wp:effectExtent l="19050" t="0" r="0" b="0"/>
                  <wp:wrapNone/>
                  <wp:docPr id="20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</w:tcPr>
          <w:p w:rsidR="00B0644E" w:rsidRPr="000B258F" w:rsidRDefault="00D67809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1403985</wp:posOffset>
                  </wp:positionH>
                  <wp:positionV relativeFrom="paragraph">
                    <wp:posOffset>2540</wp:posOffset>
                  </wp:positionV>
                  <wp:extent cx="458470" cy="403225"/>
                  <wp:effectExtent l="19050" t="0" r="0" b="0"/>
                  <wp:wrapNone/>
                  <wp:docPr id="23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06C5A">
              <w:rPr>
                <w:sz w:val="48"/>
                <w:szCs w:val="48"/>
              </w:rPr>
              <w:t>BUM</w:t>
            </w:r>
            <w:r w:rsidRPr="00D67809">
              <w:rPr>
                <w:sz w:val="48"/>
                <w:szCs w:val="4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3339946</wp:posOffset>
                  </wp:positionH>
                  <wp:positionV relativeFrom="paragraph">
                    <wp:posOffset>2986</wp:posOffset>
                  </wp:positionV>
                  <wp:extent cx="458744" cy="403654"/>
                  <wp:effectExtent l="19050" t="0" r="0" b="0"/>
                  <wp:wrapNone/>
                  <wp:docPr id="22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67809">
              <w:rPr>
                <w:sz w:val="48"/>
                <w:szCs w:val="48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3339946</wp:posOffset>
                  </wp:positionH>
                  <wp:positionV relativeFrom="paragraph">
                    <wp:posOffset>2986</wp:posOffset>
                  </wp:positionV>
                  <wp:extent cx="458744" cy="403654"/>
                  <wp:effectExtent l="19050" t="0" r="0" b="0"/>
                  <wp:wrapNone/>
                  <wp:docPr id="21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na nástenke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počítadlá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schodoch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pri zborovni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do telocvične </w:t>
            </w:r>
          </w:p>
        </w:tc>
        <w:tc>
          <w:tcPr>
            <w:tcW w:w="3071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lavičkami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606C5A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učiteľmi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 ihrisku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pred školou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 kamarátmi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spolužiačky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 učebniciach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do budovy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cez prestávky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 diktátoch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9D5460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1384300</wp:posOffset>
                  </wp:positionH>
                  <wp:positionV relativeFrom="paragraph">
                    <wp:posOffset>1905</wp:posOffset>
                  </wp:positionV>
                  <wp:extent cx="458470" cy="403225"/>
                  <wp:effectExtent l="19050" t="0" r="0" b="0"/>
                  <wp:wrapNone/>
                  <wp:docPr id="1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F77">
              <w:rPr>
                <w:sz w:val="48"/>
                <w:szCs w:val="48"/>
              </w:rPr>
              <w:t>BUM</w:t>
            </w:r>
          </w:p>
        </w:tc>
        <w:tc>
          <w:tcPr>
            <w:tcW w:w="3071" w:type="dxa"/>
          </w:tcPr>
          <w:p w:rsidR="00B0644E" w:rsidRPr="000B258F" w:rsidRDefault="009D5460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1403985</wp:posOffset>
                  </wp:positionH>
                  <wp:positionV relativeFrom="paragraph">
                    <wp:posOffset>2540</wp:posOffset>
                  </wp:positionV>
                  <wp:extent cx="458470" cy="403225"/>
                  <wp:effectExtent l="19050" t="0" r="0" b="0"/>
                  <wp:wrapNone/>
                  <wp:docPr id="4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F77">
              <w:rPr>
                <w:sz w:val="48"/>
                <w:szCs w:val="48"/>
              </w:rPr>
              <w:t>BUM</w:t>
            </w:r>
            <w:r w:rsidRPr="009D5460">
              <w:rPr>
                <w:sz w:val="48"/>
                <w:szCs w:val="4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-564790</wp:posOffset>
                  </wp:positionH>
                  <wp:positionV relativeFrom="paragraph">
                    <wp:posOffset>2420</wp:posOffset>
                  </wp:positionV>
                  <wp:extent cx="458745" cy="403654"/>
                  <wp:effectExtent l="19050" t="0" r="0" b="0"/>
                  <wp:wrapNone/>
                  <wp:docPr id="3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</w:tcPr>
          <w:p w:rsidR="00B0644E" w:rsidRPr="000B258F" w:rsidRDefault="009D5460" w:rsidP="00B0644E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sk-SK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1905</wp:posOffset>
                  </wp:positionV>
                  <wp:extent cx="458470" cy="403225"/>
                  <wp:effectExtent l="19050" t="0" r="0" b="0"/>
                  <wp:wrapNone/>
                  <wp:docPr id="5" name="obrázek 1" descr="Výsledok vyhľadávania obrázkov pre dopyt 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bom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A3F77">
              <w:rPr>
                <w:sz w:val="48"/>
                <w:szCs w:val="48"/>
              </w:rPr>
              <w:t>BUM</w:t>
            </w:r>
          </w:p>
        </w:tc>
      </w:tr>
      <w:tr w:rsidR="00B0644E" w:rsidTr="00D67809">
        <w:tc>
          <w:tcPr>
            <w:tcW w:w="3070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bez zabúdania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úlohám</w:t>
            </w:r>
          </w:p>
        </w:tc>
        <w:tc>
          <w:tcPr>
            <w:tcW w:w="3071" w:type="dxa"/>
          </w:tcPr>
          <w:p w:rsidR="00B0644E" w:rsidRPr="000B258F" w:rsidRDefault="00DA3F77" w:rsidP="00B0644E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telefóny</w:t>
            </w:r>
          </w:p>
        </w:tc>
      </w:tr>
    </w:tbl>
    <w:p w:rsidR="003C3468" w:rsidRDefault="003C3468"/>
    <w:p w:rsidR="00D67809" w:rsidRDefault="00D67809"/>
    <w:sectPr w:rsidR="00D67809" w:rsidSect="003C3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58F" w:rsidRDefault="000B258F" w:rsidP="000B258F">
      <w:pPr>
        <w:spacing w:after="0" w:line="240" w:lineRule="auto"/>
      </w:pPr>
      <w:r>
        <w:separator/>
      </w:r>
    </w:p>
  </w:endnote>
  <w:endnote w:type="continuationSeparator" w:id="0">
    <w:p w:rsidR="000B258F" w:rsidRDefault="000B258F" w:rsidP="000B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58F" w:rsidRDefault="000B258F" w:rsidP="000B258F">
      <w:pPr>
        <w:spacing w:after="0" w:line="240" w:lineRule="auto"/>
      </w:pPr>
      <w:r>
        <w:separator/>
      </w:r>
    </w:p>
  </w:footnote>
  <w:footnote w:type="continuationSeparator" w:id="0">
    <w:p w:rsidR="000B258F" w:rsidRDefault="000B258F" w:rsidP="000B2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44E"/>
    <w:rsid w:val="000B258F"/>
    <w:rsid w:val="00327B06"/>
    <w:rsid w:val="003C3468"/>
    <w:rsid w:val="003F75EF"/>
    <w:rsid w:val="00606C5A"/>
    <w:rsid w:val="009D5460"/>
    <w:rsid w:val="00B0644E"/>
    <w:rsid w:val="00C3691C"/>
    <w:rsid w:val="00D67809"/>
    <w:rsid w:val="00DA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C346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06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semiHidden/>
    <w:unhideWhenUsed/>
    <w:rsid w:val="000B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B258F"/>
  </w:style>
  <w:style w:type="paragraph" w:styleId="Zpat">
    <w:name w:val="footer"/>
    <w:basedOn w:val="Normln"/>
    <w:link w:val="ZpatChar"/>
    <w:uiPriority w:val="99"/>
    <w:semiHidden/>
    <w:unhideWhenUsed/>
    <w:rsid w:val="000B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B258F"/>
  </w:style>
  <w:style w:type="paragraph" w:styleId="Textbubliny">
    <w:name w:val="Balloon Text"/>
    <w:basedOn w:val="Normln"/>
    <w:link w:val="TextbublinyChar"/>
    <w:uiPriority w:val="99"/>
    <w:semiHidden/>
    <w:unhideWhenUsed/>
    <w:rsid w:val="009D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5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1</cp:revision>
  <dcterms:created xsi:type="dcterms:W3CDTF">2017-03-02T15:50:00Z</dcterms:created>
  <dcterms:modified xsi:type="dcterms:W3CDTF">2017-03-02T16:37:00Z</dcterms:modified>
</cp:coreProperties>
</file>