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7E1D6" w14:textId="77777777" w:rsidR="00035A7B" w:rsidRPr="005459A1" w:rsidRDefault="00DE516B" w:rsidP="00035A7B">
      <w:pPr>
        <w:spacing w:line="240" w:lineRule="auto"/>
        <w:jc w:val="center"/>
        <w:rPr>
          <w:rFonts w:ascii="Times New Roman" w:eastAsia="Calibri" w:hAnsi="Times New Roman" w:cs="Times New Roman"/>
          <w:sz w:val="28"/>
        </w:rPr>
      </w:pPr>
      <w:r>
        <w:rPr>
          <w:rFonts w:ascii="Times New Roman" w:eastAsia="Calibri" w:hAnsi="Times New Roman" w:cs="Times New Roman"/>
          <w:sz w:val="28"/>
        </w:rPr>
        <w:t xml:space="preserve"> </w:t>
      </w:r>
      <w:r w:rsidR="00035A7B" w:rsidRPr="005459A1">
        <w:rPr>
          <w:rFonts w:ascii="Times New Roman" w:eastAsia="Calibri" w:hAnsi="Times New Roman" w:cs="Times New Roman"/>
          <w:sz w:val="28"/>
        </w:rPr>
        <w:t xml:space="preserve">Gymnázium Gelnica </w:t>
      </w:r>
    </w:p>
    <w:p w14:paraId="17AF88BD" w14:textId="77777777" w:rsidR="00035A7B" w:rsidRPr="005459A1" w:rsidRDefault="00035A7B" w:rsidP="00035A7B">
      <w:pPr>
        <w:spacing w:line="240" w:lineRule="auto"/>
        <w:jc w:val="center"/>
        <w:rPr>
          <w:rFonts w:ascii="Times New Roman" w:eastAsia="Calibri" w:hAnsi="Times New Roman" w:cs="Times New Roman"/>
          <w:sz w:val="28"/>
        </w:rPr>
      </w:pPr>
      <w:r w:rsidRPr="005459A1">
        <w:rPr>
          <w:rFonts w:ascii="Times New Roman" w:eastAsia="Calibri" w:hAnsi="Times New Roman" w:cs="Times New Roman"/>
          <w:sz w:val="28"/>
        </w:rPr>
        <w:t>SNP</w:t>
      </w:r>
      <w:r w:rsidRPr="005459A1">
        <w:rPr>
          <w:rFonts w:ascii="Times New Roman" w:hAnsi="Times New Roman" w:cs="Times New Roman"/>
          <w:sz w:val="28"/>
        </w:rPr>
        <w:t xml:space="preserve"> </w:t>
      </w:r>
      <w:r w:rsidRPr="005459A1">
        <w:rPr>
          <w:rFonts w:ascii="Times New Roman" w:eastAsia="Calibri" w:hAnsi="Times New Roman" w:cs="Times New Roman"/>
          <w:sz w:val="28"/>
        </w:rPr>
        <w:t>1, 056 01 Gelnica</w:t>
      </w:r>
    </w:p>
    <w:p w14:paraId="441D84C4" w14:textId="77777777" w:rsidR="00035A7B" w:rsidRPr="005459A1" w:rsidRDefault="00035A7B" w:rsidP="00035A7B">
      <w:pPr>
        <w:jc w:val="center"/>
        <w:rPr>
          <w:rFonts w:ascii="Times New Roman" w:hAnsi="Times New Roman" w:cs="Times New Roman"/>
          <w:b/>
          <w:sz w:val="28"/>
          <w:szCs w:val="28"/>
          <w:u w:val="single"/>
        </w:rPr>
      </w:pPr>
    </w:p>
    <w:p w14:paraId="3B7B1F55" w14:textId="77777777" w:rsidR="00035A7B" w:rsidRPr="005459A1" w:rsidRDefault="00035A7B" w:rsidP="00035A7B">
      <w:pPr>
        <w:jc w:val="center"/>
        <w:rPr>
          <w:rFonts w:ascii="Times New Roman" w:hAnsi="Times New Roman" w:cs="Times New Roman"/>
          <w:b/>
          <w:sz w:val="28"/>
          <w:szCs w:val="28"/>
          <w:u w:val="single"/>
        </w:rPr>
      </w:pPr>
    </w:p>
    <w:p w14:paraId="7D6DC855" w14:textId="77777777" w:rsidR="00945964" w:rsidRDefault="00945964" w:rsidP="00035A7B">
      <w:pPr>
        <w:jc w:val="center"/>
        <w:rPr>
          <w:rFonts w:ascii="Times New Roman" w:hAnsi="Times New Roman" w:cs="Times New Roman"/>
          <w:b/>
          <w:sz w:val="28"/>
          <w:szCs w:val="28"/>
          <w:u w:val="single"/>
        </w:rPr>
      </w:pPr>
    </w:p>
    <w:p w14:paraId="77AB5784" w14:textId="77777777" w:rsidR="00B90AA1" w:rsidRDefault="00B90AA1" w:rsidP="00C14DBD">
      <w:pPr>
        <w:spacing w:after="0"/>
        <w:ind w:right="-2" w:firstLine="708"/>
        <w:jc w:val="center"/>
        <w:rPr>
          <w:rFonts w:ascii="Times New Roman" w:hAnsi="Times New Roman" w:cs="Times New Roman"/>
          <w:b/>
          <w:sz w:val="28"/>
          <w:szCs w:val="28"/>
          <w:u w:val="single"/>
        </w:rPr>
      </w:pPr>
    </w:p>
    <w:p w14:paraId="03495FDD" w14:textId="77777777" w:rsidR="00B90AA1" w:rsidRDefault="00B90AA1" w:rsidP="00C14DBD">
      <w:pPr>
        <w:spacing w:after="0"/>
        <w:ind w:right="-2" w:firstLine="708"/>
        <w:jc w:val="center"/>
        <w:rPr>
          <w:rFonts w:ascii="Times New Roman" w:hAnsi="Times New Roman" w:cs="Times New Roman"/>
          <w:b/>
          <w:sz w:val="28"/>
          <w:szCs w:val="28"/>
          <w:u w:val="single"/>
        </w:rPr>
      </w:pPr>
    </w:p>
    <w:p w14:paraId="30EF4CF8" w14:textId="77777777" w:rsidR="001B41C1" w:rsidRPr="002E3573" w:rsidRDefault="00A61245" w:rsidP="00C14DBD">
      <w:pPr>
        <w:spacing w:after="0"/>
        <w:ind w:right="-2" w:firstLine="708"/>
        <w:jc w:val="center"/>
        <w:rPr>
          <w:rFonts w:ascii="Times New Roman" w:hAnsi="Times New Roman" w:cs="Times New Roman"/>
          <w:b/>
          <w:bCs/>
          <w:i/>
          <w:iCs/>
          <w:sz w:val="28"/>
          <w:szCs w:val="28"/>
          <w:shd w:val="clear" w:color="auto" w:fill="FFFFFF"/>
        </w:rPr>
      </w:pPr>
      <w:r>
        <w:rPr>
          <w:rFonts w:ascii="Times New Roman" w:hAnsi="Times New Roman" w:cs="Times New Roman"/>
          <w:b/>
          <w:bCs/>
          <w:i/>
          <w:iCs/>
          <w:sz w:val="28"/>
          <w:szCs w:val="28"/>
          <w:shd w:val="clear" w:color="auto" w:fill="FFFFFF"/>
        </w:rPr>
        <w:t xml:space="preserve">Za </w:t>
      </w:r>
      <w:r w:rsidR="0087576A">
        <w:rPr>
          <w:rFonts w:ascii="Times New Roman" w:hAnsi="Times New Roman" w:cs="Times New Roman"/>
          <w:b/>
          <w:bCs/>
          <w:i/>
          <w:iCs/>
          <w:sz w:val="28"/>
          <w:szCs w:val="28"/>
          <w:shd w:val="clear" w:color="auto" w:fill="FFFFFF"/>
        </w:rPr>
        <w:t>bohatstv</w:t>
      </w:r>
      <w:r>
        <w:rPr>
          <w:rFonts w:ascii="Times New Roman" w:hAnsi="Times New Roman" w:cs="Times New Roman"/>
          <w:b/>
          <w:bCs/>
          <w:i/>
          <w:iCs/>
          <w:sz w:val="28"/>
          <w:szCs w:val="28"/>
          <w:shd w:val="clear" w:color="auto" w:fill="FFFFFF"/>
        </w:rPr>
        <w:t>om</w:t>
      </w:r>
      <w:r w:rsidR="002E3573" w:rsidRPr="002E3573">
        <w:rPr>
          <w:rFonts w:ascii="Times New Roman" w:hAnsi="Times New Roman" w:cs="Times New Roman"/>
          <w:b/>
          <w:bCs/>
          <w:i/>
          <w:iCs/>
          <w:sz w:val="28"/>
          <w:szCs w:val="28"/>
          <w:shd w:val="clear" w:color="auto" w:fill="FFFFFF"/>
        </w:rPr>
        <w:t xml:space="preserve"> </w:t>
      </w:r>
      <w:r w:rsidR="002E3573">
        <w:rPr>
          <w:rFonts w:ascii="Times New Roman" w:hAnsi="Times New Roman" w:cs="Times New Roman"/>
          <w:b/>
          <w:bCs/>
          <w:i/>
          <w:iCs/>
          <w:sz w:val="28"/>
          <w:szCs w:val="28"/>
          <w:shd w:val="clear" w:color="auto" w:fill="FFFFFF"/>
        </w:rPr>
        <w:t>okresu G</w:t>
      </w:r>
      <w:r w:rsidR="0087576A">
        <w:rPr>
          <w:rFonts w:ascii="Times New Roman" w:hAnsi="Times New Roman" w:cs="Times New Roman"/>
          <w:b/>
          <w:bCs/>
          <w:i/>
          <w:iCs/>
          <w:sz w:val="28"/>
          <w:szCs w:val="28"/>
          <w:shd w:val="clear" w:color="auto" w:fill="FFFFFF"/>
        </w:rPr>
        <w:t xml:space="preserve">elnica </w:t>
      </w:r>
      <w:r w:rsidR="002E3573" w:rsidRPr="002E3573">
        <w:rPr>
          <w:rFonts w:ascii="Times New Roman" w:hAnsi="Times New Roman" w:cs="Times New Roman"/>
          <w:b/>
          <w:bCs/>
          <w:i/>
          <w:iCs/>
          <w:sz w:val="28"/>
          <w:szCs w:val="28"/>
          <w:shd w:val="clear" w:color="auto" w:fill="FFFFFF"/>
        </w:rPr>
        <w:t>ukryt</w:t>
      </w:r>
      <w:r>
        <w:rPr>
          <w:rFonts w:ascii="Times New Roman" w:hAnsi="Times New Roman" w:cs="Times New Roman"/>
          <w:b/>
          <w:bCs/>
          <w:i/>
          <w:iCs/>
          <w:sz w:val="28"/>
          <w:szCs w:val="28"/>
          <w:shd w:val="clear" w:color="auto" w:fill="FFFFFF"/>
        </w:rPr>
        <w:t>ým</w:t>
      </w:r>
      <w:r w:rsidR="002E3573" w:rsidRPr="002E3573">
        <w:rPr>
          <w:rFonts w:ascii="Times New Roman" w:hAnsi="Times New Roman" w:cs="Times New Roman"/>
          <w:b/>
          <w:bCs/>
          <w:i/>
          <w:iCs/>
          <w:sz w:val="28"/>
          <w:szCs w:val="28"/>
          <w:shd w:val="clear" w:color="auto" w:fill="FFFFFF"/>
        </w:rPr>
        <w:t xml:space="preserve"> (nielen) v odpadoch </w:t>
      </w:r>
    </w:p>
    <w:p w14:paraId="67689BF6" w14:textId="77777777" w:rsidR="00B90AA1" w:rsidRPr="002E3573" w:rsidRDefault="00B90AA1" w:rsidP="00035A7B">
      <w:pPr>
        <w:spacing w:after="0"/>
        <w:ind w:right="-2"/>
        <w:jc w:val="center"/>
        <w:rPr>
          <w:rFonts w:ascii="Fd14933-Identity-H" w:hAnsi="Fd14933-Identity-H" w:cs="Fd14933-Identity-H"/>
          <w:sz w:val="19"/>
          <w:szCs w:val="19"/>
        </w:rPr>
      </w:pPr>
    </w:p>
    <w:p w14:paraId="3334235B" w14:textId="77777777" w:rsidR="00035A7B" w:rsidRPr="005459A1" w:rsidRDefault="00035A7B" w:rsidP="00035A7B">
      <w:pPr>
        <w:spacing w:after="0"/>
        <w:ind w:right="-2"/>
        <w:jc w:val="center"/>
        <w:rPr>
          <w:rFonts w:ascii="Times New Roman" w:hAnsi="Times New Roman"/>
          <w:b/>
          <w:sz w:val="24"/>
        </w:rPr>
      </w:pPr>
      <w:r w:rsidRPr="005459A1">
        <w:rPr>
          <w:rFonts w:ascii="Times New Roman" w:hAnsi="Times New Roman"/>
          <w:b/>
          <w:sz w:val="24"/>
        </w:rPr>
        <w:t>STREDOŠKOLSKÁ ODBORNÁ ČINNOSŤ</w:t>
      </w:r>
    </w:p>
    <w:p w14:paraId="723D1E9E" w14:textId="3347715C" w:rsidR="00B9038E" w:rsidRPr="00B9038E" w:rsidRDefault="00B9038E" w:rsidP="00B9038E">
      <w:pPr>
        <w:jc w:val="center"/>
        <w:rPr>
          <w:rFonts w:ascii="Times New Roman" w:hAnsi="Times New Roman" w:cs="Times New Roman"/>
          <w:sz w:val="24"/>
        </w:rPr>
      </w:pPr>
      <w:r w:rsidRPr="00B9038E">
        <w:rPr>
          <w:rFonts w:ascii="Times New Roman" w:hAnsi="Times New Roman" w:cs="Times New Roman"/>
          <w:color w:val="222222"/>
          <w:sz w:val="28"/>
          <w:szCs w:val="28"/>
          <w:shd w:val="clear" w:color="auto" w:fill="FFFFFF"/>
        </w:rPr>
        <w:t xml:space="preserve">č. odboru: </w:t>
      </w:r>
    </w:p>
    <w:p w14:paraId="2DCC74F5" w14:textId="77777777" w:rsidR="00035A7B" w:rsidRPr="005459A1" w:rsidRDefault="00035A7B" w:rsidP="00035A7B">
      <w:pPr>
        <w:keepNext/>
        <w:jc w:val="center"/>
        <w:rPr>
          <w:rFonts w:ascii="Times New Roman" w:hAnsi="Times New Roman" w:cs="Times New Roman"/>
          <w:b/>
          <w:color w:val="222222"/>
          <w:sz w:val="28"/>
          <w:szCs w:val="28"/>
          <w:shd w:val="clear" w:color="auto" w:fill="FFFFFF"/>
        </w:rPr>
      </w:pPr>
    </w:p>
    <w:p w14:paraId="17AFA1AA" w14:textId="77777777" w:rsidR="00035A7B" w:rsidRPr="005459A1" w:rsidRDefault="00035A7B" w:rsidP="00035A7B">
      <w:pPr>
        <w:keepNext/>
        <w:jc w:val="center"/>
        <w:rPr>
          <w:rFonts w:ascii="Times New Roman" w:hAnsi="Times New Roman" w:cs="Times New Roman"/>
          <w:b/>
          <w:color w:val="222222"/>
          <w:sz w:val="28"/>
          <w:szCs w:val="28"/>
          <w:shd w:val="clear" w:color="auto" w:fill="FFFFFF"/>
        </w:rPr>
      </w:pPr>
    </w:p>
    <w:p w14:paraId="47D9B53F" w14:textId="77777777" w:rsidR="00035A7B" w:rsidRPr="005459A1" w:rsidRDefault="00035A7B" w:rsidP="00035A7B">
      <w:pPr>
        <w:keepNext/>
        <w:jc w:val="center"/>
        <w:rPr>
          <w:rFonts w:ascii="Times New Roman" w:hAnsi="Times New Roman" w:cs="Times New Roman"/>
          <w:b/>
          <w:color w:val="222222"/>
          <w:sz w:val="28"/>
          <w:szCs w:val="28"/>
          <w:shd w:val="clear" w:color="auto" w:fill="FFFFFF"/>
        </w:rPr>
      </w:pPr>
    </w:p>
    <w:p w14:paraId="060B1E76" w14:textId="77777777" w:rsidR="00035A7B" w:rsidRDefault="00035A7B" w:rsidP="00035A7B">
      <w:pPr>
        <w:keepNext/>
        <w:jc w:val="center"/>
        <w:rPr>
          <w:rFonts w:ascii="Times New Roman" w:hAnsi="Times New Roman" w:cs="Times New Roman"/>
          <w:b/>
          <w:color w:val="222222"/>
          <w:sz w:val="28"/>
          <w:szCs w:val="28"/>
          <w:shd w:val="clear" w:color="auto" w:fill="FFFFFF"/>
        </w:rPr>
      </w:pPr>
    </w:p>
    <w:p w14:paraId="739C4FE8" w14:textId="77777777" w:rsidR="006C60C8" w:rsidRPr="005459A1" w:rsidRDefault="006C60C8" w:rsidP="00035A7B">
      <w:pPr>
        <w:keepNext/>
        <w:jc w:val="center"/>
        <w:rPr>
          <w:rFonts w:ascii="Times New Roman" w:hAnsi="Times New Roman" w:cs="Times New Roman"/>
          <w:b/>
          <w:color w:val="222222"/>
          <w:sz w:val="28"/>
          <w:szCs w:val="28"/>
          <w:shd w:val="clear" w:color="auto" w:fill="FFFFFF"/>
        </w:rPr>
      </w:pPr>
    </w:p>
    <w:p w14:paraId="4EB27C94" w14:textId="77777777" w:rsidR="00035A7B" w:rsidRPr="005459A1" w:rsidRDefault="00035A7B" w:rsidP="00035A7B">
      <w:pPr>
        <w:keepNext/>
        <w:jc w:val="center"/>
        <w:rPr>
          <w:rFonts w:ascii="Times New Roman" w:hAnsi="Times New Roman" w:cs="Times New Roman"/>
          <w:b/>
          <w:color w:val="222222"/>
          <w:sz w:val="28"/>
          <w:szCs w:val="28"/>
          <w:shd w:val="clear" w:color="auto" w:fill="FFFFFF"/>
        </w:rPr>
      </w:pPr>
    </w:p>
    <w:p w14:paraId="30621900" w14:textId="77777777" w:rsidR="00035A7B" w:rsidRPr="005459A1" w:rsidRDefault="00035A7B" w:rsidP="00035A7B">
      <w:pPr>
        <w:keepNext/>
        <w:jc w:val="center"/>
        <w:rPr>
          <w:rFonts w:ascii="Times New Roman" w:hAnsi="Times New Roman" w:cs="Times New Roman"/>
          <w:b/>
          <w:color w:val="222222"/>
          <w:sz w:val="28"/>
          <w:szCs w:val="28"/>
          <w:shd w:val="clear" w:color="auto" w:fill="FFFFFF"/>
        </w:rPr>
      </w:pPr>
    </w:p>
    <w:p w14:paraId="3E65E9AB" w14:textId="77777777" w:rsidR="00035A7B" w:rsidRPr="005459A1" w:rsidRDefault="00035A7B" w:rsidP="00035A7B">
      <w:pPr>
        <w:keepNext/>
        <w:jc w:val="center"/>
        <w:rPr>
          <w:rFonts w:ascii="Times New Roman" w:hAnsi="Times New Roman" w:cs="Times New Roman"/>
          <w:b/>
          <w:color w:val="222222"/>
          <w:sz w:val="28"/>
          <w:szCs w:val="28"/>
          <w:shd w:val="clear" w:color="auto" w:fill="FFFFFF"/>
        </w:rPr>
      </w:pPr>
    </w:p>
    <w:p w14:paraId="66C228B3" w14:textId="77777777" w:rsidR="00035A7B" w:rsidRPr="005459A1" w:rsidRDefault="00035A7B" w:rsidP="00035A7B">
      <w:pPr>
        <w:keepNext/>
        <w:jc w:val="center"/>
        <w:rPr>
          <w:rFonts w:ascii="Times New Roman" w:hAnsi="Times New Roman" w:cs="Times New Roman"/>
          <w:b/>
          <w:sz w:val="28"/>
          <w:szCs w:val="28"/>
        </w:rPr>
      </w:pPr>
    </w:p>
    <w:p w14:paraId="41A0443A" w14:textId="77777777" w:rsidR="00035A7B" w:rsidRPr="005459A1" w:rsidRDefault="003C3362" w:rsidP="00035A7B">
      <w:pPr>
        <w:spacing w:after="0"/>
        <w:rPr>
          <w:rFonts w:ascii="Times New Roman" w:hAnsi="Times New Roman" w:cs="Times New Roman"/>
          <w:sz w:val="24"/>
          <w:szCs w:val="24"/>
        </w:rPr>
      </w:pPr>
      <w:r>
        <w:rPr>
          <w:rFonts w:ascii="Times New Roman" w:hAnsi="Times New Roman"/>
          <w:sz w:val="24"/>
          <w:szCs w:val="24"/>
        </w:rPr>
        <w:t>2022</w:t>
      </w:r>
      <w:r w:rsidR="00035A7B" w:rsidRPr="005459A1">
        <w:rPr>
          <w:rFonts w:ascii="Times New Roman" w:hAnsi="Times New Roman"/>
          <w:sz w:val="24"/>
          <w:szCs w:val="24"/>
        </w:rPr>
        <w:t xml:space="preserve">  </w:t>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t xml:space="preserve">   </w:t>
      </w:r>
      <w:r w:rsidR="00035A7B" w:rsidRPr="005459A1">
        <w:rPr>
          <w:rFonts w:ascii="Times New Roman" w:hAnsi="Times New Roman"/>
          <w:sz w:val="24"/>
          <w:szCs w:val="24"/>
        </w:rPr>
        <w:tab/>
      </w:r>
      <w:r w:rsidR="00035A7B" w:rsidRPr="005459A1">
        <w:rPr>
          <w:rFonts w:ascii="Times New Roman" w:hAnsi="Times New Roman"/>
          <w:sz w:val="24"/>
          <w:szCs w:val="24"/>
        </w:rPr>
        <w:tab/>
        <w:t xml:space="preserve">                                   riešiteľ</w:t>
      </w:r>
      <w:r w:rsidR="00035A7B" w:rsidRPr="005459A1">
        <w:rPr>
          <w:rFonts w:ascii="Times New Roman" w:hAnsi="Times New Roman"/>
          <w:sz w:val="24"/>
          <w:szCs w:val="24"/>
        </w:rPr>
        <w:br/>
        <w:t>Gelnica</w:t>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r>
      <w:bookmarkStart w:id="0" w:name="_Hlk1394886"/>
      <w:r w:rsidR="00035A7B" w:rsidRPr="005459A1">
        <w:rPr>
          <w:rFonts w:ascii="Times New Roman" w:hAnsi="Times New Roman"/>
          <w:sz w:val="24"/>
          <w:szCs w:val="24"/>
        </w:rPr>
        <w:t xml:space="preserve">                        </w:t>
      </w:r>
      <w:bookmarkEnd w:id="0"/>
      <w:r w:rsidR="006C60C8">
        <w:rPr>
          <w:rFonts w:ascii="Times New Roman" w:hAnsi="Times New Roman" w:cs="Times New Roman"/>
          <w:sz w:val="24"/>
          <w:szCs w:val="24"/>
        </w:rPr>
        <w:t>meno priezvisko</w:t>
      </w:r>
    </w:p>
    <w:p w14:paraId="3C663FCF" w14:textId="77777777" w:rsidR="00035A7B" w:rsidRPr="005459A1" w:rsidRDefault="00035A7B" w:rsidP="00035A7B">
      <w:pPr>
        <w:spacing w:after="0"/>
        <w:ind w:right="-2"/>
        <w:jc w:val="both"/>
        <w:rPr>
          <w:rFonts w:ascii="Times New Roman" w:hAnsi="Times New Roman"/>
          <w:b/>
          <w:sz w:val="24"/>
          <w:szCs w:val="24"/>
          <w:u w:val="single"/>
        </w:rPr>
      </w:pPr>
      <w:r w:rsidRPr="005459A1">
        <w:rPr>
          <w:rFonts w:ascii="Times New Roman" w:hAnsi="Times New Roman"/>
          <w:sz w:val="24"/>
          <w:szCs w:val="24"/>
          <w:u w:val="single"/>
        </w:rPr>
        <w:t xml:space="preserve">                              </w:t>
      </w:r>
      <w:r w:rsidRPr="005459A1">
        <w:rPr>
          <w:rFonts w:ascii="Times New Roman" w:hAnsi="Times New Roman"/>
          <w:sz w:val="24"/>
          <w:szCs w:val="24"/>
          <w:u w:val="single"/>
        </w:rPr>
        <w:tab/>
        <w:t xml:space="preserve">        </w:t>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t xml:space="preserve">Ročník štúdia: tretí    </w:t>
      </w:r>
    </w:p>
    <w:p w14:paraId="39AAC0C4" w14:textId="77777777" w:rsidR="00037D4E" w:rsidRPr="005459A1" w:rsidRDefault="00037D4E" w:rsidP="00035A7B">
      <w:pPr>
        <w:spacing w:line="240" w:lineRule="auto"/>
        <w:jc w:val="center"/>
        <w:rPr>
          <w:rFonts w:ascii="Times New Roman" w:eastAsia="Calibri" w:hAnsi="Times New Roman" w:cs="Times New Roman"/>
          <w:sz w:val="28"/>
        </w:rPr>
      </w:pPr>
    </w:p>
    <w:p w14:paraId="66B1ED80" w14:textId="77777777" w:rsidR="00035A7B" w:rsidRPr="005459A1" w:rsidRDefault="00035A7B" w:rsidP="00035A7B">
      <w:pPr>
        <w:spacing w:line="240" w:lineRule="auto"/>
        <w:jc w:val="center"/>
        <w:rPr>
          <w:rFonts w:ascii="Times New Roman" w:eastAsia="Calibri" w:hAnsi="Times New Roman" w:cs="Times New Roman"/>
          <w:sz w:val="28"/>
        </w:rPr>
      </w:pPr>
      <w:r w:rsidRPr="005459A1">
        <w:rPr>
          <w:rFonts w:ascii="Times New Roman" w:eastAsia="Calibri" w:hAnsi="Times New Roman" w:cs="Times New Roman"/>
          <w:sz w:val="28"/>
        </w:rPr>
        <w:lastRenderedPageBreak/>
        <w:t xml:space="preserve">Gymnázium Gelnica </w:t>
      </w:r>
    </w:p>
    <w:p w14:paraId="52F14095" w14:textId="77777777" w:rsidR="00035A7B" w:rsidRPr="005459A1" w:rsidRDefault="00035A7B" w:rsidP="00035A7B">
      <w:pPr>
        <w:jc w:val="center"/>
        <w:rPr>
          <w:rFonts w:ascii="Times New Roman" w:hAnsi="Times New Roman" w:cs="Times New Roman"/>
          <w:b/>
          <w:sz w:val="28"/>
          <w:szCs w:val="28"/>
          <w:u w:val="single"/>
        </w:rPr>
      </w:pPr>
      <w:r w:rsidRPr="005459A1">
        <w:rPr>
          <w:rFonts w:ascii="Times New Roman" w:eastAsia="Calibri" w:hAnsi="Times New Roman" w:cs="Times New Roman"/>
          <w:sz w:val="28"/>
        </w:rPr>
        <w:t>SNP</w:t>
      </w:r>
      <w:r w:rsidRPr="005459A1">
        <w:rPr>
          <w:rFonts w:ascii="Times New Roman" w:hAnsi="Times New Roman" w:cs="Times New Roman"/>
          <w:sz w:val="28"/>
        </w:rPr>
        <w:t xml:space="preserve"> </w:t>
      </w:r>
      <w:r w:rsidRPr="005459A1">
        <w:rPr>
          <w:rFonts w:ascii="Times New Roman" w:eastAsia="Calibri" w:hAnsi="Times New Roman" w:cs="Times New Roman"/>
          <w:sz w:val="28"/>
        </w:rPr>
        <w:t>1, 056 01 Gelnica</w:t>
      </w:r>
    </w:p>
    <w:p w14:paraId="0C47825A" w14:textId="77777777" w:rsidR="00035A7B" w:rsidRPr="005459A1" w:rsidRDefault="00035A7B" w:rsidP="00035A7B">
      <w:pPr>
        <w:jc w:val="center"/>
        <w:rPr>
          <w:rFonts w:ascii="Times New Roman" w:hAnsi="Times New Roman" w:cs="Times New Roman"/>
          <w:b/>
          <w:sz w:val="28"/>
          <w:szCs w:val="28"/>
          <w:u w:val="single"/>
        </w:rPr>
      </w:pPr>
    </w:p>
    <w:p w14:paraId="2E607197" w14:textId="77777777" w:rsidR="00035A7B" w:rsidRPr="005459A1" w:rsidRDefault="00035A7B" w:rsidP="00035A7B">
      <w:pPr>
        <w:jc w:val="center"/>
        <w:rPr>
          <w:rFonts w:ascii="Times New Roman" w:hAnsi="Times New Roman" w:cs="Times New Roman"/>
          <w:b/>
          <w:sz w:val="28"/>
          <w:szCs w:val="28"/>
          <w:u w:val="single"/>
        </w:rPr>
      </w:pPr>
    </w:p>
    <w:p w14:paraId="44F27EDA" w14:textId="77777777" w:rsidR="00035A7B" w:rsidRPr="005459A1" w:rsidRDefault="00035A7B" w:rsidP="00035A7B">
      <w:pPr>
        <w:jc w:val="center"/>
        <w:rPr>
          <w:rFonts w:ascii="Times New Roman" w:hAnsi="Times New Roman" w:cs="Times New Roman"/>
          <w:b/>
          <w:sz w:val="28"/>
          <w:szCs w:val="28"/>
          <w:u w:val="single"/>
        </w:rPr>
      </w:pPr>
    </w:p>
    <w:p w14:paraId="25F95899" w14:textId="77777777" w:rsidR="00035A7B" w:rsidRPr="005459A1" w:rsidRDefault="00035A7B" w:rsidP="00035A7B">
      <w:pPr>
        <w:jc w:val="center"/>
        <w:rPr>
          <w:rFonts w:ascii="Times New Roman" w:hAnsi="Times New Roman" w:cs="Times New Roman"/>
          <w:b/>
          <w:sz w:val="28"/>
          <w:szCs w:val="28"/>
          <w:u w:val="single"/>
        </w:rPr>
      </w:pPr>
    </w:p>
    <w:p w14:paraId="69C8B288" w14:textId="77777777" w:rsidR="00035A7B" w:rsidRPr="005459A1" w:rsidRDefault="00035A7B" w:rsidP="00035A7B">
      <w:pPr>
        <w:jc w:val="center"/>
        <w:rPr>
          <w:rFonts w:ascii="Times New Roman" w:hAnsi="Times New Roman" w:cs="Times New Roman"/>
          <w:color w:val="222222"/>
          <w:sz w:val="28"/>
          <w:szCs w:val="28"/>
          <w:shd w:val="clear" w:color="auto" w:fill="FFFFFF"/>
        </w:rPr>
      </w:pPr>
    </w:p>
    <w:p w14:paraId="5375FA26" w14:textId="77777777" w:rsidR="00035A7B" w:rsidRPr="005459A1" w:rsidRDefault="00035A7B" w:rsidP="00035A7B">
      <w:pPr>
        <w:jc w:val="center"/>
        <w:rPr>
          <w:rFonts w:ascii="Times New Roman" w:hAnsi="Times New Roman" w:cs="Times New Roman"/>
          <w:color w:val="222222"/>
          <w:sz w:val="28"/>
          <w:szCs w:val="28"/>
          <w:shd w:val="clear" w:color="auto" w:fill="FFFFFF"/>
        </w:rPr>
      </w:pPr>
    </w:p>
    <w:p w14:paraId="700A6F79" w14:textId="77777777" w:rsidR="00FC79BB" w:rsidRDefault="00FC79BB" w:rsidP="00FC79BB">
      <w:pPr>
        <w:keepNext/>
        <w:rPr>
          <w:rFonts w:ascii="Times New Roman" w:hAnsi="Times New Roman" w:cs="Times New Roman"/>
          <w:color w:val="222222"/>
          <w:sz w:val="28"/>
          <w:szCs w:val="28"/>
          <w:shd w:val="clear" w:color="auto" w:fill="FFFFFF"/>
        </w:rPr>
      </w:pPr>
    </w:p>
    <w:p w14:paraId="5B6375D5" w14:textId="77777777" w:rsidR="00FC79BB" w:rsidRPr="005459A1" w:rsidRDefault="00FC79BB" w:rsidP="00FC79BB">
      <w:pPr>
        <w:keepNext/>
        <w:rPr>
          <w:rFonts w:ascii="Times New Roman" w:hAnsi="Times New Roman" w:cs="Times New Roman"/>
          <w:b/>
          <w:color w:val="222222"/>
          <w:sz w:val="28"/>
          <w:szCs w:val="28"/>
          <w:shd w:val="clear" w:color="auto" w:fill="FFFFFF"/>
        </w:rPr>
      </w:pPr>
    </w:p>
    <w:p w14:paraId="11AC5668" w14:textId="77777777" w:rsidR="00035A7B" w:rsidRPr="005459A1" w:rsidRDefault="00035A7B" w:rsidP="00035A7B">
      <w:pPr>
        <w:spacing w:after="0"/>
        <w:ind w:right="-2"/>
        <w:jc w:val="center"/>
        <w:rPr>
          <w:rFonts w:ascii="Times New Roman" w:hAnsi="Times New Roman"/>
          <w:b/>
          <w:sz w:val="24"/>
        </w:rPr>
      </w:pPr>
      <w:r w:rsidRPr="005459A1">
        <w:rPr>
          <w:rFonts w:ascii="Times New Roman" w:hAnsi="Times New Roman"/>
          <w:b/>
          <w:sz w:val="24"/>
        </w:rPr>
        <w:t>STREDOŠKOLSKÁ ODBORNÁ ČINNOSŤ</w:t>
      </w:r>
    </w:p>
    <w:p w14:paraId="1B7B8815" w14:textId="77777777" w:rsidR="00035A7B" w:rsidRPr="00B9038E" w:rsidRDefault="00831A97" w:rsidP="00035A7B">
      <w:pPr>
        <w:jc w:val="center"/>
        <w:rPr>
          <w:rFonts w:ascii="Times New Roman" w:hAnsi="Times New Roman" w:cs="Times New Roman"/>
          <w:sz w:val="24"/>
        </w:rPr>
      </w:pPr>
      <w:r w:rsidRPr="00B9038E">
        <w:rPr>
          <w:rFonts w:ascii="Times New Roman" w:hAnsi="Times New Roman" w:cs="Times New Roman"/>
          <w:color w:val="222222"/>
          <w:sz w:val="28"/>
          <w:szCs w:val="28"/>
          <w:shd w:val="clear" w:color="auto" w:fill="FFFFFF"/>
        </w:rPr>
        <w:t>č. odboru:</w:t>
      </w:r>
    </w:p>
    <w:p w14:paraId="6D205F39" w14:textId="4987A8FA" w:rsidR="000E7EED" w:rsidRDefault="00BC041C" w:rsidP="00BC041C">
      <w:pPr>
        <w:tabs>
          <w:tab w:val="left" w:pos="7085"/>
        </w:tabs>
        <w:rPr>
          <w:rFonts w:ascii="Times New Roman" w:hAnsi="Times New Roman"/>
          <w:sz w:val="24"/>
        </w:rPr>
      </w:pPr>
      <w:r>
        <w:rPr>
          <w:rFonts w:ascii="Times New Roman" w:hAnsi="Times New Roman"/>
          <w:sz w:val="24"/>
        </w:rPr>
        <w:tab/>
      </w:r>
    </w:p>
    <w:p w14:paraId="0DF2067F" w14:textId="77777777" w:rsidR="000E7EED" w:rsidRDefault="000E7EED" w:rsidP="00035A7B">
      <w:pPr>
        <w:jc w:val="center"/>
        <w:rPr>
          <w:rFonts w:ascii="Times New Roman" w:hAnsi="Times New Roman" w:cs="Times New Roman"/>
          <w:color w:val="222222"/>
          <w:sz w:val="28"/>
          <w:szCs w:val="28"/>
          <w:shd w:val="clear" w:color="auto" w:fill="FFFFFF"/>
        </w:rPr>
      </w:pPr>
    </w:p>
    <w:p w14:paraId="18EFE21F" w14:textId="77777777" w:rsidR="00945964" w:rsidRPr="005459A1" w:rsidRDefault="00945964" w:rsidP="00035A7B">
      <w:pPr>
        <w:jc w:val="center"/>
        <w:rPr>
          <w:rFonts w:ascii="Times New Roman" w:hAnsi="Times New Roman" w:cs="Times New Roman"/>
          <w:color w:val="222222"/>
          <w:sz w:val="28"/>
          <w:szCs w:val="28"/>
          <w:shd w:val="clear" w:color="auto" w:fill="FFFFFF"/>
        </w:rPr>
      </w:pPr>
    </w:p>
    <w:p w14:paraId="45C28AA4" w14:textId="77777777" w:rsidR="00035A7B" w:rsidRDefault="00035A7B" w:rsidP="00035A7B">
      <w:pPr>
        <w:jc w:val="center"/>
        <w:rPr>
          <w:rFonts w:ascii="Times New Roman" w:hAnsi="Times New Roman" w:cs="Times New Roman"/>
          <w:color w:val="222222"/>
          <w:sz w:val="28"/>
          <w:szCs w:val="28"/>
          <w:shd w:val="clear" w:color="auto" w:fill="FFFFFF"/>
        </w:rPr>
      </w:pPr>
    </w:p>
    <w:p w14:paraId="534D8514" w14:textId="77777777" w:rsidR="00035A7B" w:rsidRDefault="00035A7B" w:rsidP="00035A7B">
      <w:pPr>
        <w:jc w:val="center"/>
        <w:rPr>
          <w:rFonts w:ascii="Times New Roman" w:hAnsi="Times New Roman" w:cs="Times New Roman"/>
          <w:color w:val="222222"/>
          <w:sz w:val="28"/>
          <w:szCs w:val="28"/>
          <w:shd w:val="clear" w:color="auto" w:fill="FFFFFF"/>
        </w:rPr>
      </w:pPr>
    </w:p>
    <w:p w14:paraId="5FF71F63" w14:textId="77777777" w:rsidR="002E3573" w:rsidRPr="005459A1" w:rsidRDefault="002E3573" w:rsidP="00035A7B">
      <w:pPr>
        <w:jc w:val="center"/>
        <w:rPr>
          <w:rFonts w:ascii="Times New Roman" w:hAnsi="Times New Roman" w:cs="Times New Roman"/>
          <w:color w:val="222222"/>
          <w:sz w:val="28"/>
          <w:szCs w:val="28"/>
          <w:shd w:val="clear" w:color="auto" w:fill="FFFFFF"/>
        </w:rPr>
      </w:pPr>
    </w:p>
    <w:p w14:paraId="267C11FA" w14:textId="3092954D" w:rsidR="00035A7B" w:rsidRPr="005459A1" w:rsidRDefault="002F5FC9" w:rsidP="00035A7B">
      <w:pPr>
        <w:spacing w:after="0"/>
        <w:rPr>
          <w:rFonts w:ascii="Times New Roman" w:hAnsi="Times New Roman"/>
          <w:sz w:val="24"/>
          <w:szCs w:val="24"/>
        </w:rPr>
      </w:pPr>
      <w:r>
        <w:rPr>
          <w:rFonts w:ascii="Times New Roman" w:hAnsi="Times New Roman"/>
          <w:sz w:val="24"/>
          <w:szCs w:val="24"/>
        </w:rPr>
        <w:t>2022</w:t>
      </w:r>
      <w:r w:rsidR="00035A7B" w:rsidRPr="005459A1">
        <w:rPr>
          <w:rFonts w:ascii="Times New Roman" w:hAnsi="Times New Roman"/>
          <w:sz w:val="24"/>
          <w:szCs w:val="24"/>
        </w:rPr>
        <w:t xml:space="preserve">     </w:t>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r>
      <w:r w:rsidR="00035A7B" w:rsidRPr="005459A1">
        <w:rPr>
          <w:rFonts w:ascii="Times New Roman" w:hAnsi="Times New Roman"/>
          <w:sz w:val="24"/>
          <w:szCs w:val="24"/>
        </w:rPr>
        <w:tab/>
        <w:t xml:space="preserve">   </w:t>
      </w:r>
      <w:r w:rsidR="00035A7B" w:rsidRPr="005459A1">
        <w:rPr>
          <w:rFonts w:ascii="Times New Roman" w:hAnsi="Times New Roman"/>
          <w:sz w:val="24"/>
          <w:szCs w:val="24"/>
        </w:rPr>
        <w:tab/>
      </w:r>
      <w:r w:rsidR="00035A7B" w:rsidRPr="005459A1">
        <w:rPr>
          <w:rFonts w:ascii="Times New Roman" w:hAnsi="Times New Roman"/>
          <w:sz w:val="24"/>
          <w:szCs w:val="24"/>
        </w:rPr>
        <w:tab/>
        <w:t xml:space="preserve">                        riešiteľ</w:t>
      </w:r>
    </w:p>
    <w:p w14:paraId="00CA64B6" w14:textId="6DAB0C7F" w:rsidR="00035A7B" w:rsidRPr="005459A1" w:rsidRDefault="00035A7B" w:rsidP="003F5E4D">
      <w:pPr>
        <w:spacing w:after="0"/>
        <w:rPr>
          <w:rFonts w:ascii="Times New Roman" w:hAnsi="Times New Roman"/>
          <w:sz w:val="24"/>
          <w:szCs w:val="24"/>
          <w:u w:val="single"/>
        </w:rPr>
      </w:pPr>
      <w:r w:rsidRPr="005459A1">
        <w:rPr>
          <w:rFonts w:ascii="Times New Roman" w:hAnsi="Times New Roman"/>
          <w:sz w:val="24"/>
          <w:szCs w:val="24"/>
        </w:rPr>
        <w:t>Gelnica</w:t>
      </w:r>
      <w:r w:rsidRPr="005459A1">
        <w:rPr>
          <w:rFonts w:ascii="Times New Roman" w:hAnsi="Times New Roman"/>
          <w:sz w:val="24"/>
          <w:szCs w:val="24"/>
        </w:rPr>
        <w:tab/>
      </w:r>
      <w:r w:rsidRPr="005459A1">
        <w:rPr>
          <w:rFonts w:ascii="Times New Roman" w:hAnsi="Times New Roman"/>
          <w:sz w:val="24"/>
          <w:szCs w:val="24"/>
        </w:rPr>
        <w:tab/>
      </w:r>
      <w:r w:rsidRPr="005459A1">
        <w:rPr>
          <w:rFonts w:ascii="Times New Roman" w:hAnsi="Times New Roman"/>
          <w:sz w:val="24"/>
          <w:szCs w:val="24"/>
        </w:rPr>
        <w:tab/>
      </w:r>
      <w:r w:rsidRPr="005459A1">
        <w:rPr>
          <w:rFonts w:ascii="Times New Roman" w:hAnsi="Times New Roman"/>
          <w:sz w:val="24"/>
          <w:szCs w:val="24"/>
        </w:rPr>
        <w:tab/>
      </w:r>
      <w:r w:rsidRPr="005459A1">
        <w:rPr>
          <w:rFonts w:ascii="Times New Roman" w:hAnsi="Times New Roman"/>
          <w:sz w:val="24"/>
          <w:szCs w:val="24"/>
        </w:rPr>
        <w:tab/>
      </w:r>
      <w:r w:rsidRPr="005459A1">
        <w:rPr>
          <w:rFonts w:ascii="Times New Roman" w:hAnsi="Times New Roman"/>
          <w:sz w:val="24"/>
          <w:szCs w:val="24"/>
        </w:rPr>
        <w:tab/>
        <w:t xml:space="preserve">                       </w:t>
      </w:r>
      <w:r w:rsidR="003F5E4D">
        <w:rPr>
          <w:rFonts w:ascii="Times New Roman" w:hAnsi="Times New Roman"/>
          <w:sz w:val="24"/>
          <w:szCs w:val="24"/>
        </w:rPr>
        <w:t xml:space="preserve"> </w:t>
      </w:r>
      <w:r w:rsidR="002F5FC9">
        <w:rPr>
          <w:rFonts w:ascii="Times New Roman" w:hAnsi="Times New Roman" w:cs="Times New Roman"/>
          <w:sz w:val="24"/>
          <w:szCs w:val="24"/>
        </w:rPr>
        <w:t xml:space="preserve">Tamara </w:t>
      </w:r>
      <w:proofErr w:type="spellStart"/>
      <w:r w:rsidR="002F5FC9">
        <w:rPr>
          <w:rFonts w:ascii="Times New Roman" w:hAnsi="Times New Roman" w:cs="Times New Roman"/>
          <w:sz w:val="24"/>
          <w:szCs w:val="24"/>
        </w:rPr>
        <w:t>Ďurdíková</w:t>
      </w:r>
      <w:proofErr w:type="spellEnd"/>
      <w:r w:rsidRPr="005459A1">
        <w:rPr>
          <w:rFonts w:ascii="Times New Roman" w:hAnsi="Times New Roman"/>
          <w:sz w:val="24"/>
          <w:szCs w:val="24"/>
          <w:u w:val="single"/>
        </w:rPr>
        <w:t xml:space="preserve">                              </w:t>
      </w:r>
      <w:r w:rsidRPr="005459A1">
        <w:rPr>
          <w:rFonts w:ascii="Times New Roman" w:hAnsi="Times New Roman"/>
          <w:sz w:val="24"/>
          <w:szCs w:val="24"/>
          <w:u w:val="single"/>
        </w:rPr>
        <w:tab/>
        <w:t xml:space="preserve">        </w:t>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Pr="005459A1">
        <w:rPr>
          <w:rFonts w:ascii="Times New Roman" w:hAnsi="Times New Roman"/>
          <w:sz w:val="24"/>
          <w:szCs w:val="24"/>
          <w:u w:val="single"/>
        </w:rPr>
        <w:tab/>
      </w:r>
      <w:r w:rsidR="003F5E4D">
        <w:rPr>
          <w:rFonts w:ascii="Times New Roman" w:hAnsi="Times New Roman"/>
          <w:sz w:val="24"/>
          <w:szCs w:val="24"/>
          <w:u w:val="single"/>
        </w:rPr>
        <w:tab/>
      </w:r>
      <w:r w:rsidR="003F5E4D">
        <w:rPr>
          <w:rFonts w:ascii="Times New Roman" w:hAnsi="Times New Roman"/>
          <w:sz w:val="24"/>
          <w:szCs w:val="24"/>
          <w:u w:val="single"/>
        </w:rPr>
        <w:tab/>
      </w:r>
      <w:r w:rsidRPr="005459A1">
        <w:rPr>
          <w:rFonts w:ascii="Times New Roman" w:hAnsi="Times New Roman"/>
          <w:sz w:val="24"/>
          <w:szCs w:val="24"/>
          <w:u w:val="single"/>
        </w:rPr>
        <w:t xml:space="preserve">Ročník štúdia: tretí    </w:t>
      </w:r>
    </w:p>
    <w:p w14:paraId="6F865921" w14:textId="77777777" w:rsidR="003F5E4D" w:rsidRDefault="00035A7B" w:rsidP="002E3573">
      <w:pPr>
        <w:spacing w:after="0"/>
        <w:ind w:right="-2"/>
        <w:jc w:val="both"/>
        <w:rPr>
          <w:rFonts w:ascii="Times New Roman" w:hAnsi="Times New Roman" w:cs="Times New Roman"/>
          <w:b/>
          <w:bCs/>
          <w:sz w:val="28"/>
          <w:szCs w:val="28"/>
        </w:rPr>
      </w:pPr>
      <w:r w:rsidRPr="005459A1">
        <w:rPr>
          <w:rFonts w:ascii="Times New Roman" w:hAnsi="Times New Roman"/>
          <w:sz w:val="24"/>
        </w:rPr>
        <w:t xml:space="preserve">                                                      </w:t>
      </w:r>
      <w:r w:rsidR="00AF7AEC">
        <w:rPr>
          <w:rFonts w:ascii="Times New Roman" w:hAnsi="Times New Roman"/>
          <w:sz w:val="24"/>
        </w:rPr>
        <w:t xml:space="preserve">        </w:t>
      </w:r>
      <w:r w:rsidRPr="005459A1">
        <w:rPr>
          <w:rFonts w:ascii="Times New Roman" w:hAnsi="Times New Roman"/>
          <w:sz w:val="24"/>
        </w:rPr>
        <w:t xml:space="preserve"> </w:t>
      </w:r>
      <w:r w:rsidR="002E3573">
        <w:rPr>
          <w:rFonts w:ascii="Times New Roman" w:hAnsi="Times New Roman"/>
          <w:sz w:val="24"/>
        </w:rPr>
        <w:t xml:space="preserve">            </w:t>
      </w:r>
      <w:r w:rsidRPr="005459A1">
        <w:rPr>
          <w:rFonts w:ascii="Times New Roman" w:hAnsi="Times New Roman"/>
          <w:sz w:val="24"/>
        </w:rPr>
        <w:t xml:space="preserve">Konzultant: </w:t>
      </w:r>
      <w:r w:rsidR="002E3573">
        <w:rPr>
          <w:rFonts w:ascii="Times New Roman" w:hAnsi="Times New Roman"/>
          <w:sz w:val="24"/>
        </w:rPr>
        <w:t xml:space="preserve">RNDr. Lenka </w:t>
      </w:r>
      <w:proofErr w:type="spellStart"/>
      <w:r w:rsidR="002E3573">
        <w:rPr>
          <w:rFonts w:ascii="Times New Roman" w:hAnsi="Times New Roman"/>
          <w:sz w:val="24"/>
        </w:rPr>
        <w:t>Škarbeková</w:t>
      </w:r>
      <w:proofErr w:type="spellEnd"/>
      <w:r w:rsidR="002E3573">
        <w:rPr>
          <w:rFonts w:ascii="Times New Roman" w:hAnsi="Times New Roman"/>
          <w:sz w:val="24"/>
        </w:rPr>
        <w:t xml:space="preserve"> </w:t>
      </w:r>
    </w:p>
    <w:p w14:paraId="10163DFB" w14:textId="77777777" w:rsidR="001B41C1" w:rsidRDefault="001B41C1" w:rsidP="0032624F">
      <w:pPr>
        <w:tabs>
          <w:tab w:val="left" w:pos="3096"/>
          <w:tab w:val="center" w:pos="4252"/>
        </w:tabs>
        <w:spacing w:after="0"/>
        <w:ind w:right="-2"/>
        <w:jc w:val="center"/>
        <w:rPr>
          <w:rFonts w:ascii="Times New Roman" w:hAnsi="Times New Roman" w:cs="Times New Roman"/>
          <w:b/>
          <w:bCs/>
          <w:sz w:val="28"/>
          <w:szCs w:val="28"/>
        </w:rPr>
      </w:pPr>
    </w:p>
    <w:p w14:paraId="40546FEB" w14:textId="77777777" w:rsidR="00037D4E" w:rsidRPr="005459A1" w:rsidRDefault="00037D4E" w:rsidP="0032624F">
      <w:pPr>
        <w:tabs>
          <w:tab w:val="left" w:pos="3096"/>
          <w:tab w:val="center" w:pos="4252"/>
        </w:tabs>
        <w:spacing w:after="0"/>
        <w:ind w:right="-2"/>
        <w:jc w:val="center"/>
        <w:rPr>
          <w:rFonts w:ascii="Times New Roman" w:hAnsi="Times New Roman" w:cs="Times New Roman"/>
          <w:sz w:val="24"/>
          <w:szCs w:val="24"/>
        </w:rPr>
      </w:pPr>
      <w:r w:rsidRPr="005459A1">
        <w:rPr>
          <w:rFonts w:ascii="Times New Roman" w:hAnsi="Times New Roman" w:cs="Times New Roman"/>
          <w:b/>
          <w:bCs/>
          <w:sz w:val="28"/>
          <w:szCs w:val="28"/>
        </w:rPr>
        <w:lastRenderedPageBreak/>
        <w:t>Čestné vyhlásenie</w:t>
      </w:r>
    </w:p>
    <w:p w14:paraId="59CF78A2" w14:textId="77777777" w:rsidR="007152AD" w:rsidRDefault="00037D4E" w:rsidP="007152AD">
      <w:pPr>
        <w:jc w:val="both"/>
        <w:rPr>
          <w:rFonts w:ascii="Times New Roman" w:hAnsi="Times New Roman" w:cs="Times New Roman"/>
          <w:sz w:val="24"/>
          <w:szCs w:val="24"/>
        </w:rPr>
      </w:pPr>
      <w:r w:rsidRPr="005459A1">
        <w:rPr>
          <w:rFonts w:ascii="Times New Roman" w:hAnsi="Times New Roman" w:cs="Times New Roman"/>
          <w:sz w:val="24"/>
          <w:szCs w:val="24"/>
        </w:rPr>
        <w:t xml:space="preserve">     Vyhlasujem, že som</w:t>
      </w:r>
      <w:r w:rsidR="007152AD">
        <w:rPr>
          <w:rFonts w:ascii="Times New Roman" w:hAnsi="Times New Roman" w:cs="Times New Roman"/>
          <w:sz w:val="24"/>
          <w:szCs w:val="24"/>
        </w:rPr>
        <w:t xml:space="preserve"> predloženú </w:t>
      </w:r>
      <w:r w:rsidRPr="005459A1">
        <w:rPr>
          <w:rFonts w:ascii="Times New Roman" w:hAnsi="Times New Roman" w:cs="Times New Roman"/>
          <w:sz w:val="24"/>
          <w:szCs w:val="24"/>
        </w:rPr>
        <w:t>prácu</w:t>
      </w:r>
      <w:r w:rsidR="007152AD">
        <w:rPr>
          <w:rFonts w:ascii="Times New Roman" w:hAnsi="Times New Roman" w:cs="Times New Roman"/>
          <w:sz w:val="24"/>
          <w:szCs w:val="24"/>
        </w:rPr>
        <w:t xml:space="preserve"> stredoškolskej odbornej činnosti</w:t>
      </w:r>
      <w:r w:rsidRPr="005459A1">
        <w:rPr>
          <w:rFonts w:ascii="Times New Roman" w:hAnsi="Times New Roman" w:cs="Times New Roman"/>
          <w:sz w:val="24"/>
          <w:szCs w:val="24"/>
        </w:rPr>
        <w:t xml:space="preserve"> vypracoval</w:t>
      </w:r>
      <w:r w:rsidR="002E3573">
        <w:rPr>
          <w:rFonts w:ascii="Times New Roman" w:hAnsi="Times New Roman" w:cs="Times New Roman"/>
          <w:sz w:val="24"/>
          <w:szCs w:val="24"/>
        </w:rPr>
        <w:t>a</w:t>
      </w:r>
      <w:r w:rsidRPr="005459A1">
        <w:rPr>
          <w:rFonts w:ascii="Times New Roman" w:hAnsi="Times New Roman" w:cs="Times New Roman"/>
          <w:sz w:val="24"/>
          <w:szCs w:val="24"/>
        </w:rPr>
        <w:t xml:space="preserve"> samostatne</w:t>
      </w:r>
      <w:r w:rsidR="007152AD">
        <w:rPr>
          <w:rFonts w:ascii="Times New Roman" w:hAnsi="Times New Roman" w:cs="Times New Roman"/>
          <w:sz w:val="24"/>
          <w:szCs w:val="24"/>
        </w:rPr>
        <w:t>, s použitím</w:t>
      </w:r>
      <w:r w:rsidRPr="005459A1">
        <w:rPr>
          <w:rFonts w:ascii="Times New Roman" w:hAnsi="Times New Roman" w:cs="Times New Roman"/>
          <w:sz w:val="24"/>
          <w:szCs w:val="24"/>
        </w:rPr>
        <w:t> </w:t>
      </w:r>
      <w:r w:rsidR="007152AD">
        <w:rPr>
          <w:rFonts w:ascii="Times New Roman" w:hAnsi="Times New Roman" w:cs="Times New Roman"/>
          <w:sz w:val="24"/>
          <w:szCs w:val="24"/>
        </w:rPr>
        <w:t>uvedených literárnych zdrojov. Prácu som</w:t>
      </w:r>
      <w:r w:rsidRPr="005459A1">
        <w:rPr>
          <w:rFonts w:ascii="Times New Roman" w:hAnsi="Times New Roman" w:cs="Times New Roman"/>
          <w:sz w:val="24"/>
          <w:szCs w:val="24"/>
        </w:rPr>
        <w:t xml:space="preserve"> nep</w:t>
      </w:r>
      <w:r w:rsidR="007152AD">
        <w:rPr>
          <w:rFonts w:ascii="Times New Roman" w:hAnsi="Times New Roman" w:cs="Times New Roman"/>
          <w:sz w:val="24"/>
          <w:szCs w:val="24"/>
        </w:rPr>
        <w:t>rihlásila a ani nepre</w:t>
      </w:r>
      <w:r w:rsidRPr="005459A1">
        <w:rPr>
          <w:rFonts w:ascii="Times New Roman" w:hAnsi="Times New Roman" w:cs="Times New Roman"/>
          <w:sz w:val="24"/>
          <w:szCs w:val="24"/>
        </w:rPr>
        <w:t>zentoval</w:t>
      </w:r>
      <w:r w:rsidR="002E3573">
        <w:rPr>
          <w:rFonts w:ascii="Times New Roman" w:hAnsi="Times New Roman" w:cs="Times New Roman"/>
          <w:sz w:val="24"/>
          <w:szCs w:val="24"/>
        </w:rPr>
        <w:t>a</w:t>
      </w:r>
      <w:r w:rsidRPr="005459A1">
        <w:rPr>
          <w:rFonts w:ascii="Times New Roman" w:hAnsi="Times New Roman" w:cs="Times New Roman"/>
          <w:sz w:val="24"/>
          <w:szCs w:val="24"/>
        </w:rPr>
        <w:t xml:space="preserve"> v žiadnej </w:t>
      </w:r>
      <w:r w:rsidR="007152AD">
        <w:rPr>
          <w:rFonts w:ascii="Times New Roman" w:hAnsi="Times New Roman" w:cs="Times New Roman"/>
          <w:sz w:val="24"/>
          <w:szCs w:val="24"/>
        </w:rPr>
        <w:t xml:space="preserve">inej </w:t>
      </w:r>
      <w:r w:rsidRPr="005459A1">
        <w:rPr>
          <w:rFonts w:ascii="Times New Roman" w:hAnsi="Times New Roman" w:cs="Times New Roman"/>
          <w:sz w:val="24"/>
          <w:szCs w:val="24"/>
        </w:rPr>
        <w:t>súťaži</w:t>
      </w:r>
      <w:r w:rsidR="007152AD">
        <w:rPr>
          <w:rFonts w:ascii="Times New Roman" w:hAnsi="Times New Roman" w:cs="Times New Roman"/>
          <w:sz w:val="24"/>
          <w:szCs w:val="24"/>
        </w:rPr>
        <w:t xml:space="preserve">, ktorá je pod </w:t>
      </w:r>
      <w:proofErr w:type="spellStart"/>
      <w:r w:rsidR="007152AD">
        <w:rPr>
          <w:rFonts w:ascii="Times New Roman" w:hAnsi="Times New Roman" w:cs="Times New Roman"/>
          <w:sz w:val="24"/>
          <w:szCs w:val="24"/>
        </w:rPr>
        <w:t>gestorstvom</w:t>
      </w:r>
      <w:proofErr w:type="spellEnd"/>
      <w:r w:rsidRPr="005459A1">
        <w:rPr>
          <w:rFonts w:ascii="Times New Roman" w:hAnsi="Times New Roman" w:cs="Times New Roman"/>
          <w:sz w:val="24"/>
          <w:szCs w:val="24"/>
        </w:rPr>
        <w:t xml:space="preserve"> MŠ</w:t>
      </w:r>
      <w:r w:rsidR="007152AD">
        <w:rPr>
          <w:rFonts w:ascii="Times New Roman" w:hAnsi="Times New Roman" w:cs="Times New Roman"/>
          <w:sz w:val="24"/>
          <w:szCs w:val="24"/>
        </w:rPr>
        <w:t>VVaŠ</w:t>
      </w:r>
      <w:r w:rsidRPr="005459A1">
        <w:rPr>
          <w:rFonts w:ascii="Times New Roman" w:hAnsi="Times New Roman" w:cs="Times New Roman"/>
          <w:sz w:val="24"/>
          <w:szCs w:val="24"/>
        </w:rPr>
        <w:t xml:space="preserve"> SR.</w:t>
      </w:r>
      <w:r w:rsidR="007152AD">
        <w:rPr>
          <w:rFonts w:ascii="Times New Roman" w:hAnsi="Times New Roman" w:cs="Times New Roman"/>
          <w:sz w:val="24"/>
          <w:szCs w:val="24"/>
        </w:rPr>
        <w:t xml:space="preserve"> Som si vedomá dôsledkov, ak uvedené údaje nie sú pravdivé.</w:t>
      </w:r>
    </w:p>
    <w:p w14:paraId="1C69E98C" w14:textId="0294C4E8" w:rsidR="00037D4E" w:rsidRPr="005459A1" w:rsidRDefault="007152AD" w:rsidP="007152AD">
      <w:pPr>
        <w:jc w:val="both"/>
        <w:rPr>
          <w:rFonts w:ascii="Times New Roman" w:hAnsi="Times New Roman" w:cs="Times New Roman"/>
          <w:sz w:val="24"/>
          <w:szCs w:val="24"/>
        </w:rPr>
      </w:pPr>
      <w:r>
        <w:rPr>
          <w:rFonts w:ascii="Times New Roman" w:hAnsi="Times New Roman" w:cs="Times New Roman"/>
          <w:sz w:val="24"/>
          <w:szCs w:val="24"/>
        </w:rPr>
        <w:t xml:space="preserve">    </w:t>
      </w:r>
      <w:r w:rsidR="00037D4E" w:rsidRPr="005459A1">
        <w:rPr>
          <w:rFonts w:ascii="Times New Roman" w:hAnsi="Times New Roman" w:cs="Times New Roman"/>
          <w:sz w:val="24"/>
          <w:szCs w:val="28"/>
        </w:rPr>
        <w:t xml:space="preserve">V Gelnici, </w:t>
      </w:r>
      <w:r w:rsidR="00941FB6">
        <w:rPr>
          <w:rFonts w:ascii="Times New Roman" w:hAnsi="Times New Roman" w:cs="Times New Roman"/>
          <w:sz w:val="24"/>
          <w:szCs w:val="28"/>
        </w:rPr>
        <w:t>0</w:t>
      </w:r>
      <w:r w:rsidR="00037D4E" w:rsidRPr="005459A1">
        <w:rPr>
          <w:rFonts w:ascii="Times New Roman" w:hAnsi="Times New Roman" w:cs="Times New Roman"/>
          <w:sz w:val="24"/>
          <w:szCs w:val="28"/>
        </w:rPr>
        <w:t xml:space="preserve">2. </w:t>
      </w:r>
      <w:r w:rsidR="00941FB6">
        <w:rPr>
          <w:rFonts w:ascii="Times New Roman" w:hAnsi="Times New Roman" w:cs="Times New Roman"/>
          <w:sz w:val="24"/>
          <w:szCs w:val="28"/>
        </w:rPr>
        <w:t>0</w:t>
      </w:r>
      <w:r w:rsidR="003C3362">
        <w:rPr>
          <w:rFonts w:ascii="Times New Roman" w:hAnsi="Times New Roman" w:cs="Times New Roman"/>
          <w:sz w:val="24"/>
          <w:szCs w:val="28"/>
        </w:rPr>
        <w:t>3. 2022</w:t>
      </w:r>
      <w:r w:rsidR="00037D4E" w:rsidRPr="005459A1">
        <w:rPr>
          <w:rFonts w:ascii="Times New Roman" w:hAnsi="Times New Roman" w:cs="Times New Roman"/>
          <w:sz w:val="24"/>
          <w:szCs w:val="28"/>
        </w:rPr>
        <w:t xml:space="preserve">      </w:t>
      </w:r>
      <w:r>
        <w:rPr>
          <w:rFonts w:ascii="Times New Roman" w:hAnsi="Times New Roman" w:cs="Times New Roman"/>
          <w:sz w:val="24"/>
          <w:szCs w:val="28"/>
        </w:rPr>
        <w:t xml:space="preserve">                               </w:t>
      </w:r>
      <w:r w:rsidR="00037D4E" w:rsidRPr="005459A1">
        <w:rPr>
          <w:rFonts w:ascii="Times New Roman" w:hAnsi="Times New Roman" w:cs="Times New Roman"/>
          <w:sz w:val="24"/>
          <w:szCs w:val="28"/>
        </w:rPr>
        <w:t xml:space="preserve"> </w:t>
      </w:r>
      <w:r w:rsidR="00037D4E" w:rsidRPr="005459A1">
        <w:rPr>
          <w:rFonts w:ascii="Times New Roman" w:hAnsi="Times New Roman" w:cs="Times New Roman"/>
          <w:sz w:val="28"/>
          <w:szCs w:val="28"/>
        </w:rPr>
        <w:t xml:space="preserve">  </w:t>
      </w:r>
      <w:r>
        <w:rPr>
          <w:rFonts w:ascii="Times New Roman" w:hAnsi="Times New Roman" w:cs="Times New Roman"/>
          <w:sz w:val="28"/>
          <w:szCs w:val="28"/>
        </w:rPr>
        <w:t>...........</w:t>
      </w:r>
      <w:r w:rsidR="00037D4E" w:rsidRPr="005459A1">
        <w:rPr>
          <w:rFonts w:ascii="Times New Roman" w:hAnsi="Times New Roman" w:cs="Times New Roman"/>
          <w:sz w:val="28"/>
          <w:szCs w:val="28"/>
        </w:rPr>
        <w:t xml:space="preserve">.........................................     </w:t>
      </w:r>
      <w:r w:rsidR="00037D4E" w:rsidRPr="005459A1">
        <w:rPr>
          <w:rFonts w:ascii="Times New Roman" w:hAnsi="Times New Roman" w:cs="Times New Roman"/>
          <w:sz w:val="24"/>
          <w:szCs w:val="24"/>
        </w:rPr>
        <w:t xml:space="preserve">                                                                               </w:t>
      </w:r>
    </w:p>
    <w:p w14:paraId="263159B5" w14:textId="68A19AF9" w:rsidR="00037D4E" w:rsidRPr="005459A1" w:rsidRDefault="00037D4E" w:rsidP="00037D4E">
      <w:pPr>
        <w:jc w:val="center"/>
        <w:rPr>
          <w:rFonts w:ascii="Times New Roman" w:hAnsi="Times New Roman" w:cs="Times New Roman"/>
          <w:b/>
          <w:bCs/>
          <w:sz w:val="28"/>
          <w:szCs w:val="28"/>
        </w:rPr>
      </w:pPr>
      <w:r w:rsidRPr="005459A1">
        <w:rPr>
          <w:rFonts w:ascii="Times New Roman" w:hAnsi="Times New Roman" w:cs="Times New Roman"/>
          <w:b/>
          <w:bCs/>
          <w:sz w:val="28"/>
          <w:szCs w:val="28"/>
        </w:rPr>
        <w:t xml:space="preserve">                                         </w:t>
      </w:r>
      <w:r w:rsidR="007152AD">
        <w:rPr>
          <w:rFonts w:ascii="Times New Roman" w:hAnsi="Times New Roman" w:cs="Times New Roman"/>
          <w:b/>
          <w:bCs/>
          <w:sz w:val="28"/>
          <w:szCs w:val="28"/>
        </w:rPr>
        <w:t xml:space="preserve">                              </w:t>
      </w:r>
      <w:r w:rsidR="003C3362">
        <w:rPr>
          <w:rFonts w:ascii="Times New Roman" w:hAnsi="Times New Roman" w:cs="Times New Roman"/>
          <w:sz w:val="24"/>
          <w:szCs w:val="24"/>
        </w:rPr>
        <w:t>vlastnoručný p</w:t>
      </w:r>
      <w:r w:rsidRPr="005459A1">
        <w:rPr>
          <w:rFonts w:ascii="Times New Roman" w:hAnsi="Times New Roman" w:cs="Times New Roman"/>
          <w:sz w:val="24"/>
          <w:szCs w:val="24"/>
        </w:rPr>
        <w:t>odpis</w:t>
      </w:r>
    </w:p>
    <w:p w14:paraId="4E4B30EC" w14:textId="77777777" w:rsidR="00035A7B" w:rsidRPr="005459A1" w:rsidRDefault="00035A7B" w:rsidP="00035A7B">
      <w:pPr>
        <w:rPr>
          <w:rFonts w:ascii="Times New Roman" w:hAnsi="Times New Roman" w:cs="Times New Roman"/>
          <w:b/>
          <w:sz w:val="28"/>
          <w:szCs w:val="28"/>
        </w:rPr>
      </w:pPr>
    </w:p>
    <w:p w14:paraId="35A0A21B" w14:textId="77777777" w:rsidR="00035A7B" w:rsidRDefault="00035A7B" w:rsidP="00035A7B">
      <w:pPr>
        <w:rPr>
          <w:rFonts w:ascii="Times New Roman" w:hAnsi="Times New Roman" w:cs="Times New Roman"/>
          <w:b/>
          <w:sz w:val="28"/>
          <w:szCs w:val="28"/>
        </w:rPr>
      </w:pPr>
    </w:p>
    <w:p w14:paraId="6E77AD83" w14:textId="77777777" w:rsidR="00831A97" w:rsidRPr="005459A1" w:rsidRDefault="00831A97" w:rsidP="00035A7B">
      <w:pPr>
        <w:rPr>
          <w:rFonts w:ascii="Times New Roman" w:hAnsi="Times New Roman" w:cs="Times New Roman"/>
          <w:b/>
          <w:sz w:val="28"/>
          <w:szCs w:val="28"/>
        </w:rPr>
      </w:pPr>
    </w:p>
    <w:p w14:paraId="00487447" w14:textId="77777777" w:rsidR="00035A7B" w:rsidRPr="005459A1" w:rsidRDefault="00035A7B" w:rsidP="00035A7B">
      <w:pPr>
        <w:rPr>
          <w:rFonts w:ascii="Times New Roman" w:hAnsi="Times New Roman" w:cs="Times New Roman"/>
          <w:b/>
          <w:sz w:val="28"/>
          <w:szCs w:val="28"/>
        </w:rPr>
      </w:pPr>
    </w:p>
    <w:p w14:paraId="76A17AAB" w14:textId="77777777" w:rsidR="00035A7B" w:rsidRPr="005459A1" w:rsidRDefault="00035A7B" w:rsidP="00035A7B">
      <w:pPr>
        <w:rPr>
          <w:rFonts w:ascii="Times New Roman" w:hAnsi="Times New Roman" w:cs="Times New Roman"/>
          <w:b/>
          <w:sz w:val="28"/>
          <w:szCs w:val="28"/>
        </w:rPr>
      </w:pPr>
    </w:p>
    <w:p w14:paraId="2BEBD8C7" w14:textId="77777777" w:rsidR="00035A7B" w:rsidRPr="005459A1" w:rsidRDefault="00035A7B" w:rsidP="00035A7B">
      <w:pPr>
        <w:rPr>
          <w:rFonts w:ascii="Times New Roman" w:hAnsi="Times New Roman" w:cs="Times New Roman"/>
          <w:b/>
          <w:sz w:val="28"/>
          <w:szCs w:val="28"/>
        </w:rPr>
      </w:pPr>
    </w:p>
    <w:p w14:paraId="11E80650" w14:textId="77777777" w:rsidR="00035A7B" w:rsidRPr="005459A1" w:rsidRDefault="00035A7B" w:rsidP="00035A7B">
      <w:pPr>
        <w:rPr>
          <w:rFonts w:ascii="Times New Roman" w:hAnsi="Times New Roman" w:cs="Times New Roman"/>
          <w:b/>
          <w:sz w:val="28"/>
          <w:szCs w:val="28"/>
        </w:rPr>
      </w:pPr>
    </w:p>
    <w:p w14:paraId="0D46F180" w14:textId="77777777" w:rsidR="00035A7B" w:rsidRPr="005459A1" w:rsidRDefault="00035A7B" w:rsidP="00035A7B">
      <w:pPr>
        <w:rPr>
          <w:rFonts w:ascii="Times New Roman" w:hAnsi="Times New Roman" w:cs="Times New Roman"/>
          <w:b/>
          <w:sz w:val="28"/>
          <w:szCs w:val="28"/>
        </w:rPr>
      </w:pPr>
    </w:p>
    <w:p w14:paraId="75AB6515" w14:textId="77777777" w:rsidR="00035A7B" w:rsidRPr="005459A1" w:rsidRDefault="00035A7B" w:rsidP="00035A7B">
      <w:pPr>
        <w:rPr>
          <w:rFonts w:ascii="Times New Roman" w:hAnsi="Times New Roman" w:cs="Times New Roman"/>
          <w:b/>
          <w:sz w:val="28"/>
          <w:szCs w:val="28"/>
        </w:rPr>
      </w:pPr>
    </w:p>
    <w:p w14:paraId="4B51CF90" w14:textId="77777777" w:rsidR="00035A7B" w:rsidRPr="005459A1" w:rsidRDefault="00035A7B" w:rsidP="00035A7B">
      <w:pPr>
        <w:rPr>
          <w:rFonts w:ascii="Times New Roman" w:hAnsi="Times New Roman" w:cs="Times New Roman"/>
          <w:b/>
          <w:sz w:val="28"/>
          <w:szCs w:val="28"/>
        </w:rPr>
      </w:pPr>
    </w:p>
    <w:p w14:paraId="1C94A7BF" w14:textId="77777777" w:rsidR="00A0088E" w:rsidRDefault="00A0088E" w:rsidP="00035A7B">
      <w:pPr>
        <w:rPr>
          <w:rFonts w:ascii="Times New Roman" w:hAnsi="Times New Roman" w:cs="Times New Roman"/>
          <w:b/>
          <w:sz w:val="28"/>
          <w:szCs w:val="28"/>
        </w:rPr>
      </w:pPr>
    </w:p>
    <w:p w14:paraId="0DF41B76" w14:textId="77777777" w:rsidR="003C3362" w:rsidRDefault="003C3362" w:rsidP="00035A7B">
      <w:pPr>
        <w:rPr>
          <w:rFonts w:ascii="Times New Roman" w:hAnsi="Times New Roman" w:cs="Times New Roman"/>
          <w:b/>
          <w:sz w:val="28"/>
          <w:szCs w:val="28"/>
        </w:rPr>
      </w:pPr>
    </w:p>
    <w:p w14:paraId="01B3927F" w14:textId="77777777" w:rsidR="00E127CF" w:rsidRPr="005459A1" w:rsidRDefault="00E127CF" w:rsidP="00035A7B">
      <w:pPr>
        <w:rPr>
          <w:rFonts w:ascii="Times New Roman" w:hAnsi="Times New Roman" w:cs="Times New Roman"/>
          <w:b/>
          <w:sz w:val="28"/>
          <w:szCs w:val="28"/>
        </w:rPr>
      </w:pPr>
    </w:p>
    <w:p w14:paraId="68CE45DF" w14:textId="77777777" w:rsidR="00A0088E" w:rsidRPr="005459A1" w:rsidRDefault="00A0088E" w:rsidP="00035A7B">
      <w:pPr>
        <w:rPr>
          <w:rFonts w:ascii="Times New Roman" w:hAnsi="Times New Roman" w:cs="Times New Roman"/>
          <w:b/>
          <w:sz w:val="28"/>
          <w:szCs w:val="28"/>
        </w:rPr>
      </w:pPr>
    </w:p>
    <w:p w14:paraId="4C5B6B34" w14:textId="77777777" w:rsidR="00035A7B" w:rsidRPr="005459A1" w:rsidRDefault="00035A7B" w:rsidP="0032624F">
      <w:pPr>
        <w:pStyle w:val="Nadpis1"/>
        <w:jc w:val="center"/>
        <w:rPr>
          <w:rFonts w:ascii="Times New Roman" w:hAnsi="Times New Roman" w:cs="Times New Roman"/>
        </w:rPr>
      </w:pPr>
      <w:bookmarkStart w:id="1" w:name="_Toc413581108"/>
      <w:bookmarkStart w:id="2" w:name="_Toc90230896"/>
      <w:r w:rsidRPr="005459A1">
        <w:rPr>
          <w:rFonts w:ascii="Times New Roman" w:hAnsi="Times New Roman" w:cs="Times New Roman"/>
        </w:rPr>
        <w:lastRenderedPageBreak/>
        <w:t>Poďakovanie</w:t>
      </w:r>
      <w:bookmarkEnd w:id="1"/>
      <w:bookmarkEnd w:id="2"/>
    </w:p>
    <w:p w14:paraId="6A2C9902" w14:textId="77777777" w:rsidR="00035A7B" w:rsidRPr="005459A1" w:rsidRDefault="00035A7B" w:rsidP="00381E4D">
      <w:pPr>
        <w:spacing w:after="0"/>
        <w:ind w:firstLine="708"/>
        <w:jc w:val="both"/>
        <w:rPr>
          <w:rFonts w:ascii="Times New Roman" w:hAnsi="Times New Roman"/>
          <w:sz w:val="24"/>
        </w:rPr>
      </w:pPr>
      <w:r w:rsidRPr="005459A1">
        <w:rPr>
          <w:rFonts w:ascii="Times New Roman" w:hAnsi="Times New Roman"/>
          <w:sz w:val="24"/>
        </w:rPr>
        <w:t>Touto cestou sa chcem poďakovať </w:t>
      </w:r>
      <w:r w:rsidR="006D691A" w:rsidRPr="005459A1">
        <w:rPr>
          <w:rFonts w:ascii="Times New Roman" w:hAnsi="Times New Roman"/>
          <w:sz w:val="24"/>
        </w:rPr>
        <w:t xml:space="preserve"> pani profesorke RNDr. Lenke </w:t>
      </w:r>
      <w:proofErr w:type="spellStart"/>
      <w:r w:rsidR="006D691A" w:rsidRPr="005459A1">
        <w:rPr>
          <w:rFonts w:ascii="Times New Roman" w:hAnsi="Times New Roman"/>
          <w:sz w:val="24"/>
        </w:rPr>
        <w:t>Škarbekovej</w:t>
      </w:r>
      <w:proofErr w:type="spellEnd"/>
      <w:r w:rsidR="003F5E4D">
        <w:rPr>
          <w:rFonts w:ascii="Times New Roman" w:hAnsi="Times New Roman"/>
          <w:sz w:val="24"/>
        </w:rPr>
        <w:t xml:space="preserve"> </w:t>
      </w:r>
      <w:r w:rsidR="006D691A" w:rsidRPr="005459A1">
        <w:rPr>
          <w:rFonts w:ascii="Times New Roman" w:hAnsi="Times New Roman"/>
          <w:sz w:val="24"/>
        </w:rPr>
        <w:t xml:space="preserve">za </w:t>
      </w:r>
      <w:r w:rsidRPr="005459A1">
        <w:rPr>
          <w:rFonts w:ascii="Times New Roman" w:hAnsi="Times New Roman"/>
          <w:sz w:val="24"/>
        </w:rPr>
        <w:t xml:space="preserve">cenné rady a pripomienky pri vypracovaní tejto práce. </w:t>
      </w:r>
    </w:p>
    <w:p w14:paraId="4BF6C9E0" w14:textId="77777777" w:rsidR="00F911B3" w:rsidRPr="002F7F25" w:rsidRDefault="00F911B3" w:rsidP="00381E4D">
      <w:pPr>
        <w:spacing w:after="0"/>
        <w:ind w:firstLine="708"/>
        <w:jc w:val="both"/>
        <w:rPr>
          <w:rFonts w:ascii="Times New Roman" w:hAnsi="Times New Roman"/>
          <w:color w:val="FF0000"/>
          <w:sz w:val="24"/>
        </w:rPr>
      </w:pPr>
    </w:p>
    <w:p w14:paraId="55AB82A5" w14:textId="77777777" w:rsidR="00CC031B" w:rsidRDefault="00CC031B" w:rsidP="007244F1">
      <w:pPr>
        <w:pStyle w:val="Normlnywebov"/>
        <w:spacing w:before="0" w:beforeAutospacing="0" w:after="0" w:afterAutospacing="0" w:line="360" w:lineRule="auto"/>
        <w:rPr>
          <w:b/>
          <w:sz w:val="32"/>
          <w:szCs w:val="32"/>
          <w:lang w:val="sk-SK"/>
        </w:rPr>
      </w:pPr>
    </w:p>
    <w:p w14:paraId="2FBFDFD7" w14:textId="77777777" w:rsidR="00831A97" w:rsidRDefault="00831A97" w:rsidP="007244F1">
      <w:pPr>
        <w:pStyle w:val="Normlnywebov"/>
        <w:spacing w:before="0" w:beforeAutospacing="0" w:after="0" w:afterAutospacing="0" w:line="360" w:lineRule="auto"/>
        <w:rPr>
          <w:b/>
          <w:sz w:val="32"/>
          <w:szCs w:val="32"/>
          <w:lang w:val="sk-SK"/>
        </w:rPr>
      </w:pPr>
    </w:p>
    <w:p w14:paraId="6EFB0428" w14:textId="77777777" w:rsidR="00831A97" w:rsidRDefault="00831A97" w:rsidP="007244F1">
      <w:pPr>
        <w:pStyle w:val="Normlnywebov"/>
        <w:spacing w:before="0" w:beforeAutospacing="0" w:after="0" w:afterAutospacing="0" w:line="360" w:lineRule="auto"/>
        <w:rPr>
          <w:b/>
          <w:sz w:val="32"/>
          <w:szCs w:val="32"/>
          <w:lang w:val="sk-SK"/>
        </w:rPr>
      </w:pPr>
    </w:p>
    <w:p w14:paraId="2EDB768E" w14:textId="77777777" w:rsidR="00831A97" w:rsidRDefault="00831A97" w:rsidP="007244F1">
      <w:pPr>
        <w:pStyle w:val="Normlnywebov"/>
        <w:spacing w:before="0" w:beforeAutospacing="0" w:after="0" w:afterAutospacing="0" w:line="360" w:lineRule="auto"/>
        <w:rPr>
          <w:b/>
          <w:sz w:val="32"/>
          <w:szCs w:val="32"/>
          <w:lang w:val="sk-SK"/>
        </w:rPr>
      </w:pPr>
    </w:p>
    <w:p w14:paraId="34600186" w14:textId="77777777" w:rsidR="00831A97" w:rsidRDefault="00831A97" w:rsidP="007244F1">
      <w:pPr>
        <w:pStyle w:val="Normlnywebov"/>
        <w:spacing w:before="0" w:beforeAutospacing="0" w:after="0" w:afterAutospacing="0" w:line="360" w:lineRule="auto"/>
        <w:rPr>
          <w:b/>
          <w:sz w:val="32"/>
          <w:szCs w:val="32"/>
          <w:lang w:val="sk-SK"/>
        </w:rPr>
      </w:pPr>
    </w:p>
    <w:p w14:paraId="622746A6" w14:textId="77777777" w:rsidR="00831A97" w:rsidRDefault="00831A97" w:rsidP="007244F1">
      <w:pPr>
        <w:pStyle w:val="Normlnywebov"/>
        <w:spacing w:before="0" w:beforeAutospacing="0" w:after="0" w:afterAutospacing="0" w:line="360" w:lineRule="auto"/>
        <w:rPr>
          <w:b/>
          <w:sz w:val="32"/>
          <w:szCs w:val="32"/>
          <w:lang w:val="sk-SK"/>
        </w:rPr>
      </w:pPr>
    </w:p>
    <w:p w14:paraId="17CE2766" w14:textId="77777777" w:rsidR="00831A97" w:rsidRDefault="00831A97" w:rsidP="007244F1">
      <w:pPr>
        <w:pStyle w:val="Normlnywebov"/>
        <w:spacing w:before="0" w:beforeAutospacing="0" w:after="0" w:afterAutospacing="0" w:line="360" w:lineRule="auto"/>
        <w:rPr>
          <w:b/>
          <w:sz w:val="32"/>
          <w:szCs w:val="32"/>
          <w:lang w:val="sk-SK"/>
        </w:rPr>
      </w:pPr>
    </w:p>
    <w:p w14:paraId="5ACA2668" w14:textId="77777777" w:rsidR="00831A97" w:rsidRDefault="00831A97" w:rsidP="007244F1">
      <w:pPr>
        <w:pStyle w:val="Normlnywebov"/>
        <w:spacing w:before="0" w:beforeAutospacing="0" w:after="0" w:afterAutospacing="0" w:line="360" w:lineRule="auto"/>
        <w:rPr>
          <w:b/>
          <w:sz w:val="32"/>
          <w:szCs w:val="32"/>
          <w:lang w:val="sk-SK"/>
        </w:rPr>
      </w:pPr>
    </w:p>
    <w:p w14:paraId="18304005" w14:textId="77777777" w:rsidR="00831A97" w:rsidRDefault="00831A97" w:rsidP="007244F1">
      <w:pPr>
        <w:pStyle w:val="Normlnywebov"/>
        <w:spacing w:before="0" w:beforeAutospacing="0" w:after="0" w:afterAutospacing="0" w:line="360" w:lineRule="auto"/>
        <w:rPr>
          <w:b/>
          <w:sz w:val="32"/>
          <w:szCs w:val="32"/>
          <w:lang w:val="sk-SK"/>
        </w:rPr>
      </w:pPr>
    </w:p>
    <w:p w14:paraId="0E14CA4C" w14:textId="77777777" w:rsidR="00831A97" w:rsidRDefault="00831A97" w:rsidP="007244F1">
      <w:pPr>
        <w:pStyle w:val="Normlnywebov"/>
        <w:spacing w:before="0" w:beforeAutospacing="0" w:after="0" w:afterAutospacing="0" w:line="360" w:lineRule="auto"/>
        <w:rPr>
          <w:b/>
          <w:sz w:val="32"/>
          <w:szCs w:val="32"/>
          <w:lang w:val="sk-SK"/>
        </w:rPr>
      </w:pPr>
    </w:p>
    <w:p w14:paraId="4EA18E37" w14:textId="77777777" w:rsidR="00831A97" w:rsidRDefault="00831A97" w:rsidP="007244F1">
      <w:pPr>
        <w:pStyle w:val="Normlnywebov"/>
        <w:spacing w:before="0" w:beforeAutospacing="0" w:after="0" w:afterAutospacing="0" w:line="360" w:lineRule="auto"/>
        <w:rPr>
          <w:b/>
          <w:sz w:val="32"/>
          <w:szCs w:val="32"/>
          <w:lang w:val="sk-SK"/>
        </w:rPr>
      </w:pPr>
    </w:p>
    <w:p w14:paraId="26D9AE32" w14:textId="77777777" w:rsidR="00831A97" w:rsidRDefault="00831A97" w:rsidP="007244F1">
      <w:pPr>
        <w:pStyle w:val="Normlnywebov"/>
        <w:spacing w:before="0" w:beforeAutospacing="0" w:after="0" w:afterAutospacing="0" w:line="360" w:lineRule="auto"/>
        <w:rPr>
          <w:b/>
          <w:sz w:val="32"/>
          <w:szCs w:val="32"/>
          <w:lang w:val="sk-SK"/>
        </w:rPr>
      </w:pPr>
    </w:p>
    <w:p w14:paraId="07FC8251" w14:textId="77777777" w:rsidR="00831A97" w:rsidRDefault="00831A97" w:rsidP="007244F1">
      <w:pPr>
        <w:pStyle w:val="Normlnywebov"/>
        <w:spacing w:before="0" w:beforeAutospacing="0" w:after="0" w:afterAutospacing="0" w:line="360" w:lineRule="auto"/>
        <w:rPr>
          <w:b/>
          <w:sz w:val="32"/>
          <w:szCs w:val="32"/>
          <w:lang w:val="sk-SK"/>
        </w:rPr>
      </w:pPr>
    </w:p>
    <w:p w14:paraId="7D202235" w14:textId="77777777" w:rsidR="00831A97" w:rsidRDefault="00831A97" w:rsidP="007244F1">
      <w:pPr>
        <w:pStyle w:val="Normlnywebov"/>
        <w:spacing w:before="0" w:beforeAutospacing="0" w:after="0" w:afterAutospacing="0" w:line="360" w:lineRule="auto"/>
        <w:rPr>
          <w:b/>
          <w:sz w:val="32"/>
          <w:szCs w:val="32"/>
          <w:lang w:val="sk-SK"/>
        </w:rPr>
      </w:pPr>
    </w:p>
    <w:p w14:paraId="54CD41B7" w14:textId="77777777" w:rsidR="00831A97" w:rsidRDefault="00831A97" w:rsidP="007244F1">
      <w:pPr>
        <w:pStyle w:val="Normlnywebov"/>
        <w:spacing w:before="0" w:beforeAutospacing="0" w:after="0" w:afterAutospacing="0" w:line="360" w:lineRule="auto"/>
        <w:rPr>
          <w:b/>
          <w:sz w:val="32"/>
          <w:szCs w:val="32"/>
          <w:lang w:val="sk-SK"/>
        </w:rPr>
      </w:pPr>
    </w:p>
    <w:p w14:paraId="615EEA10" w14:textId="77777777" w:rsidR="003F5E4D" w:rsidRDefault="003F5E4D" w:rsidP="007244F1">
      <w:pPr>
        <w:pStyle w:val="Normlnywebov"/>
        <w:spacing w:before="0" w:beforeAutospacing="0" w:after="0" w:afterAutospacing="0" w:line="360" w:lineRule="auto"/>
        <w:rPr>
          <w:b/>
          <w:sz w:val="32"/>
          <w:szCs w:val="32"/>
          <w:lang w:val="sk-SK"/>
        </w:rPr>
      </w:pPr>
    </w:p>
    <w:p w14:paraId="114646D3" w14:textId="77777777" w:rsidR="003F5E4D" w:rsidRDefault="003F5E4D" w:rsidP="007244F1">
      <w:pPr>
        <w:pStyle w:val="Normlnywebov"/>
        <w:spacing w:before="0" w:beforeAutospacing="0" w:after="0" w:afterAutospacing="0" w:line="360" w:lineRule="auto"/>
        <w:rPr>
          <w:b/>
          <w:sz w:val="32"/>
          <w:szCs w:val="32"/>
          <w:lang w:val="sk-SK"/>
        </w:rPr>
      </w:pPr>
    </w:p>
    <w:p w14:paraId="5017CC6A" w14:textId="77777777" w:rsidR="003F5E4D" w:rsidRDefault="003F5E4D" w:rsidP="007244F1">
      <w:pPr>
        <w:pStyle w:val="Normlnywebov"/>
        <w:spacing w:before="0" w:beforeAutospacing="0" w:after="0" w:afterAutospacing="0" w:line="360" w:lineRule="auto"/>
        <w:rPr>
          <w:b/>
          <w:sz w:val="32"/>
          <w:szCs w:val="32"/>
          <w:lang w:val="sk-SK"/>
        </w:rPr>
      </w:pPr>
    </w:p>
    <w:p w14:paraId="3C09EE74" w14:textId="77777777" w:rsidR="00A61245" w:rsidRDefault="00A61245" w:rsidP="007244F1">
      <w:pPr>
        <w:pStyle w:val="Normlnywebov"/>
        <w:spacing w:before="0" w:beforeAutospacing="0" w:after="0" w:afterAutospacing="0" w:line="360" w:lineRule="auto"/>
        <w:rPr>
          <w:b/>
          <w:sz w:val="32"/>
          <w:szCs w:val="32"/>
          <w:lang w:val="sk-SK"/>
        </w:rPr>
      </w:pPr>
    </w:p>
    <w:p w14:paraId="640D99DA" w14:textId="77777777" w:rsidR="00A61245" w:rsidRDefault="00A61245" w:rsidP="007244F1">
      <w:pPr>
        <w:pStyle w:val="Normlnywebov"/>
        <w:spacing w:before="0" w:beforeAutospacing="0" w:after="0" w:afterAutospacing="0" w:line="360" w:lineRule="auto"/>
        <w:rPr>
          <w:b/>
          <w:sz w:val="32"/>
          <w:szCs w:val="32"/>
          <w:lang w:val="sk-SK"/>
        </w:rPr>
      </w:pPr>
    </w:p>
    <w:p w14:paraId="78D4257F" w14:textId="77777777" w:rsidR="00A61245" w:rsidRDefault="00A61245" w:rsidP="007244F1">
      <w:pPr>
        <w:pStyle w:val="Normlnywebov"/>
        <w:spacing w:before="0" w:beforeAutospacing="0" w:after="0" w:afterAutospacing="0" w:line="360" w:lineRule="auto"/>
        <w:rPr>
          <w:b/>
          <w:sz w:val="32"/>
          <w:szCs w:val="32"/>
          <w:lang w:val="sk-SK"/>
        </w:rPr>
      </w:pPr>
    </w:p>
    <w:p w14:paraId="7DAF6927" w14:textId="77777777" w:rsidR="00A61245" w:rsidRDefault="00A61245" w:rsidP="007244F1">
      <w:pPr>
        <w:pStyle w:val="Normlnywebov"/>
        <w:spacing w:before="0" w:beforeAutospacing="0" w:after="0" w:afterAutospacing="0" w:line="360" w:lineRule="auto"/>
        <w:rPr>
          <w:b/>
          <w:sz w:val="32"/>
          <w:szCs w:val="32"/>
          <w:lang w:val="sk-SK"/>
        </w:rPr>
      </w:pPr>
    </w:p>
    <w:p w14:paraId="4D61EC49" w14:textId="77777777" w:rsidR="007244F1" w:rsidRPr="005459A1" w:rsidRDefault="007244F1" w:rsidP="007244F1">
      <w:pPr>
        <w:pStyle w:val="Normlnywebov"/>
        <w:spacing w:before="0" w:beforeAutospacing="0" w:after="0" w:afterAutospacing="0" w:line="360" w:lineRule="auto"/>
        <w:rPr>
          <w:b/>
          <w:sz w:val="32"/>
          <w:szCs w:val="32"/>
          <w:lang w:val="sk-SK"/>
        </w:rPr>
      </w:pPr>
      <w:r w:rsidRPr="005459A1">
        <w:rPr>
          <w:b/>
          <w:sz w:val="32"/>
          <w:szCs w:val="32"/>
          <w:lang w:val="sk-SK"/>
        </w:rPr>
        <w:lastRenderedPageBreak/>
        <w:t>Obsah</w:t>
      </w:r>
    </w:p>
    <w:p w14:paraId="40B294BF" w14:textId="77777777" w:rsidR="00EE1444" w:rsidRDefault="00FC3B82">
      <w:pPr>
        <w:pStyle w:val="Obsah1"/>
        <w:tabs>
          <w:tab w:val="right" w:leader="dot" w:pos="8493"/>
        </w:tabs>
        <w:rPr>
          <w:noProof/>
          <w:lang w:val="sk-SK" w:eastAsia="sk-SK"/>
        </w:rPr>
      </w:pPr>
      <w:r w:rsidRPr="00BD2C2B">
        <w:rPr>
          <w:rFonts w:ascii="Times New Roman" w:hAnsi="Times New Roman" w:cs="Times New Roman"/>
          <w:lang w:val="sk-SK"/>
        </w:rPr>
        <w:fldChar w:fldCharType="begin"/>
      </w:r>
      <w:r w:rsidR="007244F1" w:rsidRPr="00BD2C2B">
        <w:rPr>
          <w:rFonts w:ascii="Times New Roman" w:hAnsi="Times New Roman" w:cs="Times New Roman"/>
          <w:lang w:val="sk-SK"/>
        </w:rPr>
        <w:instrText xml:space="preserve"> TOC \o "1-4" \h \z \u </w:instrText>
      </w:r>
      <w:r w:rsidRPr="00BD2C2B">
        <w:rPr>
          <w:rFonts w:ascii="Times New Roman" w:hAnsi="Times New Roman" w:cs="Times New Roman"/>
          <w:lang w:val="sk-SK"/>
        </w:rPr>
        <w:fldChar w:fldCharType="separate"/>
      </w:r>
      <w:hyperlink w:anchor="_Toc90230896" w:history="1">
        <w:r w:rsidR="00EE1444" w:rsidRPr="0031178B">
          <w:rPr>
            <w:rStyle w:val="Hypertextovprepojenie"/>
            <w:rFonts w:ascii="Times New Roman" w:hAnsi="Times New Roman" w:cs="Times New Roman"/>
            <w:noProof/>
          </w:rPr>
          <w:t>Poďakovanie</w:t>
        </w:r>
        <w:r w:rsidR="00EE1444">
          <w:rPr>
            <w:noProof/>
            <w:webHidden/>
          </w:rPr>
          <w:tab/>
        </w:r>
        <w:r w:rsidR="00EE1444">
          <w:rPr>
            <w:noProof/>
            <w:webHidden/>
          </w:rPr>
          <w:fldChar w:fldCharType="begin"/>
        </w:r>
        <w:r w:rsidR="00EE1444">
          <w:rPr>
            <w:noProof/>
            <w:webHidden/>
          </w:rPr>
          <w:instrText xml:space="preserve"> PAGEREF _Toc90230896 \h </w:instrText>
        </w:r>
        <w:r w:rsidR="00EE1444">
          <w:rPr>
            <w:noProof/>
            <w:webHidden/>
          </w:rPr>
        </w:r>
        <w:r w:rsidR="00EE1444">
          <w:rPr>
            <w:noProof/>
            <w:webHidden/>
          </w:rPr>
          <w:fldChar w:fldCharType="separate"/>
        </w:r>
        <w:r w:rsidR="00EE1444">
          <w:rPr>
            <w:noProof/>
            <w:webHidden/>
          </w:rPr>
          <w:t>3</w:t>
        </w:r>
        <w:r w:rsidR="00EE1444">
          <w:rPr>
            <w:noProof/>
            <w:webHidden/>
          </w:rPr>
          <w:fldChar w:fldCharType="end"/>
        </w:r>
      </w:hyperlink>
    </w:p>
    <w:p w14:paraId="1E013044" w14:textId="77777777" w:rsidR="00EE1444" w:rsidRDefault="00FC407B">
      <w:pPr>
        <w:pStyle w:val="Obsah1"/>
        <w:tabs>
          <w:tab w:val="right" w:leader="dot" w:pos="8493"/>
        </w:tabs>
        <w:rPr>
          <w:noProof/>
          <w:lang w:val="sk-SK" w:eastAsia="sk-SK"/>
        </w:rPr>
      </w:pPr>
      <w:hyperlink w:anchor="_Toc90230897" w:history="1">
        <w:r w:rsidR="00EE1444" w:rsidRPr="0031178B">
          <w:rPr>
            <w:rStyle w:val="Hypertextovprepojenie"/>
            <w:noProof/>
            <w:lang w:val="sk-SK"/>
          </w:rPr>
          <w:t>Ciele práce</w:t>
        </w:r>
        <w:r w:rsidR="00EE1444">
          <w:rPr>
            <w:noProof/>
            <w:webHidden/>
          </w:rPr>
          <w:tab/>
        </w:r>
        <w:r w:rsidR="00EE1444">
          <w:rPr>
            <w:noProof/>
            <w:webHidden/>
          </w:rPr>
          <w:fldChar w:fldCharType="begin"/>
        </w:r>
        <w:r w:rsidR="00EE1444">
          <w:rPr>
            <w:noProof/>
            <w:webHidden/>
          </w:rPr>
          <w:instrText xml:space="preserve"> PAGEREF _Toc90230897 \h </w:instrText>
        </w:r>
        <w:r w:rsidR="00EE1444">
          <w:rPr>
            <w:noProof/>
            <w:webHidden/>
          </w:rPr>
        </w:r>
        <w:r w:rsidR="00EE1444">
          <w:rPr>
            <w:noProof/>
            <w:webHidden/>
          </w:rPr>
          <w:fldChar w:fldCharType="separate"/>
        </w:r>
        <w:r w:rsidR="00EE1444">
          <w:rPr>
            <w:noProof/>
            <w:webHidden/>
          </w:rPr>
          <w:t>6</w:t>
        </w:r>
        <w:r w:rsidR="00EE1444">
          <w:rPr>
            <w:noProof/>
            <w:webHidden/>
          </w:rPr>
          <w:fldChar w:fldCharType="end"/>
        </w:r>
      </w:hyperlink>
    </w:p>
    <w:p w14:paraId="2EA5621E" w14:textId="77777777" w:rsidR="00EE1444" w:rsidRDefault="00FC407B">
      <w:pPr>
        <w:pStyle w:val="Obsah1"/>
        <w:tabs>
          <w:tab w:val="right" w:leader="dot" w:pos="8493"/>
        </w:tabs>
        <w:rPr>
          <w:noProof/>
          <w:lang w:val="sk-SK" w:eastAsia="sk-SK"/>
        </w:rPr>
      </w:pPr>
      <w:hyperlink w:anchor="_Toc90230898" w:history="1">
        <w:r w:rsidR="00EE1444" w:rsidRPr="0031178B">
          <w:rPr>
            <w:rStyle w:val="Hypertextovprepojenie"/>
            <w:noProof/>
            <w:lang w:val="sk-SK"/>
          </w:rPr>
          <w:t>Metodika práce</w:t>
        </w:r>
        <w:r w:rsidR="00EE1444">
          <w:rPr>
            <w:noProof/>
            <w:webHidden/>
          </w:rPr>
          <w:tab/>
        </w:r>
        <w:r w:rsidR="00EE1444">
          <w:rPr>
            <w:noProof/>
            <w:webHidden/>
          </w:rPr>
          <w:fldChar w:fldCharType="begin"/>
        </w:r>
        <w:r w:rsidR="00EE1444">
          <w:rPr>
            <w:noProof/>
            <w:webHidden/>
          </w:rPr>
          <w:instrText xml:space="preserve"> PAGEREF _Toc90230898 \h </w:instrText>
        </w:r>
        <w:r w:rsidR="00EE1444">
          <w:rPr>
            <w:noProof/>
            <w:webHidden/>
          </w:rPr>
        </w:r>
        <w:r w:rsidR="00EE1444">
          <w:rPr>
            <w:noProof/>
            <w:webHidden/>
          </w:rPr>
          <w:fldChar w:fldCharType="separate"/>
        </w:r>
        <w:r w:rsidR="00EE1444">
          <w:rPr>
            <w:noProof/>
            <w:webHidden/>
          </w:rPr>
          <w:t>7</w:t>
        </w:r>
        <w:r w:rsidR="00EE1444">
          <w:rPr>
            <w:noProof/>
            <w:webHidden/>
          </w:rPr>
          <w:fldChar w:fldCharType="end"/>
        </w:r>
      </w:hyperlink>
    </w:p>
    <w:p w14:paraId="19B1E255" w14:textId="77777777" w:rsidR="00EE1444" w:rsidRDefault="00FC407B">
      <w:pPr>
        <w:pStyle w:val="Obsah2"/>
        <w:rPr>
          <w:b w:val="0"/>
          <w:lang w:val="sk-SK" w:eastAsia="sk-SK"/>
        </w:rPr>
      </w:pPr>
      <w:hyperlink w:anchor="_Toc90230899" w:history="1">
        <w:r w:rsidR="00EE1444" w:rsidRPr="0031178B">
          <w:rPr>
            <w:rStyle w:val="Hypertextovprepojenie"/>
          </w:rPr>
          <w:t>Fyzikálno-chemické parametre vody</w:t>
        </w:r>
        <w:r w:rsidR="00EE1444">
          <w:rPr>
            <w:webHidden/>
          </w:rPr>
          <w:tab/>
        </w:r>
        <w:r w:rsidR="00EE1444">
          <w:rPr>
            <w:webHidden/>
          </w:rPr>
          <w:fldChar w:fldCharType="begin"/>
        </w:r>
        <w:r w:rsidR="00EE1444">
          <w:rPr>
            <w:webHidden/>
          </w:rPr>
          <w:instrText xml:space="preserve"> PAGEREF _Toc90230899 \h </w:instrText>
        </w:r>
        <w:r w:rsidR="00EE1444">
          <w:rPr>
            <w:webHidden/>
          </w:rPr>
        </w:r>
        <w:r w:rsidR="00EE1444">
          <w:rPr>
            <w:webHidden/>
          </w:rPr>
          <w:fldChar w:fldCharType="separate"/>
        </w:r>
        <w:r w:rsidR="00EE1444">
          <w:rPr>
            <w:webHidden/>
          </w:rPr>
          <w:t>7</w:t>
        </w:r>
        <w:r w:rsidR="00EE1444">
          <w:rPr>
            <w:webHidden/>
          </w:rPr>
          <w:fldChar w:fldCharType="end"/>
        </w:r>
      </w:hyperlink>
    </w:p>
    <w:bookmarkStart w:id="3" w:name="_GoBack"/>
    <w:bookmarkEnd w:id="3"/>
    <w:p w14:paraId="58448AA7" w14:textId="77777777" w:rsidR="00EE1444" w:rsidRDefault="00FC407B">
      <w:pPr>
        <w:pStyle w:val="Obsah1"/>
        <w:tabs>
          <w:tab w:val="right" w:leader="dot" w:pos="8493"/>
        </w:tabs>
        <w:rPr>
          <w:noProof/>
          <w:lang w:val="sk-SK" w:eastAsia="sk-SK"/>
        </w:rPr>
      </w:pPr>
      <w:r>
        <w:rPr>
          <w:rStyle w:val="Hypertextovprepojenie"/>
          <w:noProof/>
        </w:rPr>
        <w:fldChar w:fldCharType="begin"/>
      </w:r>
      <w:r>
        <w:rPr>
          <w:rStyle w:val="Hypertextovprepojenie"/>
          <w:noProof/>
        </w:rPr>
        <w:instrText xml:space="preserve"> HYPERLINK \l "_Toc90230900" </w:instrText>
      </w:r>
      <w:r>
        <w:rPr>
          <w:rStyle w:val="Hypertextovprepojenie"/>
          <w:noProof/>
        </w:rPr>
        <w:fldChar w:fldCharType="separate"/>
      </w:r>
      <w:r w:rsidR="00EE1444" w:rsidRPr="0031178B">
        <w:rPr>
          <w:rStyle w:val="Hypertextovprepojenie"/>
          <w:noProof/>
        </w:rPr>
        <w:t>1.Geomorfologická charakteristika okresu Gelnica</w:t>
      </w:r>
      <w:r w:rsidR="00EE1444">
        <w:rPr>
          <w:noProof/>
          <w:webHidden/>
        </w:rPr>
        <w:tab/>
      </w:r>
      <w:r w:rsidR="00EE1444">
        <w:rPr>
          <w:noProof/>
          <w:webHidden/>
        </w:rPr>
        <w:fldChar w:fldCharType="begin"/>
      </w:r>
      <w:r w:rsidR="00EE1444">
        <w:rPr>
          <w:noProof/>
          <w:webHidden/>
        </w:rPr>
        <w:instrText xml:space="preserve"> PAGEREF _Toc90230900 \h </w:instrText>
      </w:r>
      <w:r w:rsidR="00EE1444">
        <w:rPr>
          <w:noProof/>
          <w:webHidden/>
        </w:rPr>
      </w:r>
      <w:r w:rsidR="00EE1444">
        <w:rPr>
          <w:noProof/>
          <w:webHidden/>
        </w:rPr>
        <w:fldChar w:fldCharType="separate"/>
      </w:r>
      <w:r w:rsidR="00EE1444">
        <w:rPr>
          <w:noProof/>
          <w:webHidden/>
        </w:rPr>
        <w:t>8</w:t>
      </w:r>
      <w:r w:rsidR="00EE1444">
        <w:rPr>
          <w:noProof/>
          <w:webHidden/>
        </w:rPr>
        <w:fldChar w:fldCharType="end"/>
      </w:r>
      <w:r>
        <w:rPr>
          <w:noProof/>
        </w:rPr>
        <w:fldChar w:fldCharType="end"/>
      </w:r>
    </w:p>
    <w:p w14:paraId="58881636" w14:textId="77777777" w:rsidR="00EE1444" w:rsidRDefault="00FC407B">
      <w:pPr>
        <w:pStyle w:val="Obsah2"/>
        <w:rPr>
          <w:b w:val="0"/>
          <w:lang w:val="sk-SK" w:eastAsia="sk-SK"/>
        </w:rPr>
      </w:pPr>
      <w:hyperlink w:anchor="_Toc90230901" w:history="1">
        <w:r w:rsidR="00EE1444" w:rsidRPr="0031178B">
          <w:rPr>
            <w:rStyle w:val="Hypertextovprepojenie"/>
            <w:rFonts w:ascii="Times New Roman" w:hAnsi="Times New Roman"/>
          </w:rPr>
          <w:t>1.1 Obce okresu Gelnica</w:t>
        </w:r>
        <w:r w:rsidR="00EE1444">
          <w:rPr>
            <w:webHidden/>
          </w:rPr>
          <w:tab/>
        </w:r>
        <w:r w:rsidR="00EE1444">
          <w:rPr>
            <w:webHidden/>
          </w:rPr>
          <w:fldChar w:fldCharType="begin"/>
        </w:r>
        <w:r w:rsidR="00EE1444">
          <w:rPr>
            <w:webHidden/>
          </w:rPr>
          <w:instrText xml:space="preserve"> PAGEREF _Toc90230901 \h </w:instrText>
        </w:r>
        <w:r w:rsidR="00EE1444">
          <w:rPr>
            <w:webHidden/>
          </w:rPr>
        </w:r>
        <w:r w:rsidR="00EE1444">
          <w:rPr>
            <w:webHidden/>
          </w:rPr>
          <w:fldChar w:fldCharType="separate"/>
        </w:r>
        <w:r w:rsidR="00EE1444">
          <w:rPr>
            <w:webHidden/>
          </w:rPr>
          <w:t>8</w:t>
        </w:r>
        <w:r w:rsidR="00EE1444">
          <w:rPr>
            <w:webHidden/>
          </w:rPr>
          <w:fldChar w:fldCharType="end"/>
        </w:r>
      </w:hyperlink>
    </w:p>
    <w:p w14:paraId="77C904E2" w14:textId="77777777" w:rsidR="00EE1444" w:rsidRDefault="00FC407B">
      <w:pPr>
        <w:pStyle w:val="Obsah1"/>
        <w:tabs>
          <w:tab w:val="right" w:leader="dot" w:pos="8493"/>
        </w:tabs>
        <w:rPr>
          <w:noProof/>
          <w:lang w:val="sk-SK" w:eastAsia="sk-SK"/>
        </w:rPr>
      </w:pPr>
      <w:hyperlink w:anchor="_Toc90230902" w:history="1">
        <w:r w:rsidR="00EE1444" w:rsidRPr="0031178B">
          <w:rPr>
            <w:rStyle w:val="Hypertextovprepojenie"/>
            <w:noProof/>
          </w:rPr>
          <w:t>2. Charakteristika vybraných lokalít s baníckou históriou v okrese Gelnica</w:t>
        </w:r>
        <w:r w:rsidR="00EE1444">
          <w:rPr>
            <w:noProof/>
            <w:webHidden/>
          </w:rPr>
          <w:tab/>
        </w:r>
        <w:r w:rsidR="00EE1444">
          <w:rPr>
            <w:noProof/>
            <w:webHidden/>
          </w:rPr>
          <w:fldChar w:fldCharType="begin"/>
        </w:r>
        <w:r w:rsidR="00EE1444">
          <w:rPr>
            <w:noProof/>
            <w:webHidden/>
          </w:rPr>
          <w:instrText xml:space="preserve"> PAGEREF _Toc90230902 \h </w:instrText>
        </w:r>
        <w:r w:rsidR="00EE1444">
          <w:rPr>
            <w:noProof/>
            <w:webHidden/>
          </w:rPr>
        </w:r>
        <w:r w:rsidR="00EE1444">
          <w:rPr>
            <w:noProof/>
            <w:webHidden/>
          </w:rPr>
          <w:fldChar w:fldCharType="separate"/>
        </w:r>
        <w:r w:rsidR="00EE1444">
          <w:rPr>
            <w:noProof/>
            <w:webHidden/>
          </w:rPr>
          <w:t>9</w:t>
        </w:r>
        <w:r w:rsidR="00EE1444">
          <w:rPr>
            <w:noProof/>
            <w:webHidden/>
          </w:rPr>
          <w:fldChar w:fldCharType="end"/>
        </w:r>
      </w:hyperlink>
    </w:p>
    <w:p w14:paraId="75CD4830" w14:textId="77777777" w:rsidR="00EE1444" w:rsidRDefault="00FC407B">
      <w:pPr>
        <w:pStyle w:val="Obsah2"/>
        <w:rPr>
          <w:b w:val="0"/>
          <w:lang w:val="sk-SK" w:eastAsia="sk-SK"/>
        </w:rPr>
      </w:pPr>
      <w:hyperlink w:anchor="_Toc90230903" w:history="1">
        <w:r w:rsidR="00EE1444" w:rsidRPr="0031178B">
          <w:rPr>
            <w:rStyle w:val="Hypertextovprepojenie"/>
            <w:rFonts w:ascii="Times New Roman" w:hAnsi="Times New Roman"/>
          </w:rPr>
          <w:t>2.1 Gelnica a okolie</w:t>
        </w:r>
        <w:r w:rsidR="00EE1444">
          <w:rPr>
            <w:webHidden/>
          </w:rPr>
          <w:tab/>
        </w:r>
        <w:r w:rsidR="00EE1444">
          <w:rPr>
            <w:webHidden/>
          </w:rPr>
          <w:fldChar w:fldCharType="begin"/>
        </w:r>
        <w:r w:rsidR="00EE1444">
          <w:rPr>
            <w:webHidden/>
          </w:rPr>
          <w:instrText xml:space="preserve"> PAGEREF _Toc90230903 \h </w:instrText>
        </w:r>
        <w:r w:rsidR="00EE1444">
          <w:rPr>
            <w:webHidden/>
          </w:rPr>
        </w:r>
        <w:r w:rsidR="00EE1444">
          <w:rPr>
            <w:webHidden/>
          </w:rPr>
          <w:fldChar w:fldCharType="separate"/>
        </w:r>
        <w:r w:rsidR="00EE1444">
          <w:rPr>
            <w:webHidden/>
          </w:rPr>
          <w:t>9</w:t>
        </w:r>
        <w:r w:rsidR="00EE1444">
          <w:rPr>
            <w:webHidden/>
          </w:rPr>
          <w:fldChar w:fldCharType="end"/>
        </w:r>
      </w:hyperlink>
    </w:p>
    <w:p w14:paraId="5F573D77" w14:textId="77777777" w:rsidR="00EE1444" w:rsidRDefault="00FC407B">
      <w:pPr>
        <w:pStyle w:val="Obsah2"/>
        <w:rPr>
          <w:b w:val="0"/>
          <w:lang w:val="sk-SK" w:eastAsia="sk-SK"/>
        </w:rPr>
      </w:pPr>
      <w:hyperlink w:anchor="_Toc90230904" w:history="1">
        <w:r w:rsidR="00EE1444" w:rsidRPr="0031178B">
          <w:rPr>
            <w:rStyle w:val="Hypertextovprepojenie"/>
            <w:rFonts w:ascii="Times New Roman" w:hAnsi="Times New Roman"/>
          </w:rPr>
          <w:t>2.2 Smolník a Smolnícka Huta</w:t>
        </w:r>
        <w:r w:rsidR="00EE1444">
          <w:rPr>
            <w:webHidden/>
          </w:rPr>
          <w:tab/>
        </w:r>
        <w:r w:rsidR="00EE1444">
          <w:rPr>
            <w:webHidden/>
          </w:rPr>
          <w:fldChar w:fldCharType="begin"/>
        </w:r>
        <w:r w:rsidR="00EE1444">
          <w:rPr>
            <w:webHidden/>
          </w:rPr>
          <w:instrText xml:space="preserve"> PAGEREF _Toc90230904 \h </w:instrText>
        </w:r>
        <w:r w:rsidR="00EE1444">
          <w:rPr>
            <w:webHidden/>
          </w:rPr>
        </w:r>
        <w:r w:rsidR="00EE1444">
          <w:rPr>
            <w:webHidden/>
          </w:rPr>
          <w:fldChar w:fldCharType="separate"/>
        </w:r>
        <w:r w:rsidR="00EE1444">
          <w:rPr>
            <w:webHidden/>
          </w:rPr>
          <w:t>9</w:t>
        </w:r>
        <w:r w:rsidR="00EE1444">
          <w:rPr>
            <w:webHidden/>
          </w:rPr>
          <w:fldChar w:fldCharType="end"/>
        </w:r>
      </w:hyperlink>
    </w:p>
    <w:p w14:paraId="30DDEAF4" w14:textId="77777777" w:rsidR="00EE1444" w:rsidRDefault="00FC407B">
      <w:pPr>
        <w:pStyle w:val="Obsah2"/>
        <w:rPr>
          <w:b w:val="0"/>
          <w:lang w:val="sk-SK" w:eastAsia="sk-SK"/>
        </w:rPr>
      </w:pPr>
      <w:hyperlink w:anchor="_Toc90230905" w:history="1">
        <w:r w:rsidR="00EE1444" w:rsidRPr="0031178B">
          <w:rPr>
            <w:rStyle w:val="Hypertextovprepojenie"/>
            <w:rFonts w:ascii="Times New Roman" w:hAnsi="Times New Roman"/>
          </w:rPr>
          <w:t>2.3 Švedlár</w:t>
        </w:r>
        <w:r w:rsidR="00EE1444">
          <w:rPr>
            <w:webHidden/>
          </w:rPr>
          <w:tab/>
        </w:r>
        <w:r w:rsidR="00EE1444">
          <w:rPr>
            <w:webHidden/>
          </w:rPr>
          <w:fldChar w:fldCharType="begin"/>
        </w:r>
        <w:r w:rsidR="00EE1444">
          <w:rPr>
            <w:webHidden/>
          </w:rPr>
          <w:instrText xml:space="preserve"> PAGEREF _Toc90230905 \h </w:instrText>
        </w:r>
        <w:r w:rsidR="00EE1444">
          <w:rPr>
            <w:webHidden/>
          </w:rPr>
        </w:r>
        <w:r w:rsidR="00EE1444">
          <w:rPr>
            <w:webHidden/>
          </w:rPr>
          <w:fldChar w:fldCharType="separate"/>
        </w:r>
        <w:r w:rsidR="00EE1444">
          <w:rPr>
            <w:webHidden/>
          </w:rPr>
          <w:t>9</w:t>
        </w:r>
        <w:r w:rsidR="00EE1444">
          <w:rPr>
            <w:webHidden/>
          </w:rPr>
          <w:fldChar w:fldCharType="end"/>
        </w:r>
      </w:hyperlink>
    </w:p>
    <w:p w14:paraId="4C8B5B9F" w14:textId="77777777" w:rsidR="00EE1444" w:rsidRDefault="00FC407B">
      <w:pPr>
        <w:pStyle w:val="Obsah2"/>
        <w:rPr>
          <w:b w:val="0"/>
          <w:lang w:val="sk-SK" w:eastAsia="sk-SK"/>
        </w:rPr>
      </w:pPr>
      <w:hyperlink w:anchor="_Toc90230906" w:history="1">
        <w:r w:rsidR="00EE1444" w:rsidRPr="0031178B">
          <w:rPr>
            <w:rStyle w:val="Hypertextovprepojenie"/>
            <w:rFonts w:ascii="Times New Roman" w:hAnsi="Times New Roman"/>
          </w:rPr>
          <w:t>2.4 Hnilčík</w:t>
        </w:r>
        <w:r w:rsidR="00EE1444">
          <w:rPr>
            <w:webHidden/>
          </w:rPr>
          <w:tab/>
        </w:r>
        <w:r w:rsidR="00EE1444">
          <w:rPr>
            <w:webHidden/>
          </w:rPr>
          <w:fldChar w:fldCharType="begin"/>
        </w:r>
        <w:r w:rsidR="00EE1444">
          <w:rPr>
            <w:webHidden/>
          </w:rPr>
          <w:instrText xml:space="preserve"> PAGEREF _Toc90230906 \h </w:instrText>
        </w:r>
        <w:r w:rsidR="00EE1444">
          <w:rPr>
            <w:webHidden/>
          </w:rPr>
        </w:r>
        <w:r w:rsidR="00EE1444">
          <w:rPr>
            <w:webHidden/>
          </w:rPr>
          <w:fldChar w:fldCharType="separate"/>
        </w:r>
        <w:r w:rsidR="00EE1444">
          <w:rPr>
            <w:webHidden/>
          </w:rPr>
          <w:t>9</w:t>
        </w:r>
        <w:r w:rsidR="00EE1444">
          <w:rPr>
            <w:webHidden/>
          </w:rPr>
          <w:fldChar w:fldCharType="end"/>
        </w:r>
      </w:hyperlink>
    </w:p>
    <w:p w14:paraId="1946B975" w14:textId="77777777" w:rsidR="00EE1444" w:rsidRDefault="00FC407B">
      <w:pPr>
        <w:pStyle w:val="Obsah2"/>
        <w:rPr>
          <w:b w:val="0"/>
          <w:lang w:val="sk-SK" w:eastAsia="sk-SK"/>
        </w:rPr>
      </w:pPr>
      <w:hyperlink w:anchor="_Toc90230907" w:history="1">
        <w:r w:rsidR="00EE1444" w:rsidRPr="0031178B">
          <w:rPr>
            <w:rStyle w:val="Hypertextovprepojenie"/>
            <w:rFonts w:ascii="Times New Roman" w:hAnsi="Times New Roman"/>
          </w:rPr>
          <w:t>2.5 Stará Voda</w:t>
        </w:r>
        <w:r w:rsidR="00EE1444">
          <w:rPr>
            <w:webHidden/>
          </w:rPr>
          <w:tab/>
        </w:r>
        <w:r w:rsidR="00EE1444">
          <w:rPr>
            <w:webHidden/>
          </w:rPr>
          <w:fldChar w:fldCharType="begin"/>
        </w:r>
        <w:r w:rsidR="00EE1444">
          <w:rPr>
            <w:webHidden/>
          </w:rPr>
          <w:instrText xml:space="preserve"> PAGEREF _Toc90230907 \h </w:instrText>
        </w:r>
        <w:r w:rsidR="00EE1444">
          <w:rPr>
            <w:webHidden/>
          </w:rPr>
        </w:r>
        <w:r w:rsidR="00EE1444">
          <w:rPr>
            <w:webHidden/>
          </w:rPr>
          <w:fldChar w:fldCharType="separate"/>
        </w:r>
        <w:r w:rsidR="00EE1444">
          <w:rPr>
            <w:webHidden/>
          </w:rPr>
          <w:t>9</w:t>
        </w:r>
        <w:r w:rsidR="00EE1444">
          <w:rPr>
            <w:webHidden/>
          </w:rPr>
          <w:fldChar w:fldCharType="end"/>
        </w:r>
      </w:hyperlink>
    </w:p>
    <w:p w14:paraId="4945770C" w14:textId="77777777" w:rsidR="00EE1444" w:rsidRDefault="00FC407B">
      <w:pPr>
        <w:pStyle w:val="Obsah1"/>
        <w:tabs>
          <w:tab w:val="left" w:pos="440"/>
          <w:tab w:val="right" w:leader="dot" w:pos="8493"/>
        </w:tabs>
        <w:rPr>
          <w:noProof/>
          <w:lang w:val="sk-SK" w:eastAsia="sk-SK"/>
        </w:rPr>
      </w:pPr>
      <w:hyperlink w:anchor="_Toc90230908" w:history="1">
        <w:r w:rsidR="00EE1444" w:rsidRPr="0031178B">
          <w:rPr>
            <w:rStyle w:val="Hypertextovprepojenie"/>
            <w:noProof/>
          </w:rPr>
          <w:t>3.</w:t>
        </w:r>
        <w:r w:rsidR="00EE1444">
          <w:rPr>
            <w:noProof/>
            <w:lang w:val="sk-SK" w:eastAsia="sk-SK"/>
          </w:rPr>
          <w:tab/>
        </w:r>
        <w:r w:rsidR="00EE1444" w:rsidRPr="0031178B">
          <w:rPr>
            <w:rStyle w:val="Hypertextovprepojenie"/>
            <w:noProof/>
          </w:rPr>
          <w:t>Charakteristika banských odpadov a ich</w:t>
        </w:r>
        <w:r w:rsidR="00EE1444">
          <w:rPr>
            <w:noProof/>
            <w:webHidden/>
          </w:rPr>
          <w:tab/>
        </w:r>
        <w:r w:rsidR="00EE1444">
          <w:rPr>
            <w:noProof/>
            <w:webHidden/>
          </w:rPr>
          <w:fldChar w:fldCharType="begin"/>
        </w:r>
        <w:r w:rsidR="00EE1444">
          <w:rPr>
            <w:noProof/>
            <w:webHidden/>
          </w:rPr>
          <w:instrText xml:space="preserve"> PAGEREF _Toc90230908 \h </w:instrText>
        </w:r>
        <w:r w:rsidR="00EE1444">
          <w:rPr>
            <w:noProof/>
            <w:webHidden/>
          </w:rPr>
        </w:r>
        <w:r w:rsidR="00EE1444">
          <w:rPr>
            <w:noProof/>
            <w:webHidden/>
          </w:rPr>
          <w:fldChar w:fldCharType="separate"/>
        </w:r>
        <w:r w:rsidR="00EE1444">
          <w:rPr>
            <w:noProof/>
            <w:webHidden/>
          </w:rPr>
          <w:t>10</w:t>
        </w:r>
        <w:r w:rsidR="00EE1444">
          <w:rPr>
            <w:noProof/>
            <w:webHidden/>
          </w:rPr>
          <w:fldChar w:fldCharType="end"/>
        </w:r>
      </w:hyperlink>
    </w:p>
    <w:p w14:paraId="08F4F462" w14:textId="77777777" w:rsidR="00EE1444" w:rsidRDefault="00FC407B">
      <w:pPr>
        <w:pStyle w:val="Obsah1"/>
        <w:tabs>
          <w:tab w:val="left" w:pos="440"/>
          <w:tab w:val="right" w:leader="dot" w:pos="8493"/>
        </w:tabs>
        <w:rPr>
          <w:noProof/>
          <w:lang w:val="sk-SK" w:eastAsia="sk-SK"/>
        </w:rPr>
      </w:pPr>
      <w:hyperlink w:anchor="_Toc90230909" w:history="1">
        <w:r w:rsidR="00EE1444" w:rsidRPr="0031178B">
          <w:rPr>
            <w:rStyle w:val="Hypertextovprepojenie"/>
            <w:noProof/>
          </w:rPr>
          <w:t>4.</w:t>
        </w:r>
        <w:r w:rsidR="00EE1444">
          <w:rPr>
            <w:noProof/>
            <w:lang w:val="sk-SK" w:eastAsia="sk-SK"/>
          </w:rPr>
          <w:tab/>
        </w:r>
        <w:r w:rsidR="00EE1444" w:rsidRPr="0031178B">
          <w:rPr>
            <w:rStyle w:val="Hypertextovprepojenie"/>
            <w:noProof/>
          </w:rPr>
          <w:t>Banícke múzeum v Gelnici a štôlňa Jozef</w:t>
        </w:r>
        <w:r w:rsidR="00EE1444">
          <w:rPr>
            <w:noProof/>
            <w:webHidden/>
          </w:rPr>
          <w:tab/>
        </w:r>
        <w:r w:rsidR="00EE1444">
          <w:rPr>
            <w:noProof/>
            <w:webHidden/>
          </w:rPr>
          <w:fldChar w:fldCharType="begin"/>
        </w:r>
        <w:r w:rsidR="00EE1444">
          <w:rPr>
            <w:noProof/>
            <w:webHidden/>
          </w:rPr>
          <w:instrText xml:space="preserve"> PAGEREF _Toc90230909 \h </w:instrText>
        </w:r>
        <w:r w:rsidR="00EE1444">
          <w:rPr>
            <w:noProof/>
            <w:webHidden/>
          </w:rPr>
        </w:r>
        <w:r w:rsidR="00EE1444">
          <w:rPr>
            <w:noProof/>
            <w:webHidden/>
          </w:rPr>
          <w:fldChar w:fldCharType="separate"/>
        </w:r>
        <w:r w:rsidR="00EE1444">
          <w:rPr>
            <w:noProof/>
            <w:webHidden/>
          </w:rPr>
          <w:t>11</w:t>
        </w:r>
        <w:r w:rsidR="00EE1444">
          <w:rPr>
            <w:noProof/>
            <w:webHidden/>
          </w:rPr>
          <w:fldChar w:fldCharType="end"/>
        </w:r>
      </w:hyperlink>
    </w:p>
    <w:p w14:paraId="38501218" w14:textId="77777777" w:rsidR="00EE1444" w:rsidRDefault="00FC407B">
      <w:pPr>
        <w:pStyle w:val="Obsah2"/>
        <w:rPr>
          <w:b w:val="0"/>
          <w:lang w:val="sk-SK" w:eastAsia="sk-SK"/>
        </w:rPr>
      </w:pPr>
      <w:hyperlink w:anchor="_Toc90230910" w:history="1">
        <w:r w:rsidR="00EE1444" w:rsidRPr="0031178B">
          <w:rPr>
            <w:rStyle w:val="Hypertextovprepojenie"/>
          </w:rPr>
          <w:t>4.1 Banícke múzeum</w:t>
        </w:r>
        <w:r w:rsidR="00EE1444">
          <w:rPr>
            <w:webHidden/>
          </w:rPr>
          <w:tab/>
        </w:r>
        <w:r w:rsidR="00EE1444">
          <w:rPr>
            <w:webHidden/>
          </w:rPr>
          <w:fldChar w:fldCharType="begin"/>
        </w:r>
        <w:r w:rsidR="00EE1444">
          <w:rPr>
            <w:webHidden/>
          </w:rPr>
          <w:instrText xml:space="preserve"> PAGEREF _Toc90230910 \h </w:instrText>
        </w:r>
        <w:r w:rsidR="00EE1444">
          <w:rPr>
            <w:webHidden/>
          </w:rPr>
        </w:r>
        <w:r w:rsidR="00EE1444">
          <w:rPr>
            <w:webHidden/>
          </w:rPr>
          <w:fldChar w:fldCharType="separate"/>
        </w:r>
        <w:r w:rsidR="00EE1444">
          <w:rPr>
            <w:webHidden/>
          </w:rPr>
          <w:t>11</w:t>
        </w:r>
        <w:r w:rsidR="00EE1444">
          <w:rPr>
            <w:webHidden/>
          </w:rPr>
          <w:fldChar w:fldCharType="end"/>
        </w:r>
      </w:hyperlink>
    </w:p>
    <w:p w14:paraId="72D2E8EC" w14:textId="77777777" w:rsidR="00EE1444" w:rsidRDefault="00FC407B">
      <w:pPr>
        <w:pStyle w:val="Obsah2"/>
        <w:rPr>
          <w:b w:val="0"/>
          <w:lang w:val="sk-SK" w:eastAsia="sk-SK"/>
        </w:rPr>
      </w:pPr>
      <w:hyperlink w:anchor="_Toc90230911" w:history="1">
        <w:r w:rsidR="00EE1444" w:rsidRPr="0031178B">
          <w:rPr>
            <w:rStyle w:val="Hypertextovprepojenie"/>
          </w:rPr>
          <w:t>4.2 Fyzikálno-chemické parametre vody</w:t>
        </w:r>
        <w:r w:rsidR="00EE1444">
          <w:rPr>
            <w:webHidden/>
          </w:rPr>
          <w:tab/>
        </w:r>
        <w:r w:rsidR="00EE1444">
          <w:rPr>
            <w:webHidden/>
          </w:rPr>
          <w:fldChar w:fldCharType="begin"/>
        </w:r>
        <w:r w:rsidR="00EE1444">
          <w:rPr>
            <w:webHidden/>
          </w:rPr>
          <w:instrText xml:space="preserve"> PAGEREF _Toc90230911 \h </w:instrText>
        </w:r>
        <w:r w:rsidR="00EE1444">
          <w:rPr>
            <w:webHidden/>
          </w:rPr>
        </w:r>
        <w:r w:rsidR="00EE1444">
          <w:rPr>
            <w:webHidden/>
          </w:rPr>
          <w:fldChar w:fldCharType="separate"/>
        </w:r>
        <w:r w:rsidR="00EE1444">
          <w:rPr>
            <w:webHidden/>
          </w:rPr>
          <w:t>11</w:t>
        </w:r>
        <w:r w:rsidR="00EE1444">
          <w:rPr>
            <w:webHidden/>
          </w:rPr>
          <w:fldChar w:fldCharType="end"/>
        </w:r>
      </w:hyperlink>
    </w:p>
    <w:p w14:paraId="203EAD82" w14:textId="77777777" w:rsidR="00EE1444" w:rsidRDefault="00FC407B">
      <w:pPr>
        <w:pStyle w:val="Obsah1"/>
        <w:tabs>
          <w:tab w:val="left" w:pos="440"/>
          <w:tab w:val="right" w:leader="dot" w:pos="8493"/>
        </w:tabs>
        <w:rPr>
          <w:noProof/>
          <w:lang w:val="sk-SK" w:eastAsia="sk-SK"/>
        </w:rPr>
      </w:pPr>
      <w:hyperlink w:anchor="_Toc90230912" w:history="1">
        <w:r w:rsidR="00EE1444" w:rsidRPr="0031178B">
          <w:rPr>
            <w:rStyle w:val="Hypertextovprepojenie"/>
            <w:noProof/>
          </w:rPr>
          <w:t>5.</w:t>
        </w:r>
        <w:r w:rsidR="00EE1444">
          <w:rPr>
            <w:noProof/>
            <w:lang w:val="sk-SK" w:eastAsia="sk-SK"/>
          </w:rPr>
          <w:tab/>
        </w:r>
        <w:r w:rsidR="00EE1444" w:rsidRPr="0031178B">
          <w:rPr>
            <w:rStyle w:val="Hypertextovprepojenie"/>
            <w:noProof/>
          </w:rPr>
          <w:t>Zbierka minerálov, návrh kalendára a propagácia</w:t>
        </w:r>
        <w:r w:rsidR="00EE1444">
          <w:rPr>
            <w:noProof/>
            <w:webHidden/>
          </w:rPr>
          <w:tab/>
        </w:r>
        <w:r w:rsidR="00EE1444">
          <w:rPr>
            <w:noProof/>
            <w:webHidden/>
          </w:rPr>
          <w:fldChar w:fldCharType="begin"/>
        </w:r>
        <w:r w:rsidR="00EE1444">
          <w:rPr>
            <w:noProof/>
            <w:webHidden/>
          </w:rPr>
          <w:instrText xml:space="preserve"> PAGEREF _Toc90230912 \h </w:instrText>
        </w:r>
        <w:r w:rsidR="00EE1444">
          <w:rPr>
            <w:noProof/>
            <w:webHidden/>
          </w:rPr>
        </w:r>
        <w:r w:rsidR="00EE1444">
          <w:rPr>
            <w:noProof/>
            <w:webHidden/>
          </w:rPr>
          <w:fldChar w:fldCharType="separate"/>
        </w:r>
        <w:r w:rsidR="00EE1444">
          <w:rPr>
            <w:noProof/>
            <w:webHidden/>
          </w:rPr>
          <w:t>12</w:t>
        </w:r>
        <w:r w:rsidR="00EE1444">
          <w:rPr>
            <w:noProof/>
            <w:webHidden/>
          </w:rPr>
          <w:fldChar w:fldCharType="end"/>
        </w:r>
      </w:hyperlink>
    </w:p>
    <w:p w14:paraId="1F930CCD" w14:textId="77777777" w:rsidR="00EE1444" w:rsidRDefault="00FC407B">
      <w:pPr>
        <w:pStyle w:val="Obsah1"/>
        <w:tabs>
          <w:tab w:val="right" w:leader="dot" w:pos="8493"/>
        </w:tabs>
        <w:rPr>
          <w:noProof/>
          <w:lang w:val="sk-SK" w:eastAsia="sk-SK"/>
        </w:rPr>
      </w:pPr>
      <w:hyperlink w:anchor="_Toc90230913" w:history="1">
        <w:r w:rsidR="00EE1444" w:rsidRPr="0031178B">
          <w:rPr>
            <w:rStyle w:val="Hypertextovprepojenie"/>
            <w:noProof/>
            <w:lang w:val="sk-SK"/>
          </w:rPr>
          <w:t>Záver</w:t>
        </w:r>
        <w:r w:rsidR="00EE1444">
          <w:rPr>
            <w:noProof/>
            <w:webHidden/>
          </w:rPr>
          <w:tab/>
        </w:r>
        <w:r w:rsidR="00EE1444">
          <w:rPr>
            <w:noProof/>
            <w:webHidden/>
          </w:rPr>
          <w:fldChar w:fldCharType="begin"/>
        </w:r>
        <w:r w:rsidR="00EE1444">
          <w:rPr>
            <w:noProof/>
            <w:webHidden/>
          </w:rPr>
          <w:instrText xml:space="preserve"> PAGEREF _Toc90230913 \h </w:instrText>
        </w:r>
        <w:r w:rsidR="00EE1444">
          <w:rPr>
            <w:noProof/>
            <w:webHidden/>
          </w:rPr>
        </w:r>
        <w:r w:rsidR="00EE1444">
          <w:rPr>
            <w:noProof/>
            <w:webHidden/>
          </w:rPr>
          <w:fldChar w:fldCharType="separate"/>
        </w:r>
        <w:r w:rsidR="00EE1444">
          <w:rPr>
            <w:noProof/>
            <w:webHidden/>
          </w:rPr>
          <w:t>13</w:t>
        </w:r>
        <w:r w:rsidR="00EE1444">
          <w:rPr>
            <w:noProof/>
            <w:webHidden/>
          </w:rPr>
          <w:fldChar w:fldCharType="end"/>
        </w:r>
      </w:hyperlink>
    </w:p>
    <w:p w14:paraId="675ECD44" w14:textId="77777777" w:rsidR="00EE1444" w:rsidRDefault="00FC407B">
      <w:pPr>
        <w:pStyle w:val="Obsah1"/>
        <w:tabs>
          <w:tab w:val="right" w:leader="dot" w:pos="8493"/>
        </w:tabs>
        <w:rPr>
          <w:noProof/>
          <w:lang w:val="sk-SK" w:eastAsia="sk-SK"/>
        </w:rPr>
      </w:pPr>
      <w:hyperlink w:anchor="_Toc90230914" w:history="1">
        <w:r w:rsidR="00EE1444" w:rsidRPr="0031178B">
          <w:rPr>
            <w:rStyle w:val="Hypertextovprepojenie"/>
            <w:noProof/>
          </w:rPr>
          <w:t>Resume</w:t>
        </w:r>
        <w:r w:rsidR="00EE1444">
          <w:rPr>
            <w:noProof/>
            <w:webHidden/>
          </w:rPr>
          <w:tab/>
        </w:r>
        <w:r w:rsidR="00EE1444">
          <w:rPr>
            <w:noProof/>
            <w:webHidden/>
          </w:rPr>
          <w:fldChar w:fldCharType="begin"/>
        </w:r>
        <w:r w:rsidR="00EE1444">
          <w:rPr>
            <w:noProof/>
            <w:webHidden/>
          </w:rPr>
          <w:instrText xml:space="preserve"> PAGEREF _Toc90230914 \h </w:instrText>
        </w:r>
        <w:r w:rsidR="00EE1444">
          <w:rPr>
            <w:noProof/>
            <w:webHidden/>
          </w:rPr>
        </w:r>
        <w:r w:rsidR="00EE1444">
          <w:rPr>
            <w:noProof/>
            <w:webHidden/>
          </w:rPr>
          <w:fldChar w:fldCharType="separate"/>
        </w:r>
        <w:r w:rsidR="00EE1444">
          <w:rPr>
            <w:noProof/>
            <w:webHidden/>
          </w:rPr>
          <w:t>15</w:t>
        </w:r>
        <w:r w:rsidR="00EE1444">
          <w:rPr>
            <w:noProof/>
            <w:webHidden/>
          </w:rPr>
          <w:fldChar w:fldCharType="end"/>
        </w:r>
      </w:hyperlink>
    </w:p>
    <w:p w14:paraId="3AF59DC5" w14:textId="77777777" w:rsidR="00EE1444" w:rsidRDefault="00FC407B">
      <w:pPr>
        <w:pStyle w:val="Obsah1"/>
        <w:tabs>
          <w:tab w:val="right" w:leader="dot" w:pos="8493"/>
        </w:tabs>
        <w:rPr>
          <w:noProof/>
          <w:lang w:val="sk-SK" w:eastAsia="sk-SK"/>
        </w:rPr>
      </w:pPr>
      <w:hyperlink w:anchor="_Toc90230915" w:history="1">
        <w:r w:rsidR="00EE1444" w:rsidRPr="0031178B">
          <w:rPr>
            <w:rStyle w:val="Hypertextovprepojenie"/>
            <w:noProof/>
            <w:lang w:val="sk-SK"/>
          </w:rPr>
          <w:t>Zoznam použitej literatúry</w:t>
        </w:r>
        <w:r w:rsidR="00EE1444">
          <w:rPr>
            <w:noProof/>
            <w:webHidden/>
          </w:rPr>
          <w:tab/>
        </w:r>
        <w:r w:rsidR="00EE1444">
          <w:rPr>
            <w:noProof/>
            <w:webHidden/>
          </w:rPr>
          <w:fldChar w:fldCharType="begin"/>
        </w:r>
        <w:r w:rsidR="00EE1444">
          <w:rPr>
            <w:noProof/>
            <w:webHidden/>
          </w:rPr>
          <w:instrText xml:space="preserve"> PAGEREF _Toc90230915 \h </w:instrText>
        </w:r>
        <w:r w:rsidR="00EE1444">
          <w:rPr>
            <w:noProof/>
            <w:webHidden/>
          </w:rPr>
        </w:r>
        <w:r w:rsidR="00EE1444">
          <w:rPr>
            <w:noProof/>
            <w:webHidden/>
          </w:rPr>
          <w:fldChar w:fldCharType="separate"/>
        </w:r>
        <w:r w:rsidR="00EE1444">
          <w:rPr>
            <w:noProof/>
            <w:webHidden/>
          </w:rPr>
          <w:t>16</w:t>
        </w:r>
        <w:r w:rsidR="00EE1444">
          <w:rPr>
            <w:noProof/>
            <w:webHidden/>
          </w:rPr>
          <w:fldChar w:fldCharType="end"/>
        </w:r>
      </w:hyperlink>
    </w:p>
    <w:p w14:paraId="7BB24FE7" w14:textId="77777777" w:rsidR="00EE1444" w:rsidRDefault="00FC407B">
      <w:pPr>
        <w:pStyle w:val="Obsah1"/>
        <w:tabs>
          <w:tab w:val="right" w:leader="dot" w:pos="8493"/>
        </w:tabs>
        <w:rPr>
          <w:noProof/>
          <w:lang w:val="sk-SK" w:eastAsia="sk-SK"/>
        </w:rPr>
      </w:pPr>
      <w:hyperlink w:anchor="_Toc90230916" w:history="1">
        <w:r w:rsidR="00EE1444" w:rsidRPr="0031178B">
          <w:rPr>
            <w:rStyle w:val="Hypertextovprepojenie"/>
            <w:noProof/>
            <w:lang w:val="sk-SK"/>
          </w:rPr>
          <w:t>Príloha A</w:t>
        </w:r>
        <w:r w:rsidR="00EE1444">
          <w:rPr>
            <w:noProof/>
            <w:webHidden/>
          </w:rPr>
          <w:tab/>
        </w:r>
        <w:r w:rsidR="00EE1444">
          <w:rPr>
            <w:noProof/>
            <w:webHidden/>
          </w:rPr>
          <w:fldChar w:fldCharType="begin"/>
        </w:r>
        <w:r w:rsidR="00EE1444">
          <w:rPr>
            <w:noProof/>
            <w:webHidden/>
          </w:rPr>
          <w:instrText xml:space="preserve"> PAGEREF _Toc90230916 \h </w:instrText>
        </w:r>
        <w:r w:rsidR="00EE1444">
          <w:rPr>
            <w:noProof/>
            <w:webHidden/>
          </w:rPr>
        </w:r>
        <w:r w:rsidR="00EE1444">
          <w:rPr>
            <w:noProof/>
            <w:webHidden/>
          </w:rPr>
          <w:fldChar w:fldCharType="separate"/>
        </w:r>
        <w:r w:rsidR="00EE1444">
          <w:rPr>
            <w:noProof/>
            <w:webHidden/>
          </w:rPr>
          <w:t>18</w:t>
        </w:r>
        <w:r w:rsidR="00EE1444">
          <w:rPr>
            <w:noProof/>
            <w:webHidden/>
          </w:rPr>
          <w:fldChar w:fldCharType="end"/>
        </w:r>
      </w:hyperlink>
    </w:p>
    <w:p w14:paraId="02B039BF" w14:textId="77777777" w:rsidR="00EE1444" w:rsidRDefault="00FC407B">
      <w:pPr>
        <w:pStyle w:val="Obsah1"/>
        <w:tabs>
          <w:tab w:val="right" w:leader="dot" w:pos="8493"/>
        </w:tabs>
        <w:rPr>
          <w:noProof/>
          <w:lang w:val="sk-SK" w:eastAsia="sk-SK"/>
        </w:rPr>
      </w:pPr>
      <w:hyperlink w:anchor="_Toc90230917" w:history="1">
        <w:r w:rsidR="00EE1444" w:rsidRPr="0031178B">
          <w:rPr>
            <w:rStyle w:val="Hypertextovprepojenie"/>
            <w:noProof/>
            <w:lang w:val="sk-SK"/>
          </w:rPr>
          <w:t>Príloha B</w:t>
        </w:r>
        <w:r w:rsidR="00EE1444">
          <w:rPr>
            <w:noProof/>
            <w:webHidden/>
          </w:rPr>
          <w:tab/>
        </w:r>
        <w:r w:rsidR="00EE1444">
          <w:rPr>
            <w:noProof/>
            <w:webHidden/>
          </w:rPr>
          <w:fldChar w:fldCharType="begin"/>
        </w:r>
        <w:r w:rsidR="00EE1444">
          <w:rPr>
            <w:noProof/>
            <w:webHidden/>
          </w:rPr>
          <w:instrText xml:space="preserve"> PAGEREF _Toc90230917 \h </w:instrText>
        </w:r>
        <w:r w:rsidR="00EE1444">
          <w:rPr>
            <w:noProof/>
            <w:webHidden/>
          </w:rPr>
        </w:r>
        <w:r w:rsidR="00EE1444">
          <w:rPr>
            <w:noProof/>
            <w:webHidden/>
          </w:rPr>
          <w:fldChar w:fldCharType="separate"/>
        </w:r>
        <w:r w:rsidR="00EE1444">
          <w:rPr>
            <w:noProof/>
            <w:webHidden/>
          </w:rPr>
          <w:t>19</w:t>
        </w:r>
        <w:r w:rsidR="00EE1444">
          <w:rPr>
            <w:noProof/>
            <w:webHidden/>
          </w:rPr>
          <w:fldChar w:fldCharType="end"/>
        </w:r>
      </w:hyperlink>
    </w:p>
    <w:p w14:paraId="3DA40C5C" w14:textId="77777777" w:rsidR="00EE1444" w:rsidRDefault="00FC407B">
      <w:pPr>
        <w:pStyle w:val="Obsah1"/>
        <w:tabs>
          <w:tab w:val="right" w:leader="dot" w:pos="8493"/>
        </w:tabs>
        <w:rPr>
          <w:noProof/>
          <w:lang w:val="sk-SK" w:eastAsia="sk-SK"/>
        </w:rPr>
      </w:pPr>
      <w:hyperlink w:anchor="_Toc90230918" w:history="1">
        <w:r w:rsidR="00EE1444" w:rsidRPr="0031178B">
          <w:rPr>
            <w:rStyle w:val="Hypertextovprepojenie"/>
            <w:noProof/>
            <w:lang w:val="sk-SK"/>
          </w:rPr>
          <w:t>Príloha B</w:t>
        </w:r>
        <w:r w:rsidR="00EE1444">
          <w:rPr>
            <w:noProof/>
            <w:webHidden/>
          </w:rPr>
          <w:tab/>
        </w:r>
        <w:r w:rsidR="00EE1444">
          <w:rPr>
            <w:noProof/>
            <w:webHidden/>
          </w:rPr>
          <w:fldChar w:fldCharType="begin"/>
        </w:r>
        <w:r w:rsidR="00EE1444">
          <w:rPr>
            <w:noProof/>
            <w:webHidden/>
          </w:rPr>
          <w:instrText xml:space="preserve"> PAGEREF _Toc90230918 \h </w:instrText>
        </w:r>
        <w:r w:rsidR="00EE1444">
          <w:rPr>
            <w:noProof/>
            <w:webHidden/>
          </w:rPr>
        </w:r>
        <w:r w:rsidR="00EE1444">
          <w:rPr>
            <w:noProof/>
            <w:webHidden/>
          </w:rPr>
          <w:fldChar w:fldCharType="separate"/>
        </w:r>
        <w:r w:rsidR="00EE1444">
          <w:rPr>
            <w:noProof/>
            <w:webHidden/>
          </w:rPr>
          <w:t>20</w:t>
        </w:r>
        <w:r w:rsidR="00EE1444">
          <w:rPr>
            <w:noProof/>
            <w:webHidden/>
          </w:rPr>
          <w:fldChar w:fldCharType="end"/>
        </w:r>
      </w:hyperlink>
    </w:p>
    <w:p w14:paraId="597AF333" w14:textId="77777777" w:rsidR="00035A7B" w:rsidRPr="005459A1" w:rsidRDefault="00FC3B82" w:rsidP="003C3362">
      <w:pPr>
        <w:pStyle w:val="Obsah1"/>
        <w:tabs>
          <w:tab w:val="right" w:leader="dot" w:pos="8493"/>
        </w:tabs>
        <w:rPr>
          <w:rFonts w:ascii="Times New Roman" w:hAnsi="Times New Roman" w:cs="Times New Roman"/>
          <w:b/>
          <w:sz w:val="28"/>
          <w:szCs w:val="28"/>
        </w:rPr>
      </w:pPr>
      <w:r w:rsidRPr="00BD2C2B">
        <w:rPr>
          <w:rFonts w:ascii="Times New Roman" w:hAnsi="Times New Roman" w:cs="Times New Roman"/>
        </w:rPr>
        <w:fldChar w:fldCharType="end"/>
      </w:r>
    </w:p>
    <w:p w14:paraId="5CD0CAD6" w14:textId="77777777" w:rsidR="00660EE9" w:rsidRDefault="00660EE9" w:rsidP="00F140ED">
      <w:pPr>
        <w:pStyle w:val="SOC16"/>
        <w:rPr>
          <w:lang w:val="sk-SK"/>
        </w:rPr>
      </w:pPr>
    </w:p>
    <w:p w14:paraId="51024F61" w14:textId="77777777" w:rsidR="00EE1444" w:rsidRDefault="00EE1444" w:rsidP="00F140ED">
      <w:pPr>
        <w:pStyle w:val="SOC16"/>
        <w:rPr>
          <w:lang w:val="sk-SK"/>
        </w:rPr>
      </w:pPr>
    </w:p>
    <w:p w14:paraId="60AC1BB2" w14:textId="77777777" w:rsidR="00EE1444" w:rsidRDefault="00EE1444" w:rsidP="00F140ED">
      <w:pPr>
        <w:pStyle w:val="SOC16"/>
        <w:rPr>
          <w:lang w:val="sk-SK"/>
        </w:rPr>
      </w:pPr>
    </w:p>
    <w:p w14:paraId="45AF653D" w14:textId="77777777" w:rsidR="00660EE9" w:rsidRDefault="00660EE9" w:rsidP="00F140ED">
      <w:pPr>
        <w:pStyle w:val="SOC16"/>
        <w:rPr>
          <w:lang w:val="sk-SK"/>
        </w:rPr>
      </w:pPr>
    </w:p>
    <w:p w14:paraId="74CBAC60" w14:textId="77777777" w:rsidR="00035A7B" w:rsidRPr="005459A1" w:rsidRDefault="00035A7B" w:rsidP="00F140ED">
      <w:pPr>
        <w:pStyle w:val="SOC16"/>
        <w:rPr>
          <w:lang w:val="sk-SK"/>
        </w:rPr>
      </w:pPr>
      <w:r w:rsidRPr="005459A1">
        <w:rPr>
          <w:lang w:val="sk-SK"/>
        </w:rPr>
        <w:lastRenderedPageBreak/>
        <w:t>Úvod</w:t>
      </w:r>
    </w:p>
    <w:p w14:paraId="675379C6" w14:textId="3F4DF9CC" w:rsidR="006A1830" w:rsidRDefault="00C5442F" w:rsidP="006A1830">
      <w:pPr>
        <w:spacing w:after="0"/>
        <w:ind w:firstLine="708"/>
        <w:jc w:val="both"/>
        <w:rPr>
          <w:rFonts w:ascii="Times New Roman" w:hAnsi="Times New Roman" w:cs="Times New Roman"/>
          <w:sz w:val="24"/>
          <w:szCs w:val="24"/>
        </w:rPr>
      </w:pPr>
      <w:r>
        <w:rPr>
          <w:rFonts w:ascii="Times New Roman" w:hAnsi="Times New Roman" w:cs="Times New Roman"/>
          <w:sz w:val="24"/>
          <w:szCs w:val="24"/>
        </w:rPr>
        <w:t>Spiš bol v min</w:t>
      </w:r>
      <w:r w:rsidR="00C67F14">
        <w:rPr>
          <w:rFonts w:ascii="Times New Roman" w:hAnsi="Times New Roman" w:cs="Times New Roman"/>
          <w:sz w:val="24"/>
          <w:szCs w:val="24"/>
        </w:rPr>
        <w:t>ulo</w:t>
      </w:r>
      <w:r>
        <w:rPr>
          <w:rFonts w:ascii="Times New Roman" w:hAnsi="Times New Roman" w:cs="Times New Roman"/>
          <w:sz w:val="24"/>
          <w:szCs w:val="24"/>
        </w:rPr>
        <w:t>sti známy hlavne banskou činnosťou a táto činnosť je</w:t>
      </w:r>
      <w:r w:rsidR="00933768">
        <w:rPr>
          <w:rFonts w:ascii="Times New Roman" w:hAnsi="Times New Roman" w:cs="Times New Roman"/>
          <w:sz w:val="24"/>
          <w:szCs w:val="24"/>
        </w:rPr>
        <w:t xml:space="preserve"> síce</w:t>
      </w:r>
      <w:r>
        <w:rPr>
          <w:rFonts w:ascii="Times New Roman" w:hAnsi="Times New Roman" w:cs="Times New Roman"/>
          <w:sz w:val="24"/>
          <w:szCs w:val="24"/>
        </w:rPr>
        <w:t xml:space="preserve"> zaťažujúca pre životné prostredie, ale </w:t>
      </w:r>
      <w:r w:rsidR="00933768">
        <w:rPr>
          <w:rFonts w:ascii="Times New Roman" w:hAnsi="Times New Roman" w:cs="Times New Roman"/>
          <w:sz w:val="24"/>
          <w:szCs w:val="24"/>
        </w:rPr>
        <w:t>táto tradícia a obsah kovov vo vyťaženom materiály ukrýva bohatstvo v tom svojom slova zmysle</w:t>
      </w:r>
      <w:r>
        <w:rPr>
          <w:rFonts w:ascii="Times New Roman" w:hAnsi="Times New Roman" w:cs="Times New Roman"/>
          <w:sz w:val="24"/>
          <w:szCs w:val="24"/>
        </w:rPr>
        <w:t xml:space="preserve">. </w:t>
      </w:r>
      <w:r w:rsidR="00933768">
        <w:rPr>
          <w:rFonts w:ascii="Times New Roman" w:hAnsi="Times New Roman" w:cs="Times New Roman"/>
          <w:sz w:val="24"/>
          <w:szCs w:val="24"/>
        </w:rPr>
        <w:t>V</w:t>
      </w:r>
      <w:r w:rsidR="002F5FC9">
        <w:rPr>
          <w:rFonts w:ascii="Times New Roman" w:hAnsi="Times New Roman" w:cs="Times New Roman"/>
          <w:sz w:val="24"/>
          <w:szCs w:val="24"/>
        </w:rPr>
        <w:t xml:space="preserve"> Gelnici, ale aj v </w:t>
      </w:r>
      <w:r>
        <w:rPr>
          <w:rFonts w:ascii="Times New Roman" w:hAnsi="Times New Roman" w:cs="Times New Roman"/>
          <w:sz w:val="24"/>
          <w:szCs w:val="24"/>
        </w:rPr>
        <w:t>smoln</w:t>
      </w:r>
      <w:r w:rsidR="002F7F25">
        <w:rPr>
          <w:rFonts w:ascii="Times New Roman" w:hAnsi="Times New Roman" w:cs="Times New Roman"/>
          <w:sz w:val="24"/>
          <w:szCs w:val="24"/>
        </w:rPr>
        <w:t>ícky</w:t>
      </w:r>
      <w:r>
        <w:rPr>
          <w:rFonts w:ascii="Times New Roman" w:hAnsi="Times New Roman" w:cs="Times New Roman"/>
          <w:sz w:val="24"/>
          <w:szCs w:val="24"/>
        </w:rPr>
        <w:t xml:space="preserve">ch baniach sa </w:t>
      </w:r>
      <w:r w:rsidR="00B85EB5">
        <w:rPr>
          <w:rFonts w:ascii="Times New Roman" w:hAnsi="Times New Roman" w:cs="Times New Roman"/>
          <w:sz w:val="24"/>
          <w:szCs w:val="24"/>
        </w:rPr>
        <w:t>ťažili hlavne</w:t>
      </w:r>
      <w:r w:rsidR="00933768">
        <w:rPr>
          <w:rFonts w:ascii="Times New Roman" w:hAnsi="Times New Roman" w:cs="Times New Roman"/>
          <w:sz w:val="24"/>
          <w:szCs w:val="24"/>
        </w:rPr>
        <w:t xml:space="preserve"> </w:t>
      </w:r>
      <w:r w:rsidR="00B85EB5">
        <w:rPr>
          <w:rFonts w:ascii="Times New Roman" w:hAnsi="Times New Roman" w:cs="Times New Roman"/>
          <w:sz w:val="24"/>
          <w:szCs w:val="24"/>
        </w:rPr>
        <w:t>kovy meď a</w:t>
      </w:r>
      <w:r w:rsidR="00933768">
        <w:rPr>
          <w:rFonts w:ascii="Times New Roman" w:hAnsi="Times New Roman" w:cs="Times New Roman"/>
          <w:sz w:val="24"/>
          <w:szCs w:val="24"/>
        </w:rPr>
        <w:t> </w:t>
      </w:r>
      <w:r w:rsidR="00B85EB5">
        <w:rPr>
          <w:rFonts w:ascii="Times New Roman" w:hAnsi="Times New Roman" w:cs="Times New Roman"/>
          <w:sz w:val="24"/>
          <w:szCs w:val="24"/>
        </w:rPr>
        <w:t>striebro</w:t>
      </w:r>
      <w:r w:rsidR="00933768">
        <w:rPr>
          <w:rFonts w:ascii="Times New Roman" w:hAnsi="Times New Roman" w:cs="Times New Roman"/>
          <w:sz w:val="24"/>
          <w:szCs w:val="24"/>
        </w:rPr>
        <w:t xml:space="preserve">, ale </w:t>
      </w:r>
      <w:r w:rsidR="00B85EB5">
        <w:rPr>
          <w:rFonts w:ascii="Times New Roman" w:hAnsi="Times New Roman" w:cs="Times New Roman"/>
          <w:sz w:val="24"/>
          <w:szCs w:val="24"/>
        </w:rPr>
        <w:t>vznikali tu aj vedľajšie pro</w:t>
      </w:r>
      <w:r w:rsidR="002F5FC9">
        <w:rPr>
          <w:rFonts w:ascii="Times New Roman" w:hAnsi="Times New Roman" w:cs="Times New Roman"/>
          <w:sz w:val="24"/>
          <w:szCs w:val="24"/>
        </w:rPr>
        <w:t xml:space="preserve">dukty ako zinok, olovo a nikel, v Švedlári sa ťažil kremeň. </w:t>
      </w:r>
    </w:p>
    <w:p w14:paraId="51A35F0D" w14:textId="77777777" w:rsidR="00DA6CA9" w:rsidRPr="00DA6CA9" w:rsidRDefault="00DA6CA9" w:rsidP="00DA6CA9">
      <w:pPr>
        <w:spacing w:before="100" w:beforeAutospacing="1" w:after="100" w:afterAutospacing="1" w:line="240" w:lineRule="auto"/>
        <w:jc w:val="both"/>
        <w:rPr>
          <w:rFonts w:ascii="Times New Roman" w:eastAsia="Times New Roman" w:hAnsi="Times New Roman" w:cs="Times New Roman"/>
          <w:sz w:val="24"/>
          <w:szCs w:val="24"/>
          <w:lang w:eastAsia="sk-SK"/>
        </w:rPr>
      </w:pPr>
      <w:r w:rsidRPr="00DA6CA9">
        <w:rPr>
          <w:rFonts w:ascii="Arial" w:eastAsia="Times New Roman" w:hAnsi="Arial" w:cs="Arial"/>
          <w:sz w:val="24"/>
          <w:szCs w:val="24"/>
          <w:lang w:eastAsia="sk-SK"/>
        </w:rPr>
        <w:t xml:space="preserve">Gelnica bola v minulosti jedným z najdôležitejších centier baníctva na našom území. </w:t>
      </w:r>
    </w:p>
    <w:p w14:paraId="038253B0" w14:textId="77777777" w:rsidR="00DA6CA9" w:rsidRPr="00DA6CA9" w:rsidRDefault="00DA6CA9" w:rsidP="00DA6CA9">
      <w:pPr>
        <w:spacing w:before="100" w:beforeAutospacing="1" w:after="100" w:afterAutospacing="1" w:line="240" w:lineRule="auto"/>
        <w:jc w:val="both"/>
        <w:rPr>
          <w:rFonts w:ascii="Times New Roman" w:eastAsia="Times New Roman" w:hAnsi="Times New Roman" w:cs="Times New Roman"/>
          <w:sz w:val="24"/>
          <w:szCs w:val="24"/>
          <w:lang w:eastAsia="sk-SK"/>
        </w:rPr>
      </w:pPr>
      <w:r w:rsidRPr="00DA6CA9">
        <w:rPr>
          <w:rFonts w:ascii="Arial" w:eastAsia="Times New Roman" w:hAnsi="Arial" w:cs="Arial"/>
          <w:sz w:val="24"/>
          <w:szCs w:val="24"/>
          <w:lang w:eastAsia="sk-SK"/>
        </w:rPr>
        <w:t>Postavenie slobodného kráľovského mesta získala vzápätí po nemeckej kolonizácii, už v trinástom storočí. Ťažilo sa tu zlato, striebro, meď aj ortuť. Baníctvo prechádzalo rôznymi vývojovými etapami – od rozkvetu v trinástom až pätnástom storočí, cez úpadok v čase bojov medzi feudálmi a tureckých nájazdov, opätovný rozvoj v sedemnástom až devätnástom storočí až po definitívne zastavenie banskej činnosti na sklonku dvadsiateho storočia.</w:t>
      </w:r>
    </w:p>
    <w:p w14:paraId="5ABFD0EE" w14:textId="2F7BE4EF" w:rsidR="00DA6CA9" w:rsidRDefault="00DA6CA9" w:rsidP="006A1830">
      <w:pPr>
        <w:spacing w:after="0"/>
        <w:ind w:firstLine="708"/>
        <w:jc w:val="both"/>
        <w:rPr>
          <w:rFonts w:ascii="Times New Roman" w:hAnsi="Times New Roman" w:cs="Times New Roman"/>
          <w:sz w:val="24"/>
          <w:szCs w:val="24"/>
        </w:rPr>
      </w:pPr>
      <w:hyperlink r:id="rId7" w:history="1">
        <w:r w:rsidRPr="00092DE9">
          <w:rPr>
            <w:rStyle w:val="Hypertextovprepojenie"/>
            <w:rFonts w:ascii="Times New Roman" w:hAnsi="Times New Roman" w:cs="Times New Roman"/>
            <w:sz w:val="24"/>
            <w:szCs w:val="24"/>
          </w:rPr>
          <w:t>https://draciastopa.sk/bansky-naucny-chodnik-v-gelnici-a-bansky-skanzen/</w:t>
        </w:r>
      </w:hyperlink>
    </w:p>
    <w:p w14:paraId="08738F61" w14:textId="2B423F0D" w:rsidR="00933768" w:rsidRDefault="002F5FC9" w:rsidP="006A1830">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Okres Gelnica má bohaté vodné hospodárstvo. Kvalita vody v rozličných častiach okresu je rôzna. </w:t>
      </w:r>
      <w:r w:rsidR="00BC041C">
        <w:rPr>
          <w:rFonts w:ascii="Times New Roman" w:hAnsi="Times New Roman" w:cs="Times New Roman"/>
          <w:sz w:val="24"/>
          <w:szCs w:val="24"/>
        </w:rPr>
        <w:t>V okrese je veľkým problémom environmentálna záťaž v podobe starých banských diel a</w:t>
      </w:r>
      <w:r w:rsidR="00AA08EB">
        <w:rPr>
          <w:rFonts w:ascii="Times New Roman" w:hAnsi="Times New Roman" w:cs="Times New Roman"/>
          <w:sz w:val="24"/>
          <w:szCs w:val="24"/>
        </w:rPr>
        <w:t> po zániku baníctva v okolí aj vytekajúcich kyslých banských vôd.</w:t>
      </w:r>
    </w:p>
    <w:p w14:paraId="748EF462" w14:textId="77777777" w:rsidR="00AA08EB" w:rsidRDefault="00AA08EB" w:rsidP="006A1830">
      <w:pPr>
        <w:spacing w:after="0"/>
        <w:ind w:firstLine="708"/>
        <w:jc w:val="both"/>
        <w:rPr>
          <w:rFonts w:ascii="Times New Roman" w:hAnsi="Times New Roman" w:cs="Times New Roman"/>
          <w:sz w:val="24"/>
          <w:szCs w:val="24"/>
        </w:rPr>
      </w:pPr>
    </w:p>
    <w:p w14:paraId="21C2227C" w14:textId="29700A00" w:rsidR="00EE1444" w:rsidRDefault="003C3362" w:rsidP="006D691A">
      <w:pPr>
        <w:jc w:val="both"/>
        <w:rPr>
          <w:rFonts w:ascii="Times New Roman" w:eastAsiaTheme="majorEastAsia" w:hAnsi="Times New Roman" w:cstheme="majorBidi"/>
          <w:sz w:val="24"/>
          <w:szCs w:val="24"/>
        </w:rPr>
      </w:pPr>
      <w:r w:rsidRPr="003C3362">
        <w:rPr>
          <w:rFonts w:ascii="Times New Roman" w:eastAsiaTheme="majorEastAsia" w:hAnsi="Times New Roman" w:cstheme="majorBidi"/>
          <w:sz w:val="24"/>
          <w:szCs w:val="24"/>
        </w:rPr>
        <w:t xml:space="preserve">Práca je členená na teoretickú a praktickú časť. V teoretickej </w:t>
      </w:r>
      <w:r w:rsidR="003D07FB">
        <w:rPr>
          <w:rFonts w:ascii="Times New Roman" w:eastAsiaTheme="majorEastAsia" w:hAnsi="Times New Roman" w:cstheme="majorBidi"/>
          <w:sz w:val="24"/>
          <w:szCs w:val="24"/>
        </w:rPr>
        <w:t xml:space="preserve">časti </w:t>
      </w:r>
      <w:r w:rsidRPr="003C3362">
        <w:rPr>
          <w:rFonts w:ascii="Times New Roman" w:eastAsiaTheme="majorEastAsia" w:hAnsi="Times New Roman" w:cstheme="majorBidi"/>
          <w:sz w:val="24"/>
          <w:szCs w:val="24"/>
        </w:rPr>
        <w:t xml:space="preserve">sú </w:t>
      </w:r>
      <w:r w:rsidR="003D07FB">
        <w:rPr>
          <w:rFonts w:ascii="Times New Roman" w:eastAsiaTheme="majorEastAsia" w:hAnsi="Times New Roman" w:cstheme="majorBidi"/>
          <w:sz w:val="24"/>
          <w:szCs w:val="24"/>
        </w:rPr>
        <w:t xml:space="preserve">zosumarizované dostupné informácie o </w:t>
      </w:r>
      <w:r w:rsidRPr="003C3362">
        <w:rPr>
          <w:rFonts w:ascii="Times New Roman" w:eastAsiaTheme="majorEastAsia" w:hAnsi="Times New Roman" w:cstheme="majorBidi"/>
          <w:sz w:val="24"/>
          <w:szCs w:val="24"/>
        </w:rPr>
        <w:t>.....</w:t>
      </w:r>
    </w:p>
    <w:p w14:paraId="4EE82701" w14:textId="39380875" w:rsidR="004C1AD3" w:rsidRPr="003C3362" w:rsidRDefault="003C3362" w:rsidP="006D691A">
      <w:pPr>
        <w:jc w:val="both"/>
        <w:rPr>
          <w:rFonts w:ascii="Times New Roman" w:hAnsi="Times New Roman" w:cs="Times New Roman"/>
          <w:sz w:val="24"/>
          <w:szCs w:val="24"/>
        </w:rPr>
      </w:pPr>
      <w:r w:rsidRPr="003C3362">
        <w:rPr>
          <w:rFonts w:ascii="Times New Roman" w:eastAsiaTheme="majorEastAsia" w:hAnsi="Times New Roman" w:cstheme="majorBidi"/>
          <w:sz w:val="24"/>
          <w:szCs w:val="24"/>
        </w:rPr>
        <w:t>V praktickej časti sa venujeme.....</w:t>
      </w:r>
    </w:p>
    <w:p w14:paraId="3B2D28A8" w14:textId="63B74900" w:rsidR="004C1AD3" w:rsidRPr="003C3362" w:rsidRDefault="003D07FB" w:rsidP="006D691A">
      <w:pPr>
        <w:jc w:val="both"/>
        <w:rPr>
          <w:rFonts w:ascii="Times New Roman" w:hAnsi="Times New Roman" w:cs="Times New Roman"/>
          <w:sz w:val="24"/>
          <w:szCs w:val="24"/>
        </w:rPr>
      </w:pPr>
      <w:r>
        <w:rPr>
          <w:rFonts w:ascii="Times New Roman" w:eastAsiaTheme="majorEastAsia" w:hAnsi="Times New Roman" w:cstheme="majorBidi"/>
          <w:sz w:val="24"/>
          <w:szCs w:val="24"/>
        </w:rPr>
        <w:t>Súčasťou práce je aj navrhnutý kalendár z vlastných fotiek. Práca má za cieľ zvýšiť informovanosť a kontakt žiakov Gymnázia v Gelnici s minulosťou našich baníckych predkov prostredníctvom účasti na zbierke minerálov a hornín z banských hlbín.</w:t>
      </w:r>
    </w:p>
    <w:p w14:paraId="4E7D7FF6" w14:textId="77777777" w:rsidR="00035A7B" w:rsidRPr="005459A1" w:rsidRDefault="00035A7B" w:rsidP="00B90AA1">
      <w:pPr>
        <w:pStyle w:val="hlavnysoc"/>
        <w:numPr>
          <w:ilvl w:val="0"/>
          <w:numId w:val="0"/>
        </w:numPr>
        <w:ind w:left="357" w:hanging="357"/>
        <w:rPr>
          <w:lang w:val="sk-SK"/>
        </w:rPr>
      </w:pPr>
      <w:bookmarkStart w:id="4" w:name="_Toc90230897"/>
      <w:r w:rsidRPr="005459A1">
        <w:rPr>
          <w:lang w:val="sk-SK"/>
        </w:rPr>
        <w:lastRenderedPageBreak/>
        <w:t>Cie</w:t>
      </w:r>
      <w:r w:rsidR="00941FB6">
        <w:rPr>
          <w:lang w:val="sk-SK"/>
        </w:rPr>
        <w:t>le</w:t>
      </w:r>
      <w:r w:rsidRPr="005459A1">
        <w:rPr>
          <w:lang w:val="sk-SK"/>
        </w:rPr>
        <w:t xml:space="preserve"> práce</w:t>
      </w:r>
      <w:bookmarkEnd w:id="4"/>
    </w:p>
    <w:p w14:paraId="3FA2CC6B" w14:textId="2DF49A8B" w:rsidR="00ED5FB2" w:rsidRDefault="000E6799" w:rsidP="006A1830">
      <w:pPr>
        <w:ind w:firstLine="708"/>
        <w:jc w:val="both"/>
        <w:rPr>
          <w:rFonts w:ascii="Times New Roman" w:hAnsi="Times New Roman" w:cs="Times New Roman"/>
          <w:sz w:val="24"/>
          <w:szCs w:val="24"/>
        </w:rPr>
      </w:pPr>
      <w:r>
        <w:rPr>
          <w:rFonts w:ascii="Times New Roman" w:hAnsi="Times New Roman" w:cs="Times New Roman"/>
          <w:sz w:val="24"/>
          <w:szCs w:val="24"/>
        </w:rPr>
        <w:t xml:space="preserve">Cieľom práce </w:t>
      </w:r>
      <w:r w:rsidR="002F7F25">
        <w:rPr>
          <w:rFonts w:ascii="Times New Roman" w:hAnsi="Times New Roman" w:cs="Times New Roman"/>
          <w:sz w:val="24"/>
          <w:szCs w:val="24"/>
        </w:rPr>
        <w:t>je</w:t>
      </w:r>
      <w:r w:rsidR="00A61245">
        <w:rPr>
          <w:rFonts w:ascii="Times New Roman" w:hAnsi="Times New Roman" w:cs="Times New Roman"/>
          <w:sz w:val="24"/>
          <w:szCs w:val="24"/>
        </w:rPr>
        <w:t xml:space="preserve"> priblížiť,</w:t>
      </w:r>
      <w:r>
        <w:rPr>
          <w:rFonts w:ascii="Times New Roman" w:hAnsi="Times New Roman" w:cs="Times New Roman"/>
          <w:sz w:val="24"/>
          <w:szCs w:val="24"/>
        </w:rPr>
        <w:t xml:space="preserve"> </w:t>
      </w:r>
      <w:r w:rsidR="00733070">
        <w:rPr>
          <w:rFonts w:ascii="Times New Roman" w:hAnsi="Times New Roman" w:cs="Times New Roman"/>
          <w:sz w:val="24"/>
          <w:szCs w:val="24"/>
        </w:rPr>
        <w:t xml:space="preserve">zosumarizovať, </w:t>
      </w:r>
      <w:r w:rsidR="00A61245">
        <w:rPr>
          <w:rFonts w:ascii="Times New Roman" w:hAnsi="Times New Roman" w:cs="Times New Roman"/>
          <w:sz w:val="24"/>
          <w:szCs w:val="24"/>
        </w:rPr>
        <w:t xml:space="preserve">prezentovať a spropagovať skvosty </w:t>
      </w:r>
      <w:r w:rsidR="00733070">
        <w:rPr>
          <w:rFonts w:ascii="Times New Roman" w:hAnsi="Times New Roman" w:cs="Times New Roman"/>
          <w:sz w:val="24"/>
          <w:szCs w:val="24"/>
        </w:rPr>
        <w:t>s baníckou históriou v</w:t>
      </w:r>
      <w:r w:rsidR="00A61245">
        <w:rPr>
          <w:rFonts w:ascii="Times New Roman" w:hAnsi="Times New Roman" w:cs="Times New Roman"/>
          <w:sz w:val="24"/>
          <w:szCs w:val="24"/>
        </w:rPr>
        <w:t> súčasnosti málo rozvinut</w:t>
      </w:r>
      <w:r w:rsidR="00733070">
        <w:rPr>
          <w:rFonts w:ascii="Times New Roman" w:hAnsi="Times New Roman" w:cs="Times New Roman"/>
          <w:sz w:val="24"/>
          <w:szCs w:val="24"/>
        </w:rPr>
        <w:t>ého</w:t>
      </w:r>
      <w:r w:rsidR="00A61245">
        <w:rPr>
          <w:rFonts w:ascii="Times New Roman" w:hAnsi="Times New Roman" w:cs="Times New Roman"/>
          <w:sz w:val="24"/>
          <w:szCs w:val="24"/>
        </w:rPr>
        <w:t xml:space="preserve"> </w:t>
      </w:r>
      <w:r w:rsidR="00733070">
        <w:rPr>
          <w:rFonts w:ascii="Times New Roman" w:hAnsi="Times New Roman" w:cs="Times New Roman"/>
          <w:sz w:val="24"/>
          <w:szCs w:val="24"/>
        </w:rPr>
        <w:t>okresu</w:t>
      </w:r>
      <w:r w:rsidR="0087576A">
        <w:rPr>
          <w:rFonts w:ascii="Times New Roman" w:hAnsi="Times New Roman" w:cs="Times New Roman"/>
          <w:sz w:val="24"/>
          <w:szCs w:val="24"/>
        </w:rPr>
        <w:t xml:space="preserve"> Gelnica</w:t>
      </w:r>
      <w:r w:rsidR="00A61245">
        <w:rPr>
          <w:rFonts w:ascii="Times New Roman" w:hAnsi="Times New Roman" w:cs="Times New Roman"/>
          <w:sz w:val="24"/>
          <w:szCs w:val="24"/>
        </w:rPr>
        <w:t xml:space="preserve">. </w:t>
      </w:r>
    </w:p>
    <w:p w14:paraId="63890CB8" w14:textId="77777777" w:rsidR="00035A7B" w:rsidRPr="005459A1" w:rsidRDefault="006D691A" w:rsidP="006A1830">
      <w:pPr>
        <w:jc w:val="both"/>
        <w:rPr>
          <w:rFonts w:ascii="Times New Roman" w:hAnsi="Times New Roman" w:cs="Times New Roman"/>
          <w:sz w:val="24"/>
          <w:szCs w:val="24"/>
        </w:rPr>
      </w:pPr>
      <w:r w:rsidRPr="005459A1">
        <w:rPr>
          <w:rFonts w:ascii="Times New Roman" w:hAnsi="Times New Roman" w:cs="Times New Roman"/>
          <w:sz w:val="24"/>
          <w:szCs w:val="24"/>
        </w:rPr>
        <w:t>Čiastkové ciele p</w:t>
      </w:r>
      <w:r w:rsidR="00035A7B" w:rsidRPr="005459A1">
        <w:rPr>
          <w:rFonts w:ascii="Times New Roman" w:hAnsi="Times New Roman" w:cs="Times New Roman"/>
          <w:sz w:val="24"/>
          <w:szCs w:val="24"/>
        </w:rPr>
        <w:t>ráce:</w:t>
      </w:r>
    </w:p>
    <w:p w14:paraId="1BB9E59C" w14:textId="77777777" w:rsidR="000E6799" w:rsidRPr="000E6799" w:rsidRDefault="00715434" w:rsidP="002F7F25">
      <w:pPr>
        <w:pStyle w:val="Odsekzoznamu"/>
        <w:numPr>
          <w:ilvl w:val="0"/>
          <w:numId w:val="7"/>
        </w:numPr>
        <w:spacing w:after="0" w:line="360" w:lineRule="auto"/>
        <w:jc w:val="both"/>
        <w:rPr>
          <w:rFonts w:ascii="Times New Roman" w:hAnsi="Times New Roman" w:cs="Times New Roman"/>
          <w:sz w:val="24"/>
          <w:szCs w:val="24"/>
        </w:rPr>
      </w:pPr>
      <w:r w:rsidRPr="00BE1DF8">
        <w:rPr>
          <w:rFonts w:ascii="Times New Roman" w:hAnsi="Times New Roman" w:cs="Times New Roman"/>
          <w:sz w:val="24"/>
          <w:szCs w:val="24"/>
        </w:rPr>
        <w:t>N</w:t>
      </w:r>
      <w:r w:rsidR="000E6799" w:rsidRPr="00BE1DF8">
        <w:rPr>
          <w:rFonts w:ascii="Times New Roman" w:hAnsi="Times New Roman" w:cs="Times New Roman"/>
          <w:sz w:val="24"/>
          <w:szCs w:val="24"/>
        </w:rPr>
        <w:t>aštudova</w:t>
      </w:r>
      <w:r w:rsidR="000E6799" w:rsidRPr="000E6799">
        <w:rPr>
          <w:rFonts w:ascii="Times New Roman" w:hAnsi="Times New Roman" w:cs="Times New Roman"/>
          <w:sz w:val="24"/>
          <w:szCs w:val="24"/>
        </w:rPr>
        <w:t xml:space="preserve">ť </w:t>
      </w:r>
      <w:r w:rsidR="00A61245">
        <w:rPr>
          <w:rFonts w:ascii="Times New Roman" w:hAnsi="Times New Roman" w:cs="Times New Roman"/>
          <w:sz w:val="24"/>
          <w:szCs w:val="24"/>
        </w:rPr>
        <w:t>h</w:t>
      </w:r>
      <w:r w:rsidR="000E6799" w:rsidRPr="000E6799">
        <w:rPr>
          <w:rFonts w:ascii="Times New Roman" w:hAnsi="Times New Roman" w:cs="Times New Roman"/>
          <w:sz w:val="24"/>
          <w:szCs w:val="24"/>
        </w:rPr>
        <w:t xml:space="preserve">istorické hľadisko baníckej </w:t>
      </w:r>
      <w:r w:rsidR="00145A65">
        <w:rPr>
          <w:rFonts w:ascii="Times New Roman" w:hAnsi="Times New Roman" w:cs="Times New Roman"/>
          <w:sz w:val="24"/>
          <w:szCs w:val="24"/>
        </w:rPr>
        <w:t>minulosti a tradície ťažby v</w:t>
      </w:r>
      <w:r w:rsidR="00087D6A">
        <w:rPr>
          <w:rFonts w:ascii="Times New Roman" w:hAnsi="Times New Roman" w:cs="Times New Roman"/>
          <w:sz w:val="24"/>
          <w:szCs w:val="24"/>
        </w:rPr>
        <w:t xml:space="preserve"> jednotlivých obciach v </w:t>
      </w:r>
      <w:r w:rsidR="00145A65">
        <w:rPr>
          <w:rFonts w:ascii="Times New Roman" w:hAnsi="Times New Roman" w:cs="Times New Roman"/>
          <w:sz w:val="24"/>
          <w:szCs w:val="24"/>
        </w:rPr>
        <w:t>okrese Gelnica</w:t>
      </w:r>
      <w:r>
        <w:rPr>
          <w:rFonts w:ascii="Times New Roman" w:hAnsi="Times New Roman" w:cs="Times New Roman"/>
          <w:sz w:val="24"/>
          <w:szCs w:val="24"/>
        </w:rPr>
        <w:t>.</w:t>
      </w:r>
    </w:p>
    <w:p w14:paraId="311FEF76" w14:textId="77777777" w:rsidR="00733070" w:rsidRDefault="00A61245" w:rsidP="002F7F25">
      <w:pPr>
        <w:numPr>
          <w:ilvl w:val="0"/>
          <w:numId w:val="7"/>
        </w:numPr>
        <w:spacing w:after="0"/>
        <w:jc w:val="both"/>
        <w:rPr>
          <w:rFonts w:ascii="Times New Roman" w:eastAsiaTheme="minorEastAsia" w:hAnsi="Times New Roman" w:cs="Times New Roman"/>
          <w:sz w:val="24"/>
          <w:szCs w:val="24"/>
          <w:lang w:eastAsia="sk-SK"/>
        </w:rPr>
      </w:pPr>
      <w:r>
        <w:rPr>
          <w:rFonts w:ascii="Times New Roman" w:eastAsiaTheme="minorEastAsia" w:hAnsi="Times New Roman" w:cs="Times New Roman"/>
          <w:sz w:val="24"/>
          <w:szCs w:val="24"/>
          <w:lang w:eastAsia="sk-SK"/>
        </w:rPr>
        <w:t xml:space="preserve">Zosumarizovať </w:t>
      </w:r>
      <w:r w:rsidR="00145A65">
        <w:rPr>
          <w:rFonts w:ascii="Times New Roman" w:eastAsiaTheme="minorEastAsia" w:hAnsi="Times New Roman" w:cs="Times New Roman"/>
          <w:sz w:val="24"/>
          <w:szCs w:val="24"/>
          <w:lang w:eastAsia="sk-SK"/>
        </w:rPr>
        <w:t>získané informácie,</w:t>
      </w:r>
      <w:r w:rsidR="00733070">
        <w:rPr>
          <w:rFonts w:ascii="Times New Roman" w:eastAsiaTheme="minorEastAsia" w:hAnsi="Times New Roman" w:cs="Times New Roman"/>
          <w:sz w:val="24"/>
          <w:szCs w:val="24"/>
          <w:lang w:eastAsia="sk-SK"/>
        </w:rPr>
        <w:t xml:space="preserve"> tak, aby boli prínosné pre bežných ľudí a rozšírili ich rozmer.</w:t>
      </w:r>
    </w:p>
    <w:p w14:paraId="45AA4154" w14:textId="23621881" w:rsidR="00A61245" w:rsidRPr="00465438" w:rsidRDefault="00465438" w:rsidP="0024012D">
      <w:pPr>
        <w:numPr>
          <w:ilvl w:val="0"/>
          <w:numId w:val="7"/>
        </w:numPr>
        <w:spacing w:after="0"/>
        <w:jc w:val="both"/>
        <w:rPr>
          <w:rFonts w:ascii="Times New Roman" w:eastAsiaTheme="minorEastAsia" w:hAnsi="Times New Roman" w:cs="Times New Roman"/>
          <w:sz w:val="24"/>
          <w:szCs w:val="24"/>
          <w:lang w:eastAsia="sk-SK"/>
        </w:rPr>
      </w:pPr>
      <w:r w:rsidRPr="00465438">
        <w:rPr>
          <w:rFonts w:ascii="Times New Roman" w:eastAsiaTheme="minorEastAsia" w:hAnsi="Times New Roman" w:cs="Times New Roman"/>
          <w:sz w:val="24"/>
          <w:szCs w:val="24"/>
          <w:lang w:eastAsia="sk-SK"/>
        </w:rPr>
        <w:t>Spolupracovať s odborníkmi v oblasti montánnej histórie okresu,</w:t>
      </w:r>
      <w:r>
        <w:rPr>
          <w:rFonts w:ascii="Times New Roman" w:eastAsiaTheme="minorEastAsia" w:hAnsi="Times New Roman" w:cs="Times New Roman"/>
          <w:sz w:val="24"/>
          <w:szCs w:val="24"/>
          <w:lang w:eastAsia="sk-SK"/>
        </w:rPr>
        <w:t xml:space="preserve"> n</w:t>
      </w:r>
      <w:r w:rsidR="00733070" w:rsidRPr="00465438">
        <w:rPr>
          <w:rFonts w:ascii="Times New Roman" w:eastAsiaTheme="minorEastAsia" w:hAnsi="Times New Roman" w:cs="Times New Roman"/>
          <w:sz w:val="24"/>
          <w:szCs w:val="24"/>
          <w:lang w:eastAsia="sk-SK"/>
        </w:rPr>
        <w:t>avštíviť vybrané miesta s banskou tradíciou a z</w:t>
      </w:r>
      <w:r w:rsidR="00145A65" w:rsidRPr="00465438">
        <w:rPr>
          <w:rFonts w:ascii="Times New Roman" w:eastAsiaTheme="minorEastAsia" w:hAnsi="Times New Roman" w:cs="Times New Roman"/>
          <w:sz w:val="24"/>
          <w:szCs w:val="24"/>
          <w:lang w:eastAsia="sk-SK"/>
        </w:rPr>
        <w:t xml:space="preserve">ískať </w:t>
      </w:r>
      <w:r w:rsidR="00733070" w:rsidRPr="00465438">
        <w:rPr>
          <w:rFonts w:ascii="Times New Roman" w:eastAsiaTheme="minorEastAsia" w:hAnsi="Times New Roman" w:cs="Times New Roman"/>
          <w:sz w:val="24"/>
          <w:szCs w:val="24"/>
          <w:lang w:eastAsia="sk-SK"/>
        </w:rPr>
        <w:t xml:space="preserve">k nim </w:t>
      </w:r>
      <w:r w:rsidR="00145A65" w:rsidRPr="00465438">
        <w:rPr>
          <w:rFonts w:ascii="Times New Roman" w:eastAsiaTheme="minorEastAsia" w:hAnsi="Times New Roman" w:cs="Times New Roman"/>
          <w:sz w:val="24"/>
          <w:szCs w:val="24"/>
          <w:lang w:eastAsia="sk-SK"/>
        </w:rPr>
        <w:t>fotografi</w:t>
      </w:r>
      <w:r w:rsidR="00733070" w:rsidRPr="00465438">
        <w:rPr>
          <w:rFonts w:ascii="Times New Roman" w:eastAsiaTheme="minorEastAsia" w:hAnsi="Times New Roman" w:cs="Times New Roman"/>
          <w:sz w:val="24"/>
          <w:szCs w:val="24"/>
          <w:lang w:eastAsia="sk-SK"/>
        </w:rPr>
        <w:t>cký materiál</w:t>
      </w:r>
      <w:r w:rsidR="00145A65" w:rsidRPr="00465438">
        <w:rPr>
          <w:rFonts w:ascii="Times New Roman" w:eastAsiaTheme="minorEastAsia" w:hAnsi="Times New Roman" w:cs="Times New Roman"/>
          <w:sz w:val="24"/>
          <w:szCs w:val="24"/>
          <w:lang w:eastAsia="sk-SK"/>
        </w:rPr>
        <w:t>.</w:t>
      </w:r>
    </w:p>
    <w:p w14:paraId="2F98FB13" w14:textId="04DFEE96" w:rsidR="00145A65" w:rsidRDefault="00145A65" w:rsidP="00A61245">
      <w:pPr>
        <w:numPr>
          <w:ilvl w:val="0"/>
          <w:numId w:val="7"/>
        </w:numPr>
        <w:spacing w:after="0"/>
        <w:jc w:val="both"/>
        <w:rPr>
          <w:rFonts w:ascii="Times New Roman" w:eastAsiaTheme="minorEastAsia" w:hAnsi="Times New Roman" w:cs="Times New Roman"/>
          <w:sz w:val="24"/>
          <w:szCs w:val="24"/>
          <w:lang w:eastAsia="sk-SK"/>
        </w:rPr>
      </w:pPr>
      <w:r>
        <w:rPr>
          <w:rFonts w:ascii="Times New Roman" w:eastAsiaTheme="minorEastAsia" w:hAnsi="Times New Roman" w:cs="Times New Roman"/>
          <w:sz w:val="24"/>
          <w:szCs w:val="24"/>
          <w:lang w:eastAsia="sk-SK"/>
        </w:rPr>
        <w:t xml:space="preserve">Uskutočniť exkurziu </w:t>
      </w:r>
      <w:r w:rsidR="00733070">
        <w:rPr>
          <w:rFonts w:ascii="Times New Roman" w:eastAsiaTheme="minorEastAsia" w:hAnsi="Times New Roman" w:cs="Times New Roman"/>
          <w:sz w:val="24"/>
          <w:szCs w:val="24"/>
          <w:lang w:eastAsia="sk-SK"/>
        </w:rPr>
        <w:t>do Š</w:t>
      </w:r>
      <w:r w:rsidR="00715434">
        <w:rPr>
          <w:rFonts w:ascii="Times New Roman" w:eastAsiaTheme="minorEastAsia" w:hAnsi="Times New Roman" w:cs="Times New Roman"/>
          <w:sz w:val="24"/>
          <w:szCs w:val="24"/>
          <w:lang w:eastAsia="sk-SK"/>
        </w:rPr>
        <w:t>tôlne Jozef</w:t>
      </w:r>
      <w:r>
        <w:rPr>
          <w:rFonts w:ascii="Times New Roman" w:eastAsiaTheme="minorEastAsia" w:hAnsi="Times New Roman" w:cs="Times New Roman"/>
          <w:sz w:val="24"/>
          <w:szCs w:val="24"/>
          <w:lang w:eastAsia="sk-SK"/>
        </w:rPr>
        <w:t xml:space="preserve"> a na banskú haldu v G</w:t>
      </w:r>
      <w:r w:rsidR="00715434">
        <w:rPr>
          <w:rFonts w:ascii="Times New Roman" w:eastAsiaTheme="minorEastAsia" w:hAnsi="Times New Roman" w:cs="Times New Roman"/>
          <w:sz w:val="24"/>
          <w:szCs w:val="24"/>
          <w:lang w:eastAsia="sk-SK"/>
        </w:rPr>
        <w:t>elnici</w:t>
      </w:r>
      <w:r>
        <w:rPr>
          <w:rFonts w:ascii="Times New Roman" w:eastAsiaTheme="minorEastAsia" w:hAnsi="Times New Roman" w:cs="Times New Roman"/>
          <w:sz w:val="24"/>
          <w:szCs w:val="24"/>
          <w:lang w:eastAsia="sk-SK"/>
        </w:rPr>
        <w:t>.</w:t>
      </w:r>
    </w:p>
    <w:p w14:paraId="1AE4CD4A" w14:textId="77777777" w:rsidR="00715434" w:rsidRPr="00A61245" w:rsidRDefault="00715434" w:rsidP="00715434">
      <w:pPr>
        <w:numPr>
          <w:ilvl w:val="0"/>
          <w:numId w:val="7"/>
        </w:numPr>
        <w:spacing w:after="0"/>
        <w:jc w:val="both"/>
        <w:rPr>
          <w:rFonts w:ascii="Times New Roman" w:eastAsiaTheme="minorEastAsia" w:hAnsi="Times New Roman" w:cs="Times New Roman"/>
          <w:sz w:val="24"/>
          <w:szCs w:val="24"/>
          <w:lang w:eastAsia="sk-SK"/>
        </w:rPr>
      </w:pPr>
      <w:r>
        <w:rPr>
          <w:rFonts w:ascii="Times New Roman" w:eastAsiaTheme="minorEastAsia" w:hAnsi="Times New Roman" w:cs="Times New Roman"/>
          <w:sz w:val="24"/>
          <w:szCs w:val="24"/>
          <w:lang w:eastAsia="sk-SK"/>
        </w:rPr>
        <w:t xml:space="preserve">Vytvoriť </w:t>
      </w:r>
      <w:r w:rsidR="00C60666">
        <w:rPr>
          <w:rFonts w:ascii="Times New Roman" w:eastAsiaTheme="minorEastAsia" w:hAnsi="Times New Roman" w:cs="Times New Roman"/>
          <w:sz w:val="24"/>
          <w:szCs w:val="24"/>
          <w:lang w:eastAsia="sk-SK"/>
        </w:rPr>
        <w:t>fotografickú</w:t>
      </w:r>
      <w:r>
        <w:rPr>
          <w:rFonts w:ascii="Times New Roman" w:eastAsiaTheme="minorEastAsia" w:hAnsi="Times New Roman" w:cs="Times New Roman"/>
          <w:sz w:val="24"/>
          <w:szCs w:val="24"/>
          <w:lang w:eastAsia="sk-SK"/>
        </w:rPr>
        <w:t xml:space="preserve"> </w:t>
      </w:r>
      <w:r w:rsidR="00C60666">
        <w:rPr>
          <w:rFonts w:ascii="Times New Roman" w:eastAsiaTheme="minorEastAsia" w:hAnsi="Times New Roman" w:cs="Times New Roman"/>
          <w:sz w:val="24"/>
          <w:szCs w:val="24"/>
          <w:lang w:eastAsia="sk-SK"/>
        </w:rPr>
        <w:t xml:space="preserve">zbierku </w:t>
      </w:r>
      <w:r>
        <w:rPr>
          <w:rFonts w:ascii="Times New Roman" w:eastAsiaTheme="minorEastAsia" w:hAnsi="Times New Roman" w:cs="Times New Roman"/>
          <w:sz w:val="24"/>
          <w:szCs w:val="24"/>
          <w:lang w:eastAsia="sk-SK"/>
        </w:rPr>
        <w:t>minerálov okolia Gelnice od okolitých zberateľov a nadšencov.</w:t>
      </w:r>
    </w:p>
    <w:p w14:paraId="56A44B00" w14:textId="1DD0A95D" w:rsidR="00715434" w:rsidRDefault="00715434" w:rsidP="00715434">
      <w:pPr>
        <w:numPr>
          <w:ilvl w:val="0"/>
          <w:numId w:val="7"/>
        </w:numPr>
        <w:spacing w:after="0"/>
        <w:jc w:val="both"/>
        <w:rPr>
          <w:rFonts w:ascii="Times New Roman" w:eastAsiaTheme="minorEastAsia" w:hAnsi="Times New Roman" w:cs="Times New Roman"/>
          <w:sz w:val="24"/>
          <w:szCs w:val="24"/>
          <w:lang w:eastAsia="sk-SK"/>
        </w:rPr>
      </w:pPr>
      <w:r>
        <w:rPr>
          <w:rFonts w:ascii="Times New Roman" w:eastAsiaTheme="minorEastAsia" w:hAnsi="Times New Roman" w:cs="Times New Roman"/>
          <w:sz w:val="24"/>
          <w:szCs w:val="24"/>
          <w:lang w:eastAsia="sk-SK"/>
        </w:rPr>
        <w:t xml:space="preserve">Spropagovať skvosty okresu zo zozbieraných fotografií </w:t>
      </w:r>
      <w:r w:rsidR="00733070">
        <w:rPr>
          <w:rFonts w:ascii="Times New Roman" w:eastAsiaTheme="minorEastAsia" w:hAnsi="Times New Roman" w:cs="Times New Roman"/>
          <w:sz w:val="24"/>
          <w:szCs w:val="24"/>
          <w:lang w:eastAsia="sk-SK"/>
        </w:rPr>
        <w:t xml:space="preserve">a </w:t>
      </w:r>
      <w:r>
        <w:rPr>
          <w:rFonts w:ascii="Times New Roman" w:eastAsiaTheme="minorEastAsia" w:hAnsi="Times New Roman" w:cs="Times New Roman"/>
          <w:sz w:val="24"/>
          <w:szCs w:val="24"/>
          <w:lang w:eastAsia="sk-SK"/>
        </w:rPr>
        <w:t>formou kalendára.</w:t>
      </w:r>
    </w:p>
    <w:p w14:paraId="77DE24E6" w14:textId="77777777" w:rsidR="00035A7B" w:rsidRPr="005459A1" w:rsidRDefault="00035A7B" w:rsidP="002F7F25">
      <w:pPr>
        <w:jc w:val="both"/>
        <w:rPr>
          <w:rFonts w:ascii="Times New Roman" w:hAnsi="Times New Roman" w:cs="Times New Roman"/>
          <w:b/>
          <w:sz w:val="24"/>
          <w:szCs w:val="24"/>
        </w:rPr>
      </w:pPr>
    </w:p>
    <w:p w14:paraId="203A8CF5" w14:textId="77777777" w:rsidR="00035A7B" w:rsidRPr="005459A1" w:rsidRDefault="00035A7B" w:rsidP="00035A7B">
      <w:pPr>
        <w:jc w:val="both"/>
        <w:rPr>
          <w:b/>
          <w:sz w:val="24"/>
          <w:szCs w:val="24"/>
        </w:rPr>
      </w:pPr>
    </w:p>
    <w:p w14:paraId="013E6129" w14:textId="77777777" w:rsidR="00982157" w:rsidRPr="005459A1" w:rsidRDefault="00982157" w:rsidP="00B90AA1">
      <w:pPr>
        <w:pStyle w:val="hlavnysoc"/>
        <w:numPr>
          <w:ilvl w:val="0"/>
          <w:numId w:val="0"/>
        </w:numPr>
        <w:ind w:left="357" w:hanging="357"/>
        <w:rPr>
          <w:lang w:val="sk-SK"/>
        </w:rPr>
      </w:pPr>
      <w:bookmarkStart w:id="5" w:name="_Toc90230898"/>
      <w:r w:rsidRPr="005459A1">
        <w:rPr>
          <w:lang w:val="sk-SK"/>
        </w:rPr>
        <w:lastRenderedPageBreak/>
        <w:t xml:space="preserve">Metodika </w:t>
      </w:r>
      <w:r w:rsidR="00CD1B7C">
        <w:rPr>
          <w:lang w:val="sk-SK"/>
        </w:rPr>
        <w:t>práce</w:t>
      </w:r>
      <w:bookmarkEnd w:id="5"/>
    </w:p>
    <w:p w14:paraId="51220051" w14:textId="12350CFC" w:rsidR="00D323F9" w:rsidRDefault="008650D3" w:rsidP="008650D3">
      <w:pPr>
        <w:pStyle w:val="4rove"/>
      </w:pPr>
      <w:r>
        <w:rPr>
          <w:b/>
        </w:rPr>
        <w:t xml:space="preserve">     </w:t>
      </w:r>
      <w:r w:rsidR="00D323F9">
        <w:rPr>
          <w:b/>
        </w:rPr>
        <w:t xml:space="preserve"> </w:t>
      </w:r>
      <w:r w:rsidR="00D323F9" w:rsidRPr="00D323F9">
        <w:t>Informácie sme získali z internetových zdrojov</w:t>
      </w:r>
      <w:r w:rsidR="00660EE9">
        <w:t>, z Baníckeho múzea</w:t>
      </w:r>
      <w:r w:rsidR="00D323F9" w:rsidRPr="00D323F9">
        <w:t xml:space="preserve"> a archívu obcí. </w:t>
      </w:r>
      <w:r w:rsidR="00C60666">
        <w:t xml:space="preserve">Spolupracovali sme s p. Ing. Štefanom </w:t>
      </w:r>
      <w:proofErr w:type="spellStart"/>
      <w:r w:rsidR="00C60666">
        <w:t>Slivenským</w:t>
      </w:r>
      <w:proofErr w:type="spellEnd"/>
      <w:r w:rsidR="002F5FC9">
        <w:t xml:space="preserve"> z OZ Fénix</w:t>
      </w:r>
      <w:r w:rsidR="00C60666">
        <w:t xml:space="preserve"> a zamestnancami Baníckeho múzea v Gelnici.</w:t>
      </w:r>
      <w:r w:rsidR="00B913E9">
        <w:t xml:space="preserve"> </w:t>
      </w:r>
    </w:p>
    <w:p w14:paraId="0552E06A" w14:textId="77777777" w:rsidR="00465438" w:rsidRPr="008650D3" w:rsidRDefault="00465438" w:rsidP="008650D3">
      <w:pPr>
        <w:pStyle w:val="4rove"/>
        <w:rPr>
          <w:b/>
          <w:sz w:val="28"/>
        </w:rPr>
      </w:pPr>
    </w:p>
    <w:p w14:paraId="2072F387" w14:textId="77777777" w:rsidR="00CD1B7C" w:rsidRPr="00B913E9" w:rsidRDefault="00CD1B7C" w:rsidP="00CD1B7C">
      <w:pPr>
        <w:pStyle w:val="Nadpis2"/>
        <w:numPr>
          <w:ilvl w:val="0"/>
          <w:numId w:val="0"/>
        </w:numPr>
        <w:rPr>
          <w:rFonts w:asciiTheme="majorHAnsi" w:hAnsiTheme="majorHAnsi"/>
          <w:b/>
          <w:color w:val="FF0000"/>
          <w:sz w:val="26"/>
        </w:rPr>
      </w:pPr>
      <w:bookmarkStart w:id="6" w:name="_Toc90230899"/>
      <w:r w:rsidRPr="00B913E9">
        <w:rPr>
          <w:b/>
          <w:color w:val="FF0000"/>
        </w:rPr>
        <w:t>Fyzikálno-chemické parametre vody</w:t>
      </w:r>
      <w:bookmarkEnd w:id="6"/>
      <w:r w:rsidR="00E84CBA" w:rsidRPr="00B913E9">
        <w:rPr>
          <w:b/>
          <w:color w:val="FF0000"/>
        </w:rPr>
        <w:t xml:space="preserve"> z banských štôlní</w:t>
      </w:r>
    </w:p>
    <w:p w14:paraId="74F547A6" w14:textId="77777777" w:rsidR="00CD1B7C" w:rsidRPr="00B913E9" w:rsidRDefault="00D323F9" w:rsidP="00D323F9">
      <w:pPr>
        <w:spacing w:after="240"/>
        <w:ind w:firstLine="284"/>
        <w:jc w:val="both"/>
        <w:rPr>
          <w:color w:val="FF0000"/>
          <w:sz w:val="24"/>
        </w:rPr>
      </w:pPr>
      <w:r w:rsidRPr="00B913E9">
        <w:rPr>
          <w:rFonts w:ascii="Times New Roman" w:hAnsi="Times New Roman" w:cs="Times New Roman"/>
          <w:color w:val="FF0000"/>
          <w:sz w:val="24"/>
          <w:szCs w:val="24"/>
        </w:rPr>
        <w:t xml:space="preserve">Samotná príprava vzoriek pred analýzou zahŕňala ich odber. </w:t>
      </w:r>
      <w:r w:rsidR="00CD1B7C" w:rsidRPr="00B913E9">
        <w:rPr>
          <w:color w:val="FF0000"/>
          <w:sz w:val="24"/>
        </w:rPr>
        <w:t>Fyzikálno-chemické parametre vody (pH, teplota a množstvo kyslíka) v čase a</w:t>
      </w:r>
      <w:r w:rsidR="00C804F2" w:rsidRPr="00B913E9">
        <w:rPr>
          <w:color w:val="FF0000"/>
          <w:sz w:val="24"/>
        </w:rPr>
        <w:t xml:space="preserve"> na </w:t>
      </w:r>
      <w:r w:rsidR="00CD1B7C" w:rsidRPr="00B913E9">
        <w:rPr>
          <w:color w:val="FF0000"/>
          <w:sz w:val="24"/>
        </w:rPr>
        <w:t xml:space="preserve">miestach odberu vzoriek dnových sedimentov boli zisťované </w:t>
      </w:r>
      <w:r w:rsidR="00CD1B7C" w:rsidRPr="00BE1DF8">
        <w:rPr>
          <w:color w:val="FF0000"/>
          <w:sz w:val="24"/>
        </w:rPr>
        <w:t xml:space="preserve">meracím systémom </w:t>
      </w:r>
      <w:proofErr w:type="spellStart"/>
      <w:r w:rsidR="00CD1B7C" w:rsidRPr="00BE1DF8">
        <w:rPr>
          <w:color w:val="FF0000"/>
          <w:sz w:val="24"/>
        </w:rPr>
        <w:t>Vernier</w:t>
      </w:r>
      <w:proofErr w:type="spellEnd"/>
      <w:r w:rsidR="00CD1B7C" w:rsidRPr="00BE1DF8">
        <w:rPr>
          <w:color w:val="FF0000"/>
          <w:sz w:val="24"/>
        </w:rPr>
        <w:t xml:space="preserve"> </w:t>
      </w:r>
      <w:proofErr w:type="spellStart"/>
      <w:r w:rsidR="00CD1B7C" w:rsidRPr="00BE1DF8">
        <w:rPr>
          <w:color w:val="FF0000"/>
          <w:sz w:val="24"/>
        </w:rPr>
        <w:t>LabQuest</w:t>
      </w:r>
      <w:proofErr w:type="spellEnd"/>
      <w:r w:rsidR="00CD1B7C" w:rsidRPr="00B913E9">
        <w:rPr>
          <w:color w:val="FF0000"/>
          <w:sz w:val="24"/>
        </w:rPr>
        <w:t xml:space="preserve"> </w:t>
      </w:r>
      <w:r w:rsidR="00CD1B7C" w:rsidRPr="00BE1DF8">
        <w:rPr>
          <w:color w:val="FF0000"/>
          <w:sz w:val="24"/>
        </w:rPr>
        <w:t>a meracími sondami na určenie pH</w:t>
      </w:r>
      <w:r w:rsidR="00CD1B7C" w:rsidRPr="00B913E9">
        <w:rPr>
          <w:color w:val="FF0000"/>
          <w:sz w:val="24"/>
        </w:rPr>
        <w:t>,</w:t>
      </w:r>
      <w:r w:rsidR="00CD1B7C" w:rsidRPr="00BE1DF8">
        <w:rPr>
          <w:color w:val="FF0000"/>
          <w:sz w:val="24"/>
        </w:rPr>
        <w:t xml:space="preserve"> teploty</w:t>
      </w:r>
      <w:r w:rsidR="00CD1B7C" w:rsidRPr="00B913E9">
        <w:rPr>
          <w:color w:val="FF0000"/>
          <w:sz w:val="24"/>
        </w:rPr>
        <w:t xml:space="preserve"> a obsahu kyslíka. </w:t>
      </w:r>
    </w:p>
    <w:p w14:paraId="00CAA1B2" w14:textId="77777777" w:rsidR="00B6677E" w:rsidRPr="00CD1B7C" w:rsidRDefault="00B6677E" w:rsidP="00D323F9">
      <w:pPr>
        <w:spacing w:after="240"/>
        <w:ind w:firstLine="284"/>
        <w:jc w:val="both"/>
        <w:rPr>
          <w:sz w:val="24"/>
        </w:rPr>
      </w:pPr>
    </w:p>
    <w:p w14:paraId="78A9DCD6" w14:textId="77777777" w:rsidR="00657919" w:rsidRPr="005459A1" w:rsidRDefault="00657919" w:rsidP="00E07227">
      <w:pPr>
        <w:spacing w:after="0"/>
        <w:jc w:val="both"/>
        <w:rPr>
          <w:rFonts w:ascii="Times New Roman" w:hAnsi="Times New Roman" w:cs="Times New Roman"/>
          <w:sz w:val="24"/>
          <w:szCs w:val="24"/>
        </w:rPr>
      </w:pPr>
    </w:p>
    <w:p w14:paraId="278A0045" w14:textId="77777777" w:rsidR="00EE216C" w:rsidRDefault="00EE216C" w:rsidP="00EE216C">
      <w:pPr>
        <w:jc w:val="both"/>
        <w:rPr>
          <w:rFonts w:ascii="Times New Roman" w:hAnsi="Times New Roman" w:cs="Times New Roman"/>
          <w:sz w:val="24"/>
          <w:szCs w:val="24"/>
        </w:rPr>
      </w:pPr>
    </w:p>
    <w:p w14:paraId="7439261D" w14:textId="77777777" w:rsidR="00EE216C" w:rsidRPr="000051D9" w:rsidRDefault="00EE216C" w:rsidP="00EE216C">
      <w:pPr>
        <w:jc w:val="both"/>
        <w:rPr>
          <w:rFonts w:ascii="Times New Roman" w:hAnsi="Times New Roman" w:cs="Times New Roman"/>
          <w:sz w:val="24"/>
          <w:szCs w:val="24"/>
        </w:rPr>
      </w:pPr>
    </w:p>
    <w:p w14:paraId="4F781893" w14:textId="77777777" w:rsidR="00982157" w:rsidRDefault="00982157" w:rsidP="00982157">
      <w:pPr>
        <w:jc w:val="both"/>
        <w:rPr>
          <w:rFonts w:cstheme="minorHAnsi"/>
          <w:b/>
          <w:color w:val="222222"/>
          <w:sz w:val="24"/>
          <w:szCs w:val="24"/>
          <w:shd w:val="clear" w:color="auto" w:fill="FFFFFF"/>
        </w:rPr>
      </w:pPr>
    </w:p>
    <w:p w14:paraId="4D53AAED" w14:textId="77777777" w:rsidR="00C34AF3" w:rsidRPr="005459A1" w:rsidRDefault="00B90AA1" w:rsidP="00B90AA1">
      <w:pPr>
        <w:pStyle w:val="1Nadpis"/>
        <w:numPr>
          <w:ilvl w:val="0"/>
          <w:numId w:val="0"/>
        </w:numPr>
        <w:ind w:left="357" w:hanging="357"/>
      </w:pPr>
      <w:bookmarkStart w:id="7" w:name="_Toc90230900"/>
      <w:bookmarkStart w:id="8" w:name="_Toc164442478"/>
      <w:bookmarkStart w:id="9" w:name="_Toc165949887"/>
      <w:r>
        <w:lastRenderedPageBreak/>
        <w:t>1.</w:t>
      </w:r>
      <w:r w:rsidR="00087D6A">
        <w:t>Geomorfologická charakteristika okresu</w:t>
      </w:r>
      <w:r w:rsidR="00715434">
        <w:t xml:space="preserve"> Gelnica</w:t>
      </w:r>
      <w:bookmarkEnd w:id="7"/>
    </w:p>
    <w:p w14:paraId="5EC4C869" w14:textId="79892AB8" w:rsidR="00BE1DF8" w:rsidRPr="00E53064" w:rsidRDefault="00AC4195" w:rsidP="001E279E">
      <w:pPr>
        <w:pStyle w:val="Odsekzoznamu"/>
        <w:spacing w:line="360" w:lineRule="auto"/>
        <w:ind w:left="0"/>
        <w:jc w:val="both"/>
        <w:rPr>
          <w:rFonts w:ascii="Times New Roman" w:hAnsi="Times New Roman" w:cs="Times New Roman"/>
          <w:sz w:val="24"/>
          <w:szCs w:val="24"/>
          <w:shd w:val="clear" w:color="auto" w:fill="FFFFFF"/>
        </w:rPr>
      </w:pPr>
      <w:r w:rsidRPr="001E279E">
        <w:rPr>
          <w:rFonts w:ascii="Times New Roman" w:hAnsi="Times New Roman" w:cs="Times New Roman"/>
          <w:sz w:val="24"/>
          <w:szCs w:val="24"/>
          <w:shd w:val="clear" w:color="auto" w:fill="FFFFFF"/>
        </w:rPr>
        <w:t>Rozlohou 584 km</w:t>
      </w:r>
      <w:r w:rsidRPr="001E279E">
        <w:rPr>
          <w:rFonts w:ascii="Times New Roman" w:hAnsi="Times New Roman" w:cs="Times New Roman"/>
          <w:sz w:val="24"/>
          <w:szCs w:val="24"/>
          <w:shd w:val="clear" w:color="auto" w:fill="FFFFFF"/>
          <w:vertAlign w:val="superscript"/>
        </w:rPr>
        <w:t>2</w:t>
      </w:r>
      <w:r w:rsidRPr="001E279E">
        <w:rPr>
          <w:rFonts w:ascii="Times New Roman" w:hAnsi="Times New Roman" w:cs="Times New Roman"/>
          <w:sz w:val="24"/>
          <w:szCs w:val="24"/>
          <w:shd w:val="clear" w:color="auto" w:fill="FFFFFF"/>
        </w:rPr>
        <w:t xml:space="preserve"> sa zaraďuje medzi stredne veľké okresy Slovenska.</w:t>
      </w:r>
      <w:r w:rsidR="00E53064">
        <w:rPr>
          <w:rFonts w:ascii="Times New Roman" w:hAnsi="Times New Roman" w:cs="Times New Roman"/>
          <w:sz w:val="24"/>
          <w:szCs w:val="24"/>
          <w:shd w:val="clear" w:color="auto" w:fill="FFFFFF"/>
        </w:rPr>
        <w:t xml:space="preserve"> </w:t>
      </w:r>
      <w:r w:rsidR="00E53064" w:rsidRPr="001E279E">
        <w:rPr>
          <w:rFonts w:ascii="Times New Roman" w:hAnsi="Times New Roman" w:cs="Times New Roman"/>
          <w:sz w:val="24"/>
          <w:szCs w:val="24"/>
        </w:rPr>
        <w:t>(</w:t>
      </w:r>
      <w:hyperlink r:id="rId8" w:history="1">
        <w:r w:rsidR="00E53064" w:rsidRPr="001E279E">
          <w:rPr>
            <w:rStyle w:val="Hypertextovprepojenie"/>
            <w:rFonts w:ascii="Times New Roman" w:hAnsi="Times New Roman" w:cs="Times New Roman"/>
            <w:sz w:val="24"/>
            <w:szCs w:val="24"/>
          </w:rPr>
          <w:t>https://www.slovensko.sk/sk/lokality/_6dd17f72-2eb8-484b-bb60-ecc66c508027</w:t>
        </w:r>
      </w:hyperlink>
      <w:r w:rsidR="00E53064" w:rsidRPr="001E279E">
        <w:rPr>
          <w:rStyle w:val="Hypertextovprepojenie"/>
          <w:rFonts w:ascii="Times New Roman" w:hAnsi="Times New Roman" w:cs="Times New Roman"/>
          <w:sz w:val="24"/>
          <w:szCs w:val="24"/>
          <w:u w:val="none"/>
        </w:rPr>
        <w:t>)</w:t>
      </w:r>
      <w:r w:rsidR="00E53064">
        <w:rPr>
          <w:rStyle w:val="Hypertextovprepojenie"/>
          <w:rFonts w:ascii="Times New Roman" w:hAnsi="Times New Roman" w:cs="Times New Roman"/>
          <w:sz w:val="24"/>
          <w:szCs w:val="24"/>
          <w:u w:val="none"/>
        </w:rPr>
        <w:t xml:space="preserve"> </w:t>
      </w:r>
      <w:r w:rsidR="001E279E">
        <w:rPr>
          <w:rFonts w:ascii="Times New Roman" w:hAnsi="Times New Roman" w:cs="Times New Roman"/>
          <w:sz w:val="24"/>
          <w:szCs w:val="24"/>
          <w:shd w:val="clear" w:color="auto" w:fill="FFFFFF"/>
        </w:rPr>
        <w:t xml:space="preserve">Žije tu </w:t>
      </w:r>
      <w:r w:rsidR="00E53064">
        <w:rPr>
          <w:rFonts w:ascii="Times New Roman" w:hAnsi="Times New Roman" w:cs="Times New Roman"/>
          <w:sz w:val="24"/>
          <w:szCs w:val="24"/>
          <w:shd w:val="clear" w:color="auto" w:fill="FFFFFF"/>
        </w:rPr>
        <w:t>31 923 obyvateľov. (</w:t>
      </w:r>
      <w:hyperlink r:id="rId9" w:history="1">
        <w:r w:rsidR="00E53064" w:rsidRPr="00613A9D">
          <w:rPr>
            <w:rStyle w:val="Hypertextovprepojenie"/>
            <w:rFonts w:ascii="Times New Roman" w:hAnsi="Times New Roman" w:cs="Times New Roman"/>
            <w:sz w:val="24"/>
            <w:szCs w:val="24"/>
            <w:shd w:val="clear" w:color="auto" w:fill="FFFFFF"/>
          </w:rPr>
          <w:t>https://slovenskovkocke.sk/okres-gelnica</w:t>
        </w:r>
      </w:hyperlink>
      <w:r w:rsidR="00E53064">
        <w:rPr>
          <w:rFonts w:ascii="Times New Roman" w:hAnsi="Times New Roman" w:cs="Times New Roman"/>
          <w:sz w:val="24"/>
          <w:szCs w:val="24"/>
          <w:shd w:val="clear" w:color="auto" w:fill="FFFFFF"/>
        </w:rPr>
        <w:t xml:space="preserve">). </w:t>
      </w:r>
      <w:r w:rsidRPr="001E279E">
        <w:rPr>
          <w:rFonts w:ascii="Times New Roman" w:hAnsi="Times New Roman" w:cs="Times New Roman"/>
          <w:sz w:val="24"/>
          <w:szCs w:val="24"/>
          <w:shd w:val="clear" w:color="auto" w:fill="FFFFFF"/>
        </w:rPr>
        <w:t>Hustota obyvateľstva je 52,9 na 1 km</w:t>
      </w:r>
      <w:r w:rsidRPr="001E279E">
        <w:rPr>
          <w:rFonts w:ascii="Times New Roman" w:hAnsi="Times New Roman" w:cs="Times New Roman"/>
          <w:sz w:val="24"/>
          <w:szCs w:val="24"/>
          <w:shd w:val="clear" w:color="auto" w:fill="FFFFFF"/>
          <w:vertAlign w:val="superscript"/>
        </w:rPr>
        <w:t>2</w:t>
      </w:r>
      <w:r w:rsidRPr="001E279E">
        <w:rPr>
          <w:rFonts w:ascii="Times New Roman" w:hAnsi="Times New Roman" w:cs="Times New Roman"/>
          <w:sz w:val="24"/>
          <w:szCs w:val="24"/>
          <w:shd w:val="clear" w:color="auto" w:fill="FFFFFF"/>
        </w:rPr>
        <w:t>. Sídla sú v dolinách riek alebo potokov stekajúcich z pohorí. Hraničí s troma okresmi Košického kraja (Spišská Nová Ves na severových</w:t>
      </w:r>
      <w:r w:rsidR="00E53064">
        <w:rPr>
          <w:rFonts w:ascii="Times New Roman" w:hAnsi="Times New Roman" w:cs="Times New Roman"/>
          <w:sz w:val="24"/>
          <w:szCs w:val="24"/>
          <w:shd w:val="clear" w:color="auto" w:fill="FFFFFF"/>
        </w:rPr>
        <w:t>od</w:t>
      </w:r>
      <w:r w:rsidRPr="001E279E">
        <w:rPr>
          <w:rFonts w:ascii="Times New Roman" w:hAnsi="Times New Roman" w:cs="Times New Roman"/>
          <w:sz w:val="24"/>
          <w:szCs w:val="24"/>
          <w:shd w:val="clear" w:color="auto" w:fill="FFFFFF"/>
        </w:rPr>
        <w:t>, Rožňava na juhozáp</w:t>
      </w:r>
      <w:r w:rsidR="00E53064">
        <w:rPr>
          <w:rFonts w:ascii="Times New Roman" w:hAnsi="Times New Roman" w:cs="Times New Roman"/>
          <w:sz w:val="24"/>
          <w:szCs w:val="24"/>
          <w:shd w:val="clear" w:color="auto" w:fill="FFFFFF"/>
        </w:rPr>
        <w:t>ad</w:t>
      </w:r>
      <w:r w:rsidRPr="001E279E">
        <w:rPr>
          <w:rFonts w:ascii="Times New Roman" w:hAnsi="Times New Roman" w:cs="Times New Roman"/>
          <w:sz w:val="24"/>
          <w:szCs w:val="24"/>
          <w:shd w:val="clear" w:color="auto" w:fill="FFFFFF"/>
        </w:rPr>
        <w:t xml:space="preserve"> a Košice-okolie na juhových</w:t>
      </w:r>
      <w:r w:rsidR="00733070">
        <w:rPr>
          <w:rFonts w:ascii="Times New Roman" w:hAnsi="Times New Roman" w:cs="Times New Roman"/>
          <w:sz w:val="24"/>
          <w:szCs w:val="24"/>
          <w:shd w:val="clear" w:color="auto" w:fill="FFFFFF"/>
        </w:rPr>
        <w:t>od</w:t>
      </w:r>
      <w:r w:rsidRPr="001E279E">
        <w:rPr>
          <w:rFonts w:ascii="Times New Roman" w:hAnsi="Times New Roman" w:cs="Times New Roman"/>
          <w:sz w:val="24"/>
          <w:szCs w:val="24"/>
          <w:shd w:val="clear" w:color="auto" w:fill="FFFFFF"/>
        </w:rPr>
        <w:t>, na severových</w:t>
      </w:r>
      <w:r w:rsidR="00E53064">
        <w:rPr>
          <w:rFonts w:ascii="Times New Roman" w:hAnsi="Times New Roman" w:cs="Times New Roman"/>
          <w:sz w:val="24"/>
          <w:szCs w:val="24"/>
          <w:shd w:val="clear" w:color="auto" w:fill="FFFFFF"/>
        </w:rPr>
        <w:t xml:space="preserve">ode </w:t>
      </w:r>
      <w:r w:rsidRPr="001E279E">
        <w:rPr>
          <w:rFonts w:ascii="Times New Roman" w:hAnsi="Times New Roman" w:cs="Times New Roman"/>
          <w:sz w:val="24"/>
          <w:szCs w:val="24"/>
          <w:shd w:val="clear" w:color="auto" w:fill="FFFFFF"/>
        </w:rPr>
        <w:t>s okresom Prešov z Prešovského kraja. Takmer celé územie leží vo Volovských vrchoch v Slovenskom rudohorí, na vých</w:t>
      </w:r>
      <w:r w:rsidR="00E53064">
        <w:rPr>
          <w:rFonts w:ascii="Times New Roman" w:hAnsi="Times New Roman" w:cs="Times New Roman"/>
          <w:sz w:val="24"/>
          <w:szCs w:val="24"/>
          <w:shd w:val="clear" w:color="auto" w:fill="FFFFFF"/>
        </w:rPr>
        <w:t>od</w:t>
      </w:r>
      <w:r w:rsidRPr="001E279E">
        <w:rPr>
          <w:rFonts w:ascii="Times New Roman" w:hAnsi="Times New Roman" w:cs="Times New Roman"/>
          <w:sz w:val="24"/>
          <w:szCs w:val="24"/>
          <w:shd w:val="clear" w:color="auto" w:fill="FFFFFF"/>
        </w:rPr>
        <w:t xml:space="preserve"> zasahuje Čierna hora, Branisko a Hornádska kotlina. Najvyšší vrch územia Zlatý stôl je vo Volovských vrchoch (1322 m. n. m.), najnižší bod územia pri vodnej nádrži Ružín (330 m. n.</w:t>
      </w:r>
      <w:r w:rsidR="00102185" w:rsidRPr="001E279E">
        <w:rPr>
          <w:rFonts w:ascii="Times New Roman" w:hAnsi="Times New Roman" w:cs="Times New Roman"/>
          <w:sz w:val="24"/>
          <w:szCs w:val="24"/>
          <w:shd w:val="clear" w:color="auto" w:fill="FFFFFF"/>
        </w:rPr>
        <w:t xml:space="preserve"> </w:t>
      </w:r>
      <w:r w:rsidRPr="001E279E">
        <w:rPr>
          <w:rFonts w:ascii="Times New Roman" w:hAnsi="Times New Roman" w:cs="Times New Roman"/>
          <w:sz w:val="24"/>
          <w:szCs w:val="24"/>
          <w:shd w:val="clear" w:color="auto" w:fill="FFFFFF"/>
        </w:rPr>
        <w:t xml:space="preserve">m.). V geologickej stavbe územia prevažujú prvohorné a staršie horniny - </w:t>
      </w:r>
      <w:proofErr w:type="spellStart"/>
      <w:r w:rsidRPr="001E279E">
        <w:rPr>
          <w:rFonts w:ascii="Times New Roman" w:hAnsi="Times New Roman" w:cs="Times New Roman"/>
          <w:sz w:val="24"/>
          <w:szCs w:val="24"/>
          <w:shd w:val="clear" w:color="auto" w:fill="FFFFFF"/>
        </w:rPr>
        <w:t>fylity</w:t>
      </w:r>
      <w:proofErr w:type="spellEnd"/>
      <w:r w:rsidRPr="001E279E">
        <w:rPr>
          <w:rFonts w:ascii="Times New Roman" w:hAnsi="Times New Roman" w:cs="Times New Roman"/>
          <w:sz w:val="24"/>
          <w:szCs w:val="24"/>
          <w:shd w:val="clear" w:color="auto" w:fill="FFFFFF"/>
        </w:rPr>
        <w:t xml:space="preserve">, pieskovce, </w:t>
      </w:r>
      <w:proofErr w:type="spellStart"/>
      <w:r w:rsidRPr="001E279E">
        <w:rPr>
          <w:rFonts w:ascii="Times New Roman" w:hAnsi="Times New Roman" w:cs="Times New Roman"/>
          <w:sz w:val="24"/>
          <w:szCs w:val="24"/>
          <w:shd w:val="clear" w:color="auto" w:fill="FFFFFF"/>
        </w:rPr>
        <w:t>kvarcity</w:t>
      </w:r>
      <w:proofErr w:type="spellEnd"/>
      <w:r w:rsidRPr="001E279E">
        <w:rPr>
          <w:rFonts w:ascii="Times New Roman" w:hAnsi="Times New Roman" w:cs="Times New Roman"/>
          <w:sz w:val="24"/>
          <w:szCs w:val="24"/>
          <w:shd w:val="clear" w:color="auto" w:fill="FFFFFF"/>
        </w:rPr>
        <w:t xml:space="preserve"> a veľmi staré </w:t>
      </w:r>
      <w:proofErr w:type="spellStart"/>
      <w:r w:rsidRPr="001E279E">
        <w:rPr>
          <w:rFonts w:ascii="Times New Roman" w:hAnsi="Times New Roman" w:cs="Times New Roman"/>
          <w:sz w:val="24"/>
          <w:szCs w:val="24"/>
          <w:shd w:val="clear" w:color="auto" w:fill="FFFFFF"/>
        </w:rPr>
        <w:t>vulkanity</w:t>
      </w:r>
      <w:proofErr w:type="spellEnd"/>
      <w:r w:rsidRPr="001E279E">
        <w:rPr>
          <w:rFonts w:ascii="Times New Roman" w:hAnsi="Times New Roman" w:cs="Times New Roman"/>
          <w:sz w:val="24"/>
          <w:szCs w:val="24"/>
          <w:shd w:val="clear" w:color="auto" w:fill="FFFFFF"/>
        </w:rPr>
        <w:t xml:space="preserve"> (kremenné </w:t>
      </w:r>
      <w:proofErr w:type="spellStart"/>
      <w:r w:rsidRPr="001E279E">
        <w:rPr>
          <w:rFonts w:ascii="Times New Roman" w:hAnsi="Times New Roman" w:cs="Times New Roman"/>
          <w:sz w:val="24"/>
          <w:szCs w:val="24"/>
          <w:shd w:val="clear" w:color="auto" w:fill="FFFFFF"/>
        </w:rPr>
        <w:t>porfýry</w:t>
      </w:r>
      <w:proofErr w:type="spellEnd"/>
      <w:r w:rsidRPr="001E279E">
        <w:rPr>
          <w:rFonts w:ascii="Times New Roman" w:hAnsi="Times New Roman" w:cs="Times New Roman"/>
          <w:sz w:val="24"/>
          <w:szCs w:val="24"/>
          <w:shd w:val="clear" w:color="auto" w:fill="FFFFFF"/>
        </w:rPr>
        <w:t xml:space="preserve">, tufy, </w:t>
      </w:r>
      <w:proofErr w:type="spellStart"/>
      <w:r w:rsidRPr="001E279E">
        <w:rPr>
          <w:rFonts w:ascii="Times New Roman" w:hAnsi="Times New Roman" w:cs="Times New Roman"/>
          <w:sz w:val="24"/>
          <w:szCs w:val="24"/>
          <w:shd w:val="clear" w:color="auto" w:fill="FFFFFF"/>
        </w:rPr>
        <w:t>diabasy</w:t>
      </w:r>
      <w:proofErr w:type="spellEnd"/>
      <w:r w:rsidRPr="001E279E">
        <w:rPr>
          <w:rFonts w:ascii="Times New Roman" w:hAnsi="Times New Roman" w:cs="Times New Roman"/>
          <w:sz w:val="24"/>
          <w:szCs w:val="24"/>
          <w:shd w:val="clear" w:color="auto" w:fill="FFFFFF"/>
        </w:rPr>
        <w:t xml:space="preserve">). Povrch okresu </w:t>
      </w:r>
      <w:proofErr w:type="spellStart"/>
      <w:r w:rsidRPr="001E279E">
        <w:rPr>
          <w:rFonts w:ascii="Times New Roman" w:hAnsi="Times New Roman" w:cs="Times New Roman"/>
          <w:sz w:val="24"/>
          <w:szCs w:val="24"/>
          <w:shd w:val="clear" w:color="auto" w:fill="FFFFFF"/>
        </w:rPr>
        <w:t>hornatinný</w:t>
      </w:r>
      <w:proofErr w:type="spellEnd"/>
      <w:r w:rsidRPr="001E279E">
        <w:rPr>
          <w:rFonts w:ascii="Times New Roman" w:hAnsi="Times New Roman" w:cs="Times New Roman"/>
          <w:sz w:val="24"/>
          <w:szCs w:val="24"/>
          <w:shd w:val="clear" w:color="auto" w:fill="FFFFFF"/>
        </w:rPr>
        <w:t xml:space="preserve">, s hlbokými, prevažne úzkymi riečnymi dolinami. V doline Hnilca je dno erózne rozšírené a lemované terasami. Vyššie položené pohoria patria do chladnej klimatickej oblasti, dolina Hnilca do mierne teplej klimatickej oblasti. Územie odvodňuje predovšetkým rieka Hnilec (52,5 km v okrese), ktorá sa vlieva pri obci Jaklovce do vodnej nádrže Ružín, postavenej na rieke Hornád. Významnejšie prítoky Hnilca sú Smolník, Stará Voda, </w:t>
      </w:r>
      <w:proofErr w:type="spellStart"/>
      <w:r w:rsidRPr="001E279E">
        <w:rPr>
          <w:rFonts w:ascii="Times New Roman" w:hAnsi="Times New Roman" w:cs="Times New Roman"/>
          <w:sz w:val="24"/>
          <w:szCs w:val="24"/>
          <w:shd w:val="clear" w:color="auto" w:fill="FFFFFF"/>
        </w:rPr>
        <w:t>Kojšovský</w:t>
      </w:r>
      <w:proofErr w:type="spellEnd"/>
      <w:r w:rsidRPr="001E279E">
        <w:rPr>
          <w:rFonts w:ascii="Times New Roman" w:hAnsi="Times New Roman" w:cs="Times New Roman"/>
          <w:sz w:val="24"/>
          <w:szCs w:val="24"/>
          <w:shd w:val="clear" w:color="auto" w:fill="FFFFFF"/>
        </w:rPr>
        <w:t xml:space="preserve"> potok. Územie nie je bohaté na podzemné zdroje pitnej vody, preto sa využívajú ako povrchové zdroje toky Perlový potok, </w:t>
      </w:r>
      <w:proofErr w:type="spellStart"/>
      <w:r w:rsidRPr="001E279E">
        <w:rPr>
          <w:rFonts w:ascii="Times New Roman" w:hAnsi="Times New Roman" w:cs="Times New Roman"/>
          <w:sz w:val="24"/>
          <w:szCs w:val="24"/>
          <w:shd w:val="clear" w:color="auto" w:fill="FFFFFF"/>
        </w:rPr>
        <w:t>Žakarovský</w:t>
      </w:r>
      <w:proofErr w:type="spellEnd"/>
      <w:r w:rsidRPr="001E279E">
        <w:rPr>
          <w:rFonts w:ascii="Times New Roman" w:hAnsi="Times New Roman" w:cs="Times New Roman"/>
          <w:sz w:val="24"/>
          <w:szCs w:val="24"/>
          <w:shd w:val="clear" w:color="auto" w:fill="FFFFFF"/>
        </w:rPr>
        <w:t xml:space="preserve"> potok, Hutný a </w:t>
      </w:r>
      <w:proofErr w:type="spellStart"/>
      <w:r w:rsidRPr="001E279E">
        <w:rPr>
          <w:rFonts w:ascii="Times New Roman" w:hAnsi="Times New Roman" w:cs="Times New Roman"/>
          <w:sz w:val="24"/>
          <w:szCs w:val="24"/>
          <w:shd w:val="clear" w:color="auto" w:fill="FFFFFF"/>
        </w:rPr>
        <w:t>Hrelikov</w:t>
      </w:r>
      <w:proofErr w:type="spellEnd"/>
      <w:r w:rsidRPr="001E279E">
        <w:rPr>
          <w:rFonts w:ascii="Times New Roman" w:hAnsi="Times New Roman" w:cs="Times New Roman"/>
          <w:sz w:val="24"/>
          <w:szCs w:val="24"/>
          <w:shd w:val="clear" w:color="auto" w:fill="FFFFFF"/>
        </w:rPr>
        <w:t xml:space="preserve"> potok, Bystrý potok, </w:t>
      </w:r>
      <w:proofErr w:type="spellStart"/>
      <w:r w:rsidRPr="001E279E">
        <w:rPr>
          <w:rFonts w:ascii="Times New Roman" w:hAnsi="Times New Roman" w:cs="Times New Roman"/>
          <w:sz w:val="24"/>
          <w:szCs w:val="24"/>
          <w:shd w:val="clear" w:color="auto" w:fill="FFFFFF"/>
        </w:rPr>
        <w:t>Kobuldzev</w:t>
      </w:r>
      <w:proofErr w:type="spellEnd"/>
      <w:r w:rsidRPr="001E279E">
        <w:rPr>
          <w:rFonts w:ascii="Times New Roman" w:hAnsi="Times New Roman" w:cs="Times New Roman"/>
          <w:sz w:val="24"/>
          <w:szCs w:val="24"/>
          <w:shd w:val="clear" w:color="auto" w:fill="FFFFFF"/>
        </w:rPr>
        <w:t xml:space="preserve">. Pôdna pokrývka pomerne jednotvárna, hnedé lesné pôdy, v najvyšších polohách sa pod ihličnatými porastami vyvinuli ostrovy podzolov. Na Slovensku má okres Gelnica najväčšiu lesnatosť (74,6 %). Prevládajú smreky, miestami sa vyskytujú aj jedliny a bučiny. V najteplejších oblastiach na východe dubové lesy, na skalách borovica. Zo </w:t>
      </w:r>
      <w:r w:rsidR="00E53064">
        <w:rPr>
          <w:rFonts w:ascii="Times New Roman" w:hAnsi="Times New Roman" w:cs="Times New Roman"/>
          <w:sz w:val="24"/>
          <w:szCs w:val="24"/>
          <w:shd w:val="clear" w:color="auto" w:fill="FFFFFF"/>
        </w:rPr>
        <w:t xml:space="preserve"> </w:t>
      </w:r>
      <w:r w:rsidRPr="001E279E">
        <w:rPr>
          <w:rFonts w:ascii="Times New Roman" w:hAnsi="Times New Roman" w:cs="Times New Roman"/>
          <w:sz w:val="24"/>
          <w:szCs w:val="24"/>
          <w:shd w:val="clear" w:color="auto" w:fill="FFFFFF"/>
        </w:rPr>
        <w:t xml:space="preserve">vzácnych rastlín sa vyskytuje horec jarný, ľalia </w:t>
      </w:r>
      <w:proofErr w:type="spellStart"/>
      <w:r w:rsidRPr="001E279E">
        <w:rPr>
          <w:rFonts w:ascii="Times New Roman" w:hAnsi="Times New Roman" w:cs="Times New Roman"/>
          <w:sz w:val="24"/>
          <w:szCs w:val="24"/>
          <w:shd w:val="clear" w:color="auto" w:fill="FFFFFF"/>
        </w:rPr>
        <w:t>cibuľkonosná</w:t>
      </w:r>
      <w:proofErr w:type="spellEnd"/>
      <w:r w:rsidRPr="001E279E">
        <w:rPr>
          <w:rFonts w:ascii="Times New Roman" w:hAnsi="Times New Roman" w:cs="Times New Roman"/>
          <w:sz w:val="24"/>
          <w:szCs w:val="24"/>
          <w:shd w:val="clear" w:color="auto" w:fill="FFFFFF"/>
        </w:rPr>
        <w:t xml:space="preserve">, jastrabík pomarančový, nátržník zlatý, jesienka obyčajná, lipnica </w:t>
      </w:r>
      <w:proofErr w:type="spellStart"/>
      <w:r w:rsidRPr="001E279E">
        <w:rPr>
          <w:rFonts w:ascii="Times New Roman" w:hAnsi="Times New Roman" w:cs="Times New Roman"/>
          <w:sz w:val="24"/>
          <w:szCs w:val="24"/>
          <w:shd w:val="clear" w:color="auto" w:fill="FFFFFF"/>
        </w:rPr>
        <w:t>Molinerova</w:t>
      </w:r>
      <w:proofErr w:type="spellEnd"/>
      <w:r w:rsidRPr="001E279E">
        <w:rPr>
          <w:rFonts w:ascii="Times New Roman" w:hAnsi="Times New Roman" w:cs="Times New Roman"/>
          <w:sz w:val="24"/>
          <w:szCs w:val="24"/>
          <w:shd w:val="clear" w:color="auto" w:fill="FFFFFF"/>
        </w:rPr>
        <w:t xml:space="preserve">. Z fauny žijú v prostredí ihličnatých lesov: jeleň lesný, srnec lesný, diviak lesný, líška hrdzavá, tetrov. K chráneným druhom patrí krkavec čierny, </w:t>
      </w:r>
      <w:proofErr w:type="spellStart"/>
      <w:r w:rsidRPr="001E279E">
        <w:rPr>
          <w:rFonts w:ascii="Times New Roman" w:hAnsi="Times New Roman" w:cs="Times New Roman"/>
          <w:sz w:val="24"/>
          <w:szCs w:val="24"/>
          <w:shd w:val="clear" w:color="auto" w:fill="FFFFFF"/>
        </w:rPr>
        <w:t>orešnica</w:t>
      </w:r>
      <w:proofErr w:type="spellEnd"/>
      <w:r w:rsidRPr="001E279E">
        <w:rPr>
          <w:rFonts w:ascii="Times New Roman" w:hAnsi="Times New Roman" w:cs="Times New Roman"/>
          <w:sz w:val="24"/>
          <w:szCs w:val="24"/>
          <w:shd w:val="clear" w:color="auto" w:fill="FFFFFF"/>
        </w:rPr>
        <w:t xml:space="preserve"> </w:t>
      </w:r>
      <w:proofErr w:type="spellStart"/>
      <w:r w:rsidRPr="001E279E">
        <w:rPr>
          <w:rFonts w:ascii="Times New Roman" w:hAnsi="Times New Roman" w:cs="Times New Roman"/>
          <w:sz w:val="24"/>
          <w:szCs w:val="24"/>
          <w:shd w:val="clear" w:color="auto" w:fill="FFFFFF"/>
        </w:rPr>
        <w:t>perlovaná</w:t>
      </w:r>
      <w:proofErr w:type="spellEnd"/>
      <w:r w:rsidRPr="001E279E">
        <w:rPr>
          <w:rFonts w:ascii="Times New Roman" w:hAnsi="Times New Roman" w:cs="Times New Roman"/>
          <w:sz w:val="24"/>
          <w:szCs w:val="24"/>
          <w:shd w:val="clear" w:color="auto" w:fill="FFFFFF"/>
        </w:rPr>
        <w:t xml:space="preserve">, mlok karpatský. V obvode okresu sa nachádzajú prírodné pamiatky: Margecianska línia a </w:t>
      </w:r>
      <w:proofErr w:type="spellStart"/>
      <w:r w:rsidRPr="001E279E">
        <w:rPr>
          <w:rFonts w:ascii="Times New Roman" w:hAnsi="Times New Roman" w:cs="Times New Roman"/>
          <w:sz w:val="24"/>
          <w:szCs w:val="24"/>
          <w:shd w:val="clear" w:color="auto" w:fill="FFFFFF"/>
        </w:rPr>
        <w:t>Závadské</w:t>
      </w:r>
      <w:proofErr w:type="spellEnd"/>
      <w:r w:rsidRPr="001E279E">
        <w:rPr>
          <w:rFonts w:ascii="Times New Roman" w:hAnsi="Times New Roman" w:cs="Times New Roman"/>
          <w:sz w:val="24"/>
          <w:szCs w:val="24"/>
          <w:shd w:val="clear" w:color="auto" w:fill="FFFFFF"/>
        </w:rPr>
        <w:t xml:space="preserve"> skalky, dve prírodné rezervácie </w:t>
      </w:r>
      <w:proofErr w:type="spellStart"/>
      <w:r w:rsidRPr="001E279E">
        <w:rPr>
          <w:rFonts w:ascii="Times New Roman" w:hAnsi="Times New Roman" w:cs="Times New Roman"/>
          <w:sz w:val="24"/>
          <w:szCs w:val="24"/>
          <w:shd w:val="clear" w:color="auto" w:fill="FFFFFF"/>
        </w:rPr>
        <w:t>Kloptaň</w:t>
      </w:r>
      <w:proofErr w:type="spellEnd"/>
      <w:r w:rsidRPr="001E279E">
        <w:rPr>
          <w:rFonts w:ascii="Times New Roman" w:hAnsi="Times New Roman" w:cs="Times New Roman"/>
          <w:sz w:val="24"/>
          <w:szCs w:val="24"/>
          <w:shd w:val="clear" w:color="auto" w:fill="FFFFFF"/>
        </w:rPr>
        <w:t xml:space="preserve"> a rašelinisko Poľana, navrhované na vyhlásenie sú 2 veľkoplošné a 11 maloplošných území (napr. </w:t>
      </w:r>
      <w:proofErr w:type="spellStart"/>
      <w:r w:rsidRPr="001E279E">
        <w:rPr>
          <w:rFonts w:ascii="Times New Roman" w:hAnsi="Times New Roman" w:cs="Times New Roman"/>
          <w:sz w:val="24"/>
          <w:szCs w:val="24"/>
          <w:shd w:val="clear" w:color="auto" w:fill="FFFFFF"/>
        </w:rPr>
        <w:t>Folkmarská</w:t>
      </w:r>
      <w:proofErr w:type="spellEnd"/>
      <w:r w:rsidRPr="001E279E">
        <w:rPr>
          <w:rFonts w:ascii="Times New Roman" w:hAnsi="Times New Roman" w:cs="Times New Roman"/>
          <w:sz w:val="24"/>
          <w:szCs w:val="24"/>
          <w:shd w:val="clear" w:color="auto" w:fill="FFFFFF"/>
        </w:rPr>
        <w:t xml:space="preserve"> skala, </w:t>
      </w:r>
      <w:proofErr w:type="spellStart"/>
      <w:r w:rsidRPr="001E279E">
        <w:rPr>
          <w:rFonts w:ascii="Times New Roman" w:hAnsi="Times New Roman" w:cs="Times New Roman"/>
          <w:sz w:val="24"/>
          <w:szCs w:val="24"/>
          <w:shd w:val="clear" w:color="auto" w:fill="FFFFFF"/>
        </w:rPr>
        <w:t>Starovodské</w:t>
      </w:r>
      <w:proofErr w:type="spellEnd"/>
      <w:r w:rsidRPr="001E279E">
        <w:rPr>
          <w:rFonts w:ascii="Times New Roman" w:hAnsi="Times New Roman" w:cs="Times New Roman"/>
          <w:sz w:val="24"/>
          <w:szCs w:val="24"/>
          <w:shd w:val="clear" w:color="auto" w:fill="FFFFFF"/>
        </w:rPr>
        <w:t xml:space="preserve"> jedliny, </w:t>
      </w:r>
      <w:proofErr w:type="spellStart"/>
      <w:r w:rsidRPr="001E279E">
        <w:rPr>
          <w:rFonts w:ascii="Times New Roman" w:hAnsi="Times New Roman" w:cs="Times New Roman"/>
          <w:sz w:val="24"/>
          <w:szCs w:val="24"/>
          <w:shd w:val="clear" w:color="auto" w:fill="FFFFFF"/>
        </w:rPr>
        <w:t>Talaby</w:t>
      </w:r>
      <w:proofErr w:type="spellEnd"/>
      <w:r w:rsidRPr="001E279E">
        <w:rPr>
          <w:rFonts w:ascii="Times New Roman" w:hAnsi="Times New Roman" w:cs="Times New Roman"/>
          <w:sz w:val="24"/>
          <w:szCs w:val="24"/>
          <w:shd w:val="clear" w:color="auto" w:fill="FFFFFF"/>
        </w:rPr>
        <w:t>).</w:t>
      </w:r>
    </w:p>
    <w:p w14:paraId="102F9BE0" w14:textId="02EF74E4" w:rsidR="00840351" w:rsidRPr="001E279E" w:rsidRDefault="00FD5BCA" w:rsidP="001E279E">
      <w:pPr>
        <w:pStyle w:val="Odsekzoznamu"/>
        <w:spacing w:line="360" w:lineRule="auto"/>
        <w:ind w:left="0"/>
        <w:jc w:val="both"/>
        <w:rPr>
          <w:rStyle w:val="Hypertextovprepojenie"/>
          <w:rFonts w:ascii="Times New Roman" w:hAnsi="Times New Roman" w:cs="Times New Roman"/>
          <w:sz w:val="24"/>
          <w:szCs w:val="24"/>
          <w:u w:val="none"/>
        </w:rPr>
      </w:pPr>
      <w:r w:rsidRPr="001E279E">
        <w:rPr>
          <w:rFonts w:ascii="Times New Roman" w:hAnsi="Times New Roman" w:cs="Times New Roman"/>
          <w:sz w:val="24"/>
          <w:szCs w:val="24"/>
        </w:rPr>
        <w:t>(</w:t>
      </w:r>
      <w:hyperlink r:id="rId10" w:history="1">
        <w:r w:rsidRPr="001E279E">
          <w:rPr>
            <w:rStyle w:val="Hypertextovprepojenie"/>
            <w:rFonts w:ascii="Times New Roman" w:hAnsi="Times New Roman" w:cs="Times New Roman"/>
            <w:sz w:val="24"/>
            <w:szCs w:val="24"/>
          </w:rPr>
          <w:t>https://www.slovensko.sk/sk/lokality/_6dd17f72-2eb8-484b-bb60-ecc66c508027</w:t>
        </w:r>
      </w:hyperlink>
      <w:r w:rsidRPr="001E279E">
        <w:rPr>
          <w:rStyle w:val="Hypertextovprepojenie"/>
          <w:rFonts w:ascii="Times New Roman" w:hAnsi="Times New Roman" w:cs="Times New Roman"/>
          <w:sz w:val="24"/>
          <w:szCs w:val="24"/>
          <w:u w:val="none"/>
        </w:rPr>
        <w:t>)</w:t>
      </w:r>
    </w:p>
    <w:p w14:paraId="68FB99A9" w14:textId="77777777" w:rsidR="00C34AF3" w:rsidRDefault="00087D6A" w:rsidP="00C34AF3">
      <w:pPr>
        <w:pStyle w:val="2Nadpis"/>
        <w:numPr>
          <w:ilvl w:val="0"/>
          <w:numId w:val="0"/>
        </w:numPr>
        <w:rPr>
          <w:rFonts w:ascii="Times New Roman" w:hAnsi="Times New Roman"/>
        </w:rPr>
      </w:pPr>
      <w:bookmarkStart w:id="10" w:name="_Toc90230901"/>
      <w:r>
        <w:rPr>
          <w:rFonts w:ascii="Times New Roman" w:hAnsi="Times New Roman"/>
        </w:rPr>
        <w:lastRenderedPageBreak/>
        <w:t>1.1 Obce okresu Gelnica</w:t>
      </w:r>
      <w:bookmarkEnd w:id="10"/>
    </w:p>
    <w:p w14:paraId="1742E767" w14:textId="70F86B38" w:rsidR="00C34AF3" w:rsidRDefault="00BC3DE7" w:rsidP="00C34AF3">
      <w:pPr>
        <w:pStyle w:val="Odsekzoznamu"/>
        <w:spacing w:line="360" w:lineRule="auto"/>
        <w:ind w:left="0"/>
        <w:jc w:val="both"/>
        <w:rPr>
          <w:rFonts w:ascii="Times New Roman" w:hAnsi="Times New Roman" w:cs="Times New Roman"/>
        </w:rPr>
      </w:pPr>
      <w:r>
        <w:rPr>
          <w:rFonts w:ascii="Times New Roman" w:hAnsi="Times New Roman" w:cs="Times New Roman"/>
        </w:rPr>
        <w:t>D</w:t>
      </w:r>
      <w:r w:rsidR="002F5FC9">
        <w:rPr>
          <w:rFonts w:ascii="Times New Roman" w:hAnsi="Times New Roman" w:cs="Times New Roman"/>
        </w:rPr>
        <w:t xml:space="preserve">o okresu Gelnica patrí 20 </w:t>
      </w:r>
      <w:r w:rsidR="00523993">
        <w:rPr>
          <w:rFonts w:ascii="Times New Roman" w:hAnsi="Times New Roman" w:cs="Times New Roman"/>
        </w:rPr>
        <w:t>územných celkov</w:t>
      </w:r>
      <w:r w:rsidR="002F5FC9">
        <w:rPr>
          <w:rFonts w:ascii="Times New Roman" w:hAnsi="Times New Roman" w:cs="Times New Roman"/>
        </w:rPr>
        <w:t xml:space="preserve">, </w:t>
      </w:r>
      <w:r w:rsidR="00523993">
        <w:rPr>
          <w:rFonts w:ascii="Times New Roman" w:hAnsi="Times New Roman" w:cs="Times New Roman"/>
        </w:rPr>
        <w:t xml:space="preserve">vrátane mesta Gelnica. Sú to </w:t>
      </w:r>
      <w:r w:rsidR="002F5FC9">
        <w:rPr>
          <w:rFonts w:ascii="Times New Roman" w:hAnsi="Times New Roman" w:cs="Times New Roman"/>
        </w:rPr>
        <w:t xml:space="preserve">konkrétne </w:t>
      </w:r>
      <w:r w:rsidR="00523993">
        <w:rPr>
          <w:rFonts w:ascii="Times New Roman" w:hAnsi="Times New Roman" w:cs="Times New Roman"/>
        </w:rPr>
        <w:t xml:space="preserve">obce </w:t>
      </w:r>
      <w:r w:rsidR="002F5FC9">
        <w:rPr>
          <w:rFonts w:ascii="Times New Roman" w:hAnsi="Times New Roman" w:cs="Times New Roman"/>
        </w:rPr>
        <w:t>Žakarovce, Jaklovce, Margecany, Veľký Folkmar, Kojšov, Kluknava, Richnava, Hrišovce, Prakovce, Helcmanovce, Mníšek nad Hnilcom, Smolnícka Huta, Smolník, Úhorná, Švedlár, Stará Voda, Nálepkovo,</w:t>
      </w:r>
      <w:r w:rsidR="00523993">
        <w:rPr>
          <w:rFonts w:ascii="Times New Roman" w:hAnsi="Times New Roman" w:cs="Times New Roman"/>
        </w:rPr>
        <w:t xml:space="preserve"> Závadka,</w:t>
      </w:r>
      <w:r w:rsidR="002F5FC9">
        <w:rPr>
          <w:rFonts w:ascii="Times New Roman" w:hAnsi="Times New Roman" w:cs="Times New Roman"/>
        </w:rPr>
        <w:t xml:space="preserve"> Henclová.</w:t>
      </w:r>
    </w:p>
    <w:p w14:paraId="2881987D" w14:textId="77777777" w:rsidR="003755B1" w:rsidRDefault="003755B1" w:rsidP="00C34AF3">
      <w:pPr>
        <w:pStyle w:val="Odsekzoznamu"/>
        <w:spacing w:line="360" w:lineRule="auto"/>
        <w:ind w:left="0"/>
        <w:jc w:val="both"/>
        <w:rPr>
          <w:rFonts w:ascii="Times New Roman" w:hAnsi="Times New Roman" w:cs="Times New Roman"/>
        </w:rPr>
      </w:pPr>
    </w:p>
    <w:p w14:paraId="2C80A777" w14:textId="0580989E" w:rsidR="00E73442" w:rsidRDefault="00E73442" w:rsidP="00C34AF3">
      <w:pPr>
        <w:pStyle w:val="Odsekzoznamu"/>
        <w:spacing w:line="360" w:lineRule="auto"/>
        <w:ind w:left="0"/>
        <w:jc w:val="both"/>
        <w:rPr>
          <w:rFonts w:ascii="Times New Roman" w:hAnsi="Times New Roman" w:cs="Times New Roman"/>
        </w:rPr>
      </w:pPr>
      <w:r>
        <w:rPr>
          <w:rFonts w:ascii="Times New Roman" w:hAnsi="Times New Roman" w:cs="Times New Roman"/>
        </w:rPr>
        <w:t>Vodné hospodárstvo</w:t>
      </w:r>
    </w:p>
    <w:p w14:paraId="7CB40952" w14:textId="77777777" w:rsidR="00C34AF3" w:rsidRPr="005459A1" w:rsidRDefault="00C34AF3" w:rsidP="00C34AF3">
      <w:pPr>
        <w:pStyle w:val="2Nadpis"/>
        <w:numPr>
          <w:ilvl w:val="0"/>
          <w:numId w:val="0"/>
        </w:numPr>
      </w:pPr>
    </w:p>
    <w:p w14:paraId="21D683C1" w14:textId="77777777" w:rsidR="00C34AF3" w:rsidRDefault="00C34AF3" w:rsidP="00C34AF3">
      <w:pPr>
        <w:jc w:val="both"/>
        <w:rPr>
          <w:rFonts w:ascii="Times New Roman" w:hAnsi="Times New Roman" w:cs="Times New Roman"/>
          <w:b/>
          <w:sz w:val="24"/>
          <w:szCs w:val="24"/>
        </w:rPr>
      </w:pPr>
    </w:p>
    <w:p w14:paraId="3D894B6B" w14:textId="77777777" w:rsidR="00811DA1" w:rsidRDefault="00811DA1" w:rsidP="00C34AF3">
      <w:pPr>
        <w:jc w:val="both"/>
        <w:rPr>
          <w:rFonts w:ascii="Times New Roman" w:hAnsi="Times New Roman" w:cs="Times New Roman"/>
          <w:b/>
          <w:sz w:val="24"/>
          <w:szCs w:val="24"/>
        </w:rPr>
      </w:pPr>
    </w:p>
    <w:p w14:paraId="571F2C93" w14:textId="77777777" w:rsidR="00811DA1" w:rsidRDefault="00811DA1" w:rsidP="00C34AF3">
      <w:pPr>
        <w:jc w:val="both"/>
        <w:rPr>
          <w:rFonts w:ascii="Times New Roman" w:hAnsi="Times New Roman" w:cs="Times New Roman"/>
          <w:b/>
          <w:sz w:val="24"/>
          <w:szCs w:val="24"/>
        </w:rPr>
      </w:pPr>
    </w:p>
    <w:p w14:paraId="61FDE209" w14:textId="77777777" w:rsidR="00811DA1" w:rsidRDefault="00811DA1" w:rsidP="00811DA1">
      <w:pPr>
        <w:spacing w:after="0" w:line="240" w:lineRule="auto"/>
        <w:rPr>
          <w:rFonts w:ascii="Times New Roman" w:eastAsia="Times New Roman" w:hAnsi="Times New Roman" w:cs="Times New Roman"/>
          <w:sz w:val="24"/>
          <w:szCs w:val="24"/>
          <w:lang w:eastAsia="sk-SK"/>
        </w:rPr>
      </w:pPr>
    </w:p>
    <w:p w14:paraId="63D55CEB" w14:textId="77777777" w:rsidR="00811DA1" w:rsidRDefault="00811DA1" w:rsidP="00811DA1">
      <w:pPr>
        <w:spacing w:after="0" w:line="240" w:lineRule="auto"/>
        <w:rPr>
          <w:rFonts w:ascii="Times New Roman" w:eastAsia="Times New Roman" w:hAnsi="Times New Roman" w:cs="Times New Roman"/>
          <w:sz w:val="24"/>
          <w:szCs w:val="24"/>
          <w:lang w:eastAsia="sk-SK"/>
        </w:rPr>
      </w:pPr>
    </w:p>
    <w:p w14:paraId="0B5A818F" w14:textId="77777777" w:rsidR="004F7D26" w:rsidRDefault="004F7D26" w:rsidP="00811DA1">
      <w:pPr>
        <w:spacing w:after="0" w:line="240" w:lineRule="auto"/>
        <w:rPr>
          <w:rFonts w:ascii="Times New Roman" w:eastAsia="Times New Roman" w:hAnsi="Times New Roman" w:cs="Times New Roman"/>
          <w:sz w:val="24"/>
          <w:szCs w:val="24"/>
          <w:lang w:eastAsia="sk-SK"/>
        </w:rPr>
      </w:pPr>
    </w:p>
    <w:p w14:paraId="2A290ACA" w14:textId="77777777" w:rsidR="004F7D26" w:rsidRDefault="004F7D26" w:rsidP="00811DA1">
      <w:pPr>
        <w:spacing w:after="0" w:line="240" w:lineRule="auto"/>
        <w:rPr>
          <w:rFonts w:ascii="Times New Roman" w:eastAsia="Times New Roman" w:hAnsi="Times New Roman" w:cs="Times New Roman"/>
          <w:sz w:val="24"/>
          <w:szCs w:val="24"/>
          <w:lang w:eastAsia="sk-SK"/>
        </w:rPr>
      </w:pPr>
    </w:p>
    <w:p w14:paraId="038FB7EF" w14:textId="77777777" w:rsidR="00C34AF3" w:rsidRPr="005459A1" w:rsidRDefault="003C3362" w:rsidP="00D323F9">
      <w:pPr>
        <w:pStyle w:val="1Nadpis"/>
        <w:numPr>
          <w:ilvl w:val="0"/>
          <w:numId w:val="0"/>
        </w:numPr>
        <w:spacing w:line="240" w:lineRule="auto"/>
        <w:ind w:left="357" w:hanging="357"/>
      </w:pPr>
      <w:bookmarkStart w:id="11" w:name="_Toc90230902"/>
      <w:r>
        <w:lastRenderedPageBreak/>
        <w:t>2</w:t>
      </w:r>
      <w:r w:rsidR="00B90AA1">
        <w:t xml:space="preserve">. </w:t>
      </w:r>
      <w:r w:rsidR="00715434">
        <w:t xml:space="preserve">Charakteristika vybraných </w:t>
      </w:r>
      <w:r w:rsidR="00D323F9">
        <w:t>lokalít</w:t>
      </w:r>
      <w:r w:rsidR="00715434">
        <w:t xml:space="preserve"> </w:t>
      </w:r>
      <w:r w:rsidR="00F96001">
        <w:t>s </w:t>
      </w:r>
      <w:r w:rsidR="00D323F9">
        <w:t>baníc</w:t>
      </w:r>
      <w:r w:rsidR="00F96001">
        <w:t xml:space="preserve">kou </w:t>
      </w:r>
      <w:r w:rsidR="00D323F9">
        <w:t>históri</w:t>
      </w:r>
      <w:r w:rsidR="00F96001">
        <w:t>ou v okrese Gelnica</w:t>
      </w:r>
      <w:bookmarkEnd w:id="11"/>
    </w:p>
    <w:p w14:paraId="3B90096A" w14:textId="77777777" w:rsidR="001779E7" w:rsidRDefault="003C3362" w:rsidP="001779E7">
      <w:pPr>
        <w:pStyle w:val="2Nadpis"/>
        <w:numPr>
          <w:ilvl w:val="0"/>
          <w:numId w:val="0"/>
        </w:numPr>
        <w:rPr>
          <w:rFonts w:ascii="Times New Roman" w:hAnsi="Times New Roman"/>
        </w:rPr>
      </w:pPr>
      <w:bookmarkStart w:id="12" w:name="_Toc90230903"/>
      <w:r>
        <w:rPr>
          <w:rFonts w:ascii="Times New Roman" w:hAnsi="Times New Roman"/>
        </w:rPr>
        <w:t>2</w:t>
      </w:r>
      <w:r w:rsidR="001779E7" w:rsidRPr="00AB6F7A">
        <w:rPr>
          <w:rFonts w:ascii="Times New Roman" w:hAnsi="Times New Roman"/>
        </w:rPr>
        <w:t xml:space="preserve">.1 </w:t>
      </w:r>
      <w:r w:rsidR="00F96001">
        <w:rPr>
          <w:rFonts w:ascii="Times New Roman" w:hAnsi="Times New Roman"/>
        </w:rPr>
        <w:t>Gelnica</w:t>
      </w:r>
      <w:r w:rsidR="00D323F9">
        <w:rPr>
          <w:rFonts w:ascii="Times New Roman" w:hAnsi="Times New Roman"/>
        </w:rPr>
        <w:t xml:space="preserve"> a okolie</w:t>
      </w:r>
      <w:bookmarkEnd w:id="12"/>
    </w:p>
    <w:p w14:paraId="4526AB7A" w14:textId="7A900A8D" w:rsidR="00F96001" w:rsidRPr="00131C14" w:rsidRDefault="003F17DE" w:rsidP="00131C14">
      <w:pPr>
        <w:tabs>
          <w:tab w:val="left" w:pos="5280"/>
        </w:tabs>
        <w:jc w:val="both"/>
        <w:rPr>
          <w:rFonts w:ascii="Times New Roman" w:hAnsi="Times New Roman" w:cs="Times New Roman"/>
          <w:sz w:val="24"/>
          <w:szCs w:val="24"/>
        </w:rPr>
      </w:pPr>
      <w:r w:rsidRPr="00131C14">
        <w:rPr>
          <w:rFonts w:ascii="Times New Roman" w:hAnsi="Times New Roman" w:cs="Times New Roman"/>
          <w:sz w:val="24"/>
          <w:szCs w:val="24"/>
        </w:rPr>
        <w:t>Gelnica je historické, banské mesto nachádzajúce sa v prekrásnom prostredí Spišsko-gemerského Rudohoria na východe Slovenska. Mestom Gelnica (6492 obyvateľov) preteká rieka Hnilec, ktorá pramení pod Kráľovou hoľou. Leží v nadmorskej výške 375 m, ale okolité pásmo vrchov dosahuje výšku od 655 do 1030 m</w:t>
      </w:r>
      <w:r w:rsidR="00FA6319" w:rsidRPr="00131C14">
        <w:rPr>
          <w:rFonts w:ascii="Times New Roman" w:hAnsi="Times New Roman" w:cs="Times New Roman"/>
          <w:sz w:val="24"/>
          <w:szCs w:val="24"/>
        </w:rPr>
        <w:t xml:space="preserve">. </w:t>
      </w:r>
      <w:r w:rsidR="00FA6319" w:rsidRPr="00131C14">
        <w:rPr>
          <w:rFonts w:ascii="Times New Roman" w:eastAsia="Times New Roman" w:hAnsi="Times New Roman" w:cs="Times New Roman"/>
          <w:sz w:val="24"/>
          <w:szCs w:val="24"/>
          <w:lang w:eastAsia="sk-SK"/>
        </w:rPr>
        <w:t>(</w:t>
      </w:r>
      <w:hyperlink r:id="rId11" w:history="1">
        <w:r w:rsidR="00FA6319" w:rsidRPr="00131C14">
          <w:rPr>
            <w:rStyle w:val="Hypertextovprepojenie"/>
            <w:rFonts w:ascii="Times New Roman" w:eastAsia="Times New Roman" w:hAnsi="Times New Roman" w:cs="Times New Roman"/>
            <w:sz w:val="24"/>
            <w:szCs w:val="24"/>
            <w:lang w:eastAsia="sk-SK"/>
          </w:rPr>
          <w:t>https://slovakia.travel/gelnica</w:t>
        </w:r>
      </w:hyperlink>
      <w:r w:rsidR="00FA6319" w:rsidRPr="00131C14">
        <w:rPr>
          <w:rStyle w:val="Hypertextovprepojenie"/>
          <w:rFonts w:ascii="Times New Roman" w:eastAsia="Times New Roman" w:hAnsi="Times New Roman" w:cs="Times New Roman"/>
          <w:sz w:val="24"/>
          <w:szCs w:val="24"/>
          <w:lang w:eastAsia="sk-SK"/>
        </w:rPr>
        <w:t>)</w:t>
      </w:r>
      <w:r w:rsidR="00E33E66" w:rsidRPr="00131C14">
        <w:rPr>
          <w:rFonts w:ascii="Times New Roman" w:hAnsi="Times New Roman" w:cs="Times New Roman"/>
          <w:sz w:val="24"/>
          <w:szCs w:val="24"/>
        </w:rPr>
        <w:t xml:space="preserve">. Gelnica je centrom celého hnileckého údolia. </w:t>
      </w:r>
      <w:r w:rsidR="00E73442">
        <w:rPr>
          <w:rFonts w:ascii="Times New Roman" w:hAnsi="Times New Roman" w:cs="Times New Roman"/>
          <w:sz w:val="24"/>
          <w:szCs w:val="24"/>
        </w:rPr>
        <w:t>Samotné m</w:t>
      </w:r>
      <w:r w:rsidR="00E33E66" w:rsidRPr="00131C14">
        <w:rPr>
          <w:rFonts w:ascii="Times New Roman" w:hAnsi="Times New Roman" w:cs="Times New Roman"/>
          <w:sz w:val="24"/>
          <w:szCs w:val="24"/>
        </w:rPr>
        <w:t>esto je obkolesené pásmom zalesnených vrchov, ktoré patria k Spišsko-gemerskému rudohoriu. Rozprestiera sa po oboch brehoch Hnilca popri železničnej trati Margecany-Červená Skala-Zvolen.</w:t>
      </w:r>
      <w:r w:rsidR="00B8293A">
        <w:rPr>
          <w:rFonts w:ascii="Times New Roman" w:hAnsi="Times New Roman" w:cs="Times New Roman"/>
          <w:sz w:val="24"/>
          <w:szCs w:val="24"/>
        </w:rPr>
        <w:t xml:space="preserve"> </w:t>
      </w:r>
      <w:r w:rsidR="00E33E66" w:rsidRPr="00131C14">
        <w:rPr>
          <w:rFonts w:ascii="Times New Roman" w:hAnsi="Times New Roman" w:cs="Times New Roman"/>
          <w:sz w:val="24"/>
          <w:szCs w:val="24"/>
        </w:rPr>
        <w:t>(</w:t>
      </w:r>
      <w:hyperlink r:id="rId12" w:history="1">
        <w:r w:rsidR="00E33E66" w:rsidRPr="00131C14">
          <w:rPr>
            <w:rStyle w:val="Hypertextovprepojenie"/>
            <w:rFonts w:ascii="Times New Roman" w:hAnsi="Times New Roman" w:cs="Times New Roman"/>
            <w:sz w:val="24"/>
            <w:szCs w:val="24"/>
          </w:rPr>
          <w:t>https://gelnicaaokolie.webnode.sk/gelnica-a-okolie/gelnica/</w:t>
        </w:r>
      </w:hyperlink>
      <w:r w:rsidR="00E33E66" w:rsidRPr="00131C14">
        <w:rPr>
          <w:rFonts w:ascii="Times New Roman" w:hAnsi="Times New Roman" w:cs="Times New Roman"/>
          <w:color w:val="0000FF" w:themeColor="hyperlink"/>
          <w:sz w:val="24"/>
          <w:szCs w:val="24"/>
          <w:u w:val="single"/>
        </w:rPr>
        <w:t>)</w:t>
      </w:r>
      <w:r w:rsidR="00E33E66" w:rsidRPr="00131C14">
        <w:rPr>
          <w:rFonts w:ascii="Times New Roman" w:hAnsi="Times New Roman" w:cs="Times New Roman"/>
          <w:color w:val="0000FF" w:themeColor="hyperlink"/>
          <w:sz w:val="24"/>
          <w:szCs w:val="24"/>
        </w:rPr>
        <w:t xml:space="preserve">. </w:t>
      </w:r>
      <w:r w:rsidR="00E33E66" w:rsidRPr="00131C14">
        <w:rPr>
          <w:rFonts w:ascii="Times New Roman" w:hAnsi="Times New Roman" w:cs="Times New Roman"/>
          <w:sz w:val="24"/>
          <w:szCs w:val="24"/>
        </w:rPr>
        <w:t xml:space="preserve">Na severnej rázsoche vyniká pretiahnutý vrch Veľká </w:t>
      </w:r>
      <w:proofErr w:type="spellStart"/>
      <w:r w:rsidR="00E33E66" w:rsidRPr="00131C14">
        <w:rPr>
          <w:rFonts w:ascii="Times New Roman" w:hAnsi="Times New Roman" w:cs="Times New Roman"/>
          <w:sz w:val="24"/>
          <w:szCs w:val="24"/>
        </w:rPr>
        <w:t>Knola</w:t>
      </w:r>
      <w:proofErr w:type="spellEnd"/>
      <w:r w:rsidR="00E33E66" w:rsidRPr="00131C14">
        <w:rPr>
          <w:rFonts w:ascii="Times New Roman" w:hAnsi="Times New Roman" w:cs="Times New Roman"/>
          <w:sz w:val="24"/>
          <w:szCs w:val="24"/>
        </w:rPr>
        <w:t xml:space="preserve"> ( 1266 m ), na južnej klenbe </w:t>
      </w:r>
      <w:proofErr w:type="spellStart"/>
      <w:r w:rsidR="00E33E66" w:rsidRPr="00131C14">
        <w:rPr>
          <w:rFonts w:ascii="Times New Roman" w:hAnsi="Times New Roman" w:cs="Times New Roman"/>
          <w:sz w:val="24"/>
          <w:szCs w:val="24"/>
        </w:rPr>
        <w:t>Volovca</w:t>
      </w:r>
      <w:proofErr w:type="spellEnd"/>
      <w:r w:rsidR="00E33E66" w:rsidRPr="00131C14">
        <w:rPr>
          <w:rFonts w:ascii="Times New Roman" w:hAnsi="Times New Roman" w:cs="Times New Roman"/>
          <w:sz w:val="24"/>
          <w:szCs w:val="24"/>
        </w:rPr>
        <w:t xml:space="preserve"> ( 1284 m ), Zlatý stôl ( 1323 m ) Kojšova Hoľa ( 1246 ). Geologický podklad tvoria prevažne </w:t>
      </w:r>
      <w:proofErr w:type="spellStart"/>
      <w:r w:rsidR="00E33E66" w:rsidRPr="00131C14">
        <w:rPr>
          <w:rFonts w:ascii="Times New Roman" w:hAnsi="Times New Roman" w:cs="Times New Roman"/>
          <w:sz w:val="24"/>
          <w:szCs w:val="24"/>
        </w:rPr>
        <w:t>porfyroidy</w:t>
      </w:r>
      <w:proofErr w:type="spellEnd"/>
      <w:r w:rsidR="00E33E66" w:rsidRPr="00131C14">
        <w:rPr>
          <w:rFonts w:ascii="Times New Roman" w:hAnsi="Times New Roman" w:cs="Times New Roman"/>
          <w:sz w:val="24"/>
          <w:szCs w:val="24"/>
        </w:rPr>
        <w:t xml:space="preserve"> a </w:t>
      </w:r>
      <w:proofErr w:type="spellStart"/>
      <w:r w:rsidR="00E33E66" w:rsidRPr="00131C14">
        <w:rPr>
          <w:rFonts w:ascii="Times New Roman" w:hAnsi="Times New Roman" w:cs="Times New Roman"/>
          <w:sz w:val="24"/>
          <w:szCs w:val="24"/>
        </w:rPr>
        <w:t>fylity</w:t>
      </w:r>
      <w:proofErr w:type="spellEnd"/>
      <w:r w:rsidR="00E33E66" w:rsidRPr="00131C14">
        <w:rPr>
          <w:rFonts w:ascii="Times New Roman" w:hAnsi="Times New Roman" w:cs="Times New Roman"/>
          <w:sz w:val="24"/>
          <w:szCs w:val="24"/>
        </w:rPr>
        <w:t>. V okolí mesta je chotár odlesnený, inde je jedľový les s prímesou smreka a bučiny. Dolina patrí do mierne teplej až mierne chladnej klimatickej oblasti. Priemerná ročná teplota je 7 °C, ročný úhrn zrážok je 700 – 900 mm. Prevládajú hnedé lesné, podzolové a nivné pôdy.</w:t>
      </w:r>
      <w:r w:rsidR="00E33E66" w:rsidRPr="00131C14">
        <w:rPr>
          <w:rFonts w:ascii="Times New Roman" w:hAnsi="Times New Roman" w:cs="Times New Roman"/>
          <w:color w:val="0000FF" w:themeColor="hyperlink"/>
          <w:sz w:val="24"/>
          <w:szCs w:val="24"/>
        </w:rPr>
        <w:t xml:space="preserve"> </w:t>
      </w:r>
      <w:r w:rsidR="00E33E66" w:rsidRPr="00131C14">
        <w:rPr>
          <w:rFonts w:ascii="Times New Roman" w:hAnsi="Times New Roman" w:cs="Times New Roman"/>
          <w:color w:val="0000FF" w:themeColor="hyperlink"/>
          <w:sz w:val="24"/>
          <w:szCs w:val="24"/>
          <w:u w:val="single"/>
        </w:rPr>
        <w:t>(</w:t>
      </w:r>
      <w:r w:rsidR="00E33E66" w:rsidRPr="00131C14">
        <w:rPr>
          <w:rFonts w:ascii="Times New Roman" w:hAnsi="Times New Roman" w:cs="Times New Roman"/>
          <w:sz w:val="24"/>
          <w:szCs w:val="24"/>
          <w:shd w:val="clear" w:color="auto" w:fill="FFFFFF"/>
        </w:rPr>
        <w:t>Zdroj: Vlastivedný slovník obcí na Slovensku, 1. časť</w:t>
      </w:r>
      <w:r w:rsidR="00E33E66" w:rsidRPr="00131C14">
        <w:rPr>
          <w:rFonts w:ascii="Times New Roman" w:hAnsi="Times New Roman" w:cs="Times New Roman"/>
          <w:color w:val="0000FF" w:themeColor="hyperlink"/>
          <w:sz w:val="24"/>
          <w:szCs w:val="24"/>
          <w:u w:val="single"/>
        </w:rPr>
        <w:t>,</w:t>
      </w:r>
      <w:r w:rsidR="009B6F0E">
        <w:rPr>
          <w:rFonts w:ascii="Times New Roman" w:hAnsi="Times New Roman" w:cs="Times New Roman"/>
          <w:color w:val="0000FF" w:themeColor="hyperlink"/>
          <w:sz w:val="24"/>
          <w:szCs w:val="24"/>
          <w:u w:val="single"/>
        </w:rPr>
        <w:t xml:space="preserve"> </w:t>
      </w:r>
      <w:hyperlink r:id="rId13" w:history="1">
        <w:r w:rsidR="00E33E66" w:rsidRPr="00131C14">
          <w:rPr>
            <w:rStyle w:val="Hypertextovprepojenie"/>
            <w:rFonts w:ascii="Times New Roman" w:hAnsi="Times New Roman" w:cs="Times New Roman"/>
            <w:sz w:val="24"/>
            <w:szCs w:val="24"/>
            <w:shd w:val="clear" w:color="auto" w:fill="FFFFFF"/>
          </w:rPr>
          <w:t>https://www.gelnica.sk/kulturne-pamiatky.phtml?id3=7501</w:t>
        </w:r>
      </w:hyperlink>
      <w:r w:rsidR="00E33E66" w:rsidRPr="00131C14">
        <w:rPr>
          <w:rFonts w:ascii="Times New Roman" w:hAnsi="Times New Roman" w:cs="Times New Roman"/>
          <w:color w:val="0000FF" w:themeColor="hyperlink"/>
          <w:sz w:val="24"/>
          <w:szCs w:val="24"/>
          <w:u w:val="single"/>
        </w:rPr>
        <w:t xml:space="preserve">, </w:t>
      </w:r>
      <w:hyperlink r:id="rId14" w:history="1">
        <w:r w:rsidR="00E33E66" w:rsidRPr="00131C14">
          <w:rPr>
            <w:rStyle w:val="Hypertextovprepojenie"/>
            <w:rFonts w:ascii="Times New Roman" w:hAnsi="Times New Roman" w:cs="Times New Roman"/>
            <w:sz w:val="24"/>
            <w:szCs w:val="24"/>
            <w:shd w:val="clear" w:color="auto" w:fill="FFFFFF"/>
          </w:rPr>
          <w:t>http://www.pamiatky.sk/Content/PZ_ZASADY/Gelnica/gelnica_NKP.pdf</w:t>
        </w:r>
      </w:hyperlink>
      <w:r w:rsidR="00E33E66" w:rsidRPr="00131C14">
        <w:rPr>
          <w:rStyle w:val="Hypertextovprepojenie"/>
          <w:rFonts w:ascii="Times New Roman" w:hAnsi="Times New Roman" w:cs="Times New Roman"/>
          <w:sz w:val="24"/>
          <w:szCs w:val="24"/>
          <w:shd w:val="clear" w:color="auto" w:fill="FFFFFF"/>
        </w:rPr>
        <w:t xml:space="preserve"> ).</w:t>
      </w:r>
      <w:r w:rsidR="00E33E66" w:rsidRPr="00131C14">
        <w:rPr>
          <w:rStyle w:val="Hypertextovprepojenie"/>
          <w:rFonts w:ascii="Times New Roman" w:hAnsi="Times New Roman" w:cs="Times New Roman"/>
          <w:sz w:val="24"/>
          <w:szCs w:val="24"/>
          <w:u w:val="none"/>
          <w:shd w:val="clear" w:color="auto" w:fill="FFFFFF"/>
        </w:rPr>
        <w:t xml:space="preserve"> </w:t>
      </w:r>
      <w:hyperlink r:id="rId15" w:tooltip="Maketa banskej štôlne" w:history="1"/>
      <w:r w:rsidR="00E33E66" w:rsidRPr="00131C14">
        <w:rPr>
          <w:rFonts w:ascii="Times New Roman" w:hAnsi="Times New Roman" w:cs="Times New Roman"/>
          <w:sz w:val="24"/>
          <w:szCs w:val="24"/>
        </w:rPr>
        <w:t>Gelnica a jej horské okolie majú čo turistom ponúknuť v letnom aj zimnom období. Spôsobov trávenia voľného času je hneď niekoľko. Rekreanti, turisti, poľovníci, rybári, cyklisti a v zime ani lyžiari sa tu určite nudiť nebudú. Sú tu možnosti aj na agroturistiku a detské tábory.</w:t>
      </w:r>
      <w:r w:rsidR="00B8293A">
        <w:rPr>
          <w:rFonts w:ascii="Times New Roman" w:hAnsi="Times New Roman" w:cs="Times New Roman"/>
          <w:sz w:val="24"/>
          <w:szCs w:val="24"/>
        </w:rPr>
        <w:t xml:space="preserve"> </w:t>
      </w:r>
      <w:r w:rsidR="00E33E66" w:rsidRPr="00131C14">
        <w:rPr>
          <w:rFonts w:ascii="Times New Roman" w:hAnsi="Times New Roman" w:cs="Times New Roman"/>
          <w:sz w:val="24"/>
          <w:szCs w:val="24"/>
        </w:rPr>
        <w:t>Turisti si prídu na svoje pri pešom výlete na neďalekú </w:t>
      </w:r>
      <w:r w:rsidR="00E33E66" w:rsidRPr="00131C14">
        <w:rPr>
          <w:rStyle w:val="Siln"/>
          <w:rFonts w:ascii="Times New Roman" w:hAnsi="Times New Roman" w:cs="Times New Roman"/>
          <w:b w:val="0"/>
          <w:bCs w:val="0"/>
          <w:sz w:val="24"/>
          <w:szCs w:val="24"/>
        </w:rPr>
        <w:t>Kojšovu</w:t>
      </w:r>
      <w:r w:rsidR="00E33E66" w:rsidRPr="00131C14">
        <w:rPr>
          <w:rStyle w:val="Siln"/>
          <w:rFonts w:ascii="Times New Roman" w:hAnsi="Times New Roman" w:cs="Times New Roman"/>
          <w:sz w:val="24"/>
          <w:szCs w:val="24"/>
        </w:rPr>
        <w:t xml:space="preserve"> </w:t>
      </w:r>
      <w:r w:rsidR="00E33E66" w:rsidRPr="00131C14">
        <w:rPr>
          <w:rStyle w:val="Siln"/>
          <w:rFonts w:ascii="Times New Roman" w:hAnsi="Times New Roman" w:cs="Times New Roman"/>
          <w:b w:val="0"/>
          <w:bCs w:val="0"/>
          <w:sz w:val="24"/>
          <w:szCs w:val="24"/>
        </w:rPr>
        <w:t>hoľu</w:t>
      </w:r>
      <w:r w:rsidR="00E33E66" w:rsidRPr="00131C14">
        <w:rPr>
          <w:rFonts w:ascii="Times New Roman" w:hAnsi="Times New Roman" w:cs="Times New Roman"/>
          <w:sz w:val="24"/>
          <w:szCs w:val="24"/>
        </w:rPr>
        <w:t> odkiaľ je krásny výhľad na panorámu Spišsko-gemerského Rudohoria a</w:t>
      </w:r>
      <w:r w:rsidR="00B8293A">
        <w:rPr>
          <w:rFonts w:ascii="Times New Roman" w:hAnsi="Times New Roman" w:cs="Times New Roman"/>
          <w:sz w:val="24"/>
          <w:szCs w:val="24"/>
        </w:rPr>
        <w:t> </w:t>
      </w:r>
      <w:hyperlink r:id="rId16" w:tgtFrame="_blank" w:tooltip="Vysoké Tatry" w:history="1">
        <w:r w:rsidR="00E33E66" w:rsidRPr="00131C14">
          <w:rPr>
            <w:rStyle w:val="Hypertextovprepojenie"/>
            <w:rFonts w:ascii="Times New Roman" w:hAnsi="Times New Roman" w:cs="Times New Roman"/>
            <w:color w:val="auto"/>
            <w:sz w:val="24"/>
            <w:szCs w:val="24"/>
            <w:u w:val="none"/>
          </w:rPr>
          <w:t>Vysoké</w:t>
        </w:r>
        <w:r w:rsidR="00B8293A">
          <w:rPr>
            <w:rStyle w:val="Hypertextovprepojenie"/>
            <w:rFonts w:ascii="Times New Roman" w:hAnsi="Times New Roman" w:cs="Times New Roman"/>
            <w:color w:val="auto"/>
            <w:sz w:val="24"/>
            <w:szCs w:val="24"/>
            <w:u w:val="none"/>
          </w:rPr>
          <w:t xml:space="preserve"> T</w:t>
        </w:r>
        <w:r w:rsidR="00E33E66" w:rsidRPr="00131C14">
          <w:rPr>
            <w:rStyle w:val="Hypertextovprepojenie"/>
            <w:rFonts w:ascii="Times New Roman" w:hAnsi="Times New Roman" w:cs="Times New Roman"/>
            <w:color w:val="auto"/>
            <w:sz w:val="24"/>
            <w:szCs w:val="24"/>
            <w:u w:val="none"/>
          </w:rPr>
          <w:t>atry</w:t>
        </w:r>
      </w:hyperlink>
      <w:r w:rsidR="00E33E66" w:rsidRPr="00131C14">
        <w:rPr>
          <w:rFonts w:ascii="Times New Roman" w:hAnsi="Times New Roman" w:cs="Times New Roman"/>
          <w:sz w:val="24"/>
          <w:szCs w:val="24"/>
        </w:rPr>
        <w:t xml:space="preserve">, alebo pri výlete do Turzovských „kúpeľov“ s čarovným jazerom a cez Slovinky do </w:t>
      </w:r>
      <w:proofErr w:type="spellStart"/>
      <w:r w:rsidR="00E33E66" w:rsidRPr="00131C14">
        <w:rPr>
          <w:rFonts w:ascii="Times New Roman" w:hAnsi="Times New Roman" w:cs="Times New Roman"/>
          <w:sz w:val="24"/>
          <w:szCs w:val="24"/>
        </w:rPr>
        <w:t>Poráčskej</w:t>
      </w:r>
      <w:proofErr w:type="spellEnd"/>
      <w:r w:rsidR="00E33E66" w:rsidRPr="00131C14">
        <w:rPr>
          <w:rFonts w:ascii="Times New Roman" w:hAnsi="Times New Roman" w:cs="Times New Roman"/>
          <w:sz w:val="24"/>
          <w:szCs w:val="24"/>
        </w:rPr>
        <w:t xml:space="preserve"> doliny, alebo tiež výlet cez Smolník na jazero Mier. Lákavým výletom je aj ten cez </w:t>
      </w:r>
      <w:hyperlink r:id="rId17" w:tgtFrame="_blank" w:tooltip="kúpele Štós" w:history="1">
        <w:r w:rsidR="00E33E66" w:rsidRPr="00131C14">
          <w:rPr>
            <w:rStyle w:val="Hypertextovprepojenie"/>
            <w:rFonts w:ascii="Times New Roman" w:hAnsi="Times New Roman" w:cs="Times New Roman"/>
            <w:color w:val="auto"/>
            <w:sz w:val="24"/>
            <w:szCs w:val="24"/>
            <w:u w:val="none"/>
          </w:rPr>
          <w:t>kúpele Štós</w:t>
        </w:r>
      </w:hyperlink>
      <w:r w:rsidR="00E33E66" w:rsidRPr="00131C14">
        <w:rPr>
          <w:rFonts w:ascii="Times New Roman" w:hAnsi="Times New Roman" w:cs="Times New Roman"/>
          <w:sz w:val="24"/>
          <w:szCs w:val="24"/>
        </w:rPr>
        <w:t> do </w:t>
      </w:r>
      <w:hyperlink r:id="rId18" w:tgtFrame="_blank" w:tooltip="Jasovská jaskyňa" w:history="1">
        <w:r w:rsidR="00E33E66" w:rsidRPr="00131C14">
          <w:rPr>
            <w:rStyle w:val="Hypertextovprepojenie"/>
            <w:rFonts w:ascii="Times New Roman" w:hAnsi="Times New Roman" w:cs="Times New Roman"/>
            <w:color w:val="auto"/>
            <w:sz w:val="24"/>
            <w:szCs w:val="24"/>
            <w:u w:val="none"/>
          </w:rPr>
          <w:t>Jasovskej jaskyne</w:t>
        </w:r>
      </w:hyperlink>
      <w:r w:rsidR="00E33E66" w:rsidRPr="00131C14">
        <w:rPr>
          <w:rFonts w:ascii="Times New Roman" w:hAnsi="Times New Roman" w:cs="Times New Roman"/>
          <w:sz w:val="24"/>
          <w:szCs w:val="24"/>
        </w:rPr>
        <w:t> a cez Smolník na Krásnu Hôrku, do neďalekého Betliara alebo do </w:t>
      </w:r>
      <w:hyperlink r:id="rId19" w:tgtFrame="_blank" w:tooltip="jaskyňa Domica" w:history="1">
        <w:r w:rsidR="00E33E66" w:rsidRPr="00131C14">
          <w:rPr>
            <w:rStyle w:val="Hypertextovprepojenie"/>
            <w:rFonts w:ascii="Times New Roman" w:hAnsi="Times New Roman" w:cs="Times New Roman"/>
            <w:color w:val="auto"/>
            <w:sz w:val="24"/>
            <w:szCs w:val="24"/>
            <w:u w:val="none"/>
          </w:rPr>
          <w:t>jaskyne</w:t>
        </w:r>
        <w:r w:rsidR="00E33E66" w:rsidRPr="00131C14">
          <w:rPr>
            <w:rStyle w:val="Hypertextovprepojenie"/>
            <w:rFonts w:ascii="Times New Roman" w:hAnsi="Times New Roman" w:cs="Times New Roman"/>
            <w:sz w:val="24"/>
            <w:szCs w:val="24"/>
            <w:u w:val="none"/>
          </w:rPr>
          <w:t xml:space="preserve"> </w:t>
        </w:r>
        <w:r w:rsidR="00E33E66" w:rsidRPr="00131C14">
          <w:rPr>
            <w:rStyle w:val="Hypertextovprepojenie"/>
            <w:rFonts w:ascii="Times New Roman" w:hAnsi="Times New Roman" w:cs="Times New Roman"/>
            <w:color w:val="auto"/>
            <w:sz w:val="24"/>
            <w:szCs w:val="24"/>
            <w:u w:val="none"/>
          </w:rPr>
          <w:t>Domica</w:t>
        </w:r>
      </w:hyperlink>
      <w:r w:rsidR="00E33E66" w:rsidRPr="00131C14">
        <w:rPr>
          <w:rFonts w:ascii="Times New Roman" w:hAnsi="Times New Roman" w:cs="Times New Roman"/>
          <w:sz w:val="24"/>
          <w:szCs w:val="24"/>
        </w:rPr>
        <w:t>. (</w:t>
      </w:r>
      <w:hyperlink r:id="rId20" w:history="1">
        <w:r w:rsidR="00E33E66" w:rsidRPr="00131C14">
          <w:rPr>
            <w:rStyle w:val="Hypertextovprepojenie"/>
            <w:rFonts w:ascii="Times New Roman" w:hAnsi="Times New Roman" w:cs="Times New Roman"/>
            <w:sz w:val="24"/>
            <w:szCs w:val="24"/>
          </w:rPr>
          <w:t>https://www.infoglobe.sk/kosicky-kraj-rubrika/sr-gelnica-kra-ovske-banske-mesto/</w:t>
        </w:r>
      </w:hyperlink>
      <w:r w:rsidR="00E33E66" w:rsidRPr="00131C14">
        <w:rPr>
          <w:rStyle w:val="Hypertextovprepojenie"/>
          <w:rFonts w:ascii="Times New Roman" w:hAnsi="Times New Roman" w:cs="Times New Roman"/>
          <w:sz w:val="24"/>
          <w:szCs w:val="24"/>
        </w:rPr>
        <w:t>)</w:t>
      </w:r>
      <w:r w:rsidR="00E33E66" w:rsidRPr="00131C14">
        <w:rPr>
          <w:rStyle w:val="Hypertextovprepojenie"/>
          <w:rFonts w:ascii="Times New Roman" w:hAnsi="Times New Roman" w:cs="Times New Roman"/>
          <w:sz w:val="24"/>
          <w:szCs w:val="24"/>
          <w:u w:val="none"/>
        </w:rPr>
        <w:t xml:space="preserve">. </w:t>
      </w:r>
      <w:r w:rsidR="00E33E66" w:rsidRPr="00131C14">
        <w:rPr>
          <w:rFonts w:ascii="Times New Roman" w:hAnsi="Times New Roman" w:cs="Times New Roman"/>
          <w:sz w:val="24"/>
          <w:szCs w:val="24"/>
        </w:rPr>
        <w:t>Jedným z výletných miest v bezprostrednej blízkosti Gelnice je časť mesta Turzov. Nachádza sa 2 km severovýchodne od mesta. Leží 500 - 600 m n.</w:t>
      </w:r>
      <w:r w:rsidR="003F2A8E" w:rsidRPr="00131C14">
        <w:rPr>
          <w:rFonts w:ascii="Times New Roman" w:hAnsi="Times New Roman" w:cs="Times New Roman"/>
          <w:sz w:val="24"/>
          <w:szCs w:val="24"/>
        </w:rPr>
        <w:t xml:space="preserve"> </w:t>
      </w:r>
      <w:r w:rsidR="00E33E66" w:rsidRPr="00131C14">
        <w:rPr>
          <w:rFonts w:ascii="Times New Roman" w:hAnsi="Times New Roman" w:cs="Times New Roman"/>
          <w:sz w:val="24"/>
          <w:szCs w:val="24"/>
        </w:rPr>
        <w:t xml:space="preserve">m. Z mesta Gelnica vedie na Turzov modrá turistická značka. Okolitá príroda  veľkého a malého jazera je hlavne v letnom období vhodná na príjemné strávenie voľných chvíľ. Horné jazero napájajú horské bystriny, ktoré majú svoj pôvod v poruchových pásmach. </w:t>
      </w:r>
      <w:r w:rsidR="00E33E66" w:rsidRPr="00131C14">
        <w:rPr>
          <w:rFonts w:ascii="Times New Roman" w:hAnsi="Times New Roman" w:cs="Times New Roman"/>
          <w:sz w:val="24"/>
          <w:szCs w:val="24"/>
        </w:rPr>
        <w:lastRenderedPageBreak/>
        <w:t>Zásobárňou bystrín sú v nemalej miere i opustené banské diela, ktoré výdatne usmerňujú hladinu vodných tokov. Spodné jazero poskytuje možnosti rybolovu. Turzov je pomenovaný podľa grófov Thurzovcov, ktorí za preukázané služby kráľovi dostali v roku 1528 od Ferdinanda I. Habsburského Gelnický hrad. Rozmanitosť prírodných krás i vyhovujúce klimatické podmienky boli začiatkom tohto storočia podnetom pre zriadenie Turzovských kúpeľov. Okolo horného jazera sa tu postavili štýlové budovy, kde sa liečili nervové choroby a choroby dýchacích ciest. Osviežujúce účinky na upevňovanie zdravia, ako aj bohatosť rozmanitého prírodovedného materiálu boli dôvodom, že sa po roku 1945 v Turzovských kúpeľoch zriadilo Rekreačné stredisko školskej mládeže. Toto stredisko donedávna slúžilo v priebehu školského roka na vyučovanie v prírode</w:t>
      </w:r>
      <w:r w:rsidR="003F2A8E" w:rsidRPr="00131C14">
        <w:rPr>
          <w:rFonts w:ascii="Times New Roman" w:hAnsi="Times New Roman" w:cs="Times New Roman"/>
          <w:sz w:val="24"/>
          <w:szCs w:val="24"/>
        </w:rPr>
        <w:t xml:space="preserve"> (</w:t>
      </w:r>
      <w:hyperlink r:id="rId21" w:history="1">
        <w:r w:rsidR="003F2A8E" w:rsidRPr="00131C14">
          <w:rPr>
            <w:rStyle w:val="Hypertextovprepojenie"/>
            <w:rFonts w:ascii="Times New Roman" w:hAnsi="Times New Roman" w:cs="Times New Roman"/>
            <w:sz w:val="24"/>
            <w:szCs w:val="24"/>
          </w:rPr>
          <w:t>https://www.gelnica.sk/turisticke-vychadzky-do-okolia.phtml?id3=104039</w:t>
        </w:r>
      </w:hyperlink>
      <w:r w:rsidR="003F2A8E" w:rsidRPr="00131C14">
        <w:rPr>
          <w:rStyle w:val="Hypertextovprepojenie"/>
          <w:rFonts w:ascii="Times New Roman" w:hAnsi="Times New Roman" w:cs="Times New Roman"/>
          <w:sz w:val="24"/>
          <w:szCs w:val="24"/>
        </w:rPr>
        <w:t>)</w:t>
      </w:r>
      <w:r w:rsidR="003F2A8E" w:rsidRPr="00131C14">
        <w:rPr>
          <w:rStyle w:val="Hypertextovprepojenie"/>
          <w:rFonts w:ascii="Times New Roman" w:hAnsi="Times New Roman" w:cs="Times New Roman"/>
          <w:sz w:val="24"/>
          <w:szCs w:val="24"/>
          <w:u w:val="none"/>
        </w:rPr>
        <w:t xml:space="preserve">. </w:t>
      </w:r>
      <w:r w:rsidR="00E33E66" w:rsidRPr="00131C14">
        <w:rPr>
          <w:rFonts w:ascii="Times New Roman" w:hAnsi="Times New Roman" w:cs="Times New Roman"/>
          <w:sz w:val="24"/>
          <w:szCs w:val="24"/>
        </w:rPr>
        <w:t>V Gelnici stoja za návštevu historické pamiatky ako zrúcanina hradu z 13. storočia, </w:t>
      </w:r>
      <w:r w:rsidR="00E33E66" w:rsidRPr="00131C14">
        <w:rPr>
          <w:rStyle w:val="Siln"/>
          <w:rFonts w:ascii="Times New Roman" w:hAnsi="Times New Roman" w:cs="Times New Roman"/>
          <w:b w:val="0"/>
          <w:bCs w:val="0"/>
          <w:sz w:val="24"/>
          <w:szCs w:val="24"/>
        </w:rPr>
        <w:t>gotický kostol</w:t>
      </w:r>
      <w:r w:rsidR="00E33E66" w:rsidRPr="00131C14">
        <w:rPr>
          <w:rFonts w:ascii="Times New Roman" w:hAnsi="Times New Roman" w:cs="Times New Roman"/>
          <w:sz w:val="24"/>
          <w:szCs w:val="24"/>
        </w:rPr>
        <w:t> zo 14. storočia s neskoršími prestavbami a s cenným interiérom a </w:t>
      </w:r>
      <w:r w:rsidR="00E33E66" w:rsidRPr="00131C14">
        <w:rPr>
          <w:rStyle w:val="Siln"/>
          <w:rFonts w:ascii="Times New Roman" w:hAnsi="Times New Roman" w:cs="Times New Roman"/>
          <w:b w:val="0"/>
          <w:bCs w:val="0"/>
          <w:sz w:val="24"/>
          <w:szCs w:val="24"/>
        </w:rPr>
        <w:t>baroková radnica</w:t>
      </w:r>
      <w:r w:rsidR="00E33E66" w:rsidRPr="00131C14">
        <w:rPr>
          <w:rFonts w:ascii="Times New Roman" w:hAnsi="Times New Roman" w:cs="Times New Roman"/>
          <w:b/>
          <w:bCs/>
          <w:sz w:val="24"/>
          <w:szCs w:val="24"/>
        </w:rPr>
        <w:t>,</w:t>
      </w:r>
      <w:r w:rsidR="00E33E66" w:rsidRPr="00131C14">
        <w:rPr>
          <w:rFonts w:ascii="Times New Roman" w:hAnsi="Times New Roman" w:cs="Times New Roman"/>
          <w:sz w:val="24"/>
          <w:szCs w:val="24"/>
        </w:rPr>
        <w:t xml:space="preserve"> ktorá vznikla z pôvodných renesančných objektov. Starobylý ráz mesta dopĺňajú barokové klasicistické meštianske domy, z ktorých niektoré majú aj typickú manzardovú strechu, banícke a remeselnícke domy z 19. storočia. Významnou pamiatkou je aj </w:t>
      </w:r>
      <w:r w:rsidR="00E33E66" w:rsidRPr="00131C14">
        <w:rPr>
          <w:rStyle w:val="Siln"/>
          <w:rFonts w:ascii="Times New Roman" w:hAnsi="Times New Roman" w:cs="Times New Roman"/>
          <w:b w:val="0"/>
          <w:bCs w:val="0"/>
          <w:sz w:val="24"/>
          <w:szCs w:val="24"/>
        </w:rPr>
        <w:t>horný krytý drevený most</w:t>
      </w:r>
      <w:r w:rsidR="00E33E66" w:rsidRPr="00131C14">
        <w:rPr>
          <w:rFonts w:ascii="Times New Roman" w:hAnsi="Times New Roman" w:cs="Times New Roman"/>
          <w:sz w:val="24"/>
          <w:szCs w:val="24"/>
        </w:rPr>
        <w:t> z roku 1831</w:t>
      </w:r>
      <w:bookmarkStart w:id="13" w:name="_Hlk91502174"/>
      <w:r w:rsidR="003F2A8E" w:rsidRPr="00131C14">
        <w:rPr>
          <w:rFonts w:ascii="Times New Roman" w:hAnsi="Times New Roman" w:cs="Times New Roman"/>
          <w:sz w:val="24"/>
          <w:szCs w:val="24"/>
        </w:rPr>
        <w:t xml:space="preserve"> (</w:t>
      </w:r>
      <w:hyperlink r:id="rId22" w:history="1">
        <w:r w:rsidR="003F2A8E" w:rsidRPr="00131C14">
          <w:rPr>
            <w:rStyle w:val="Hypertextovprepojenie"/>
            <w:rFonts w:ascii="Times New Roman" w:hAnsi="Times New Roman" w:cs="Times New Roman"/>
            <w:sz w:val="24"/>
            <w:szCs w:val="24"/>
          </w:rPr>
          <w:t>https://www.infoglobe.sk/kosicky-kraj-rubrika/sr-gelnica-kra-ovske-banske-mesto/</w:t>
        </w:r>
      </w:hyperlink>
      <w:r w:rsidR="003F2A8E" w:rsidRPr="00131C14">
        <w:rPr>
          <w:rStyle w:val="Hypertextovprepojenie"/>
          <w:rFonts w:ascii="Times New Roman" w:hAnsi="Times New Roman" w:cs="Times New Roman"/>
          <w:sz w:val="24"/>
          <w:szCs w:val="24"/>
        </w:rPr>
        <w:t>)</w:t>
      </w:r>
      <w:r w:rsidR="003F2A8E" w:rsidRPr="00131C14">
        <w:rPr>
          <w:rStyle w:val="Hypertextovprepojenie"/>
          <w:rFonts w:ascii="Times New Roman" w:hAnsi="Times New Roman" w:cs="Times New Roman"/>
          <w:sz w:val="24"/>
          <w:szCs w:val="24"/>
          <w:u w:val="none"/>
        </w:rPr>
        <w:t>.</w:t>
      </w:r>
      <w:bookmarkEnd w:id="13"/>
      <w:r w:rsidR="003F2A8E" w:rsidRPr="00131C14">
        <w:rPr>
          <w:rStyle w:val="Hypertextovprepojenie"/>
          <w:rFonts w:ascii="Times New Roman" w:hAnsi="Times New Roman" w:cs="Times New Roman"/>
          <w:sz w:val="24"/>
          <w:szCs w:val="24"/>
          <w:u w:val="none"/>
        </w:rPr>
        <w:t xml:space="preserve"> </w:t>
      </w:r>
      <w:r w:rsidR="00E33E66" w:rsidRPr="00131C14">
        <w:rPr>
          <w:rFonts w:ascii="Times New Roman" w:hAnsi="Times New Roman" w:cs="Times New Roman"/>
          <w:sz w:val="24"/>
          <w:szCs w:val="24"/>
        </w:rPr>
        <w:t xml:space="preserve">Prvá písomná zmienka o meste Gelnica sa datuje do roku 1246, ako vyvinuté mesto sa spomína do roku 1276. V roku 1246 sa nazývala </w:t>
      </w:r>
      <w:proofErr w:type="spellStart"/>
      <w:r w:rsidR="00E33E66" w:rsidRPr="00131C14">
        <w:rPr>
          <w:rFonts w:ascii="Times New Roman" w:hAnsi="Times New Roman" w:cs="Times New Roman"/>
          <w:sz w:val="24"/>
          <w:szCs w:val="24"/>
        </w:rPr>
        <w:t>Gylnychbanya</w:t>
      </w:r>
      <w:proofErr w:type="spellEnd"/>
      <w:r w:rsidR="00E33E66" w:rsidRPr="00131C14">
        <w:rPr>
          <w:rFonts w:ascii="Times New Roman" w:hAnsi="Times New Roman" w:cs="Times New Roman"/>
          <w:sz w:val="24"/>
          <w:szCs w:val="24"/>
        </w:rPr>
        <w:t xml:space="preserve">. V ďalšom historickom vývoji sa jej názov menil nasledovne: z roku 1276 je písomne doložený názov </w:t>
      </w:r>
      <w:proofErr w:type="spellStart"/>
      <w:r w:rsidR="00E33E66" w:rsidRPr="00131C14">
        <w:rPr>
          <w:rFonts w:ascii="Times New Roman" w:hAnsi="Times New Roman" w:cs="Times New Roman"/>
          <w:sz w:val="24"/>
          <w:szCs w:val="24"/>
        </w:rPr>
        <w:t>Gelnic</w:t>
      </w:r>
      <w:proofErr w:type="spellEnd"/>
      <w:r w:rsidR="00E33E66" w:rsidRPr="00131C14">
        <w:rPr>
          <w:rFonts w:ascii="Times New Roman" w:hAnsi="Times New Roman" w:cs="Times New Roman"/>
          <w:sz w:val="24"/>
          <w:szCs w:val="24"/>
        </w:rPr>
        <w:t xml:space="preserve">, z roku 1280 </w:t>
      </w:r>
      <w:proofErr w:type="spellStart"/>
      <w:r w:rsidR="00E33E66" w:rsidRPr="00131C14">
        <w:rPr>
          <w:rFonts w:ascii="Times New Roman" w:hAnsi="Times New Roman" w:cs="Times New Roman"/>
          <w:sz w:val="24"/>
          <w:szCs w:val="24"/>
        </w:rPr>
        <w:t>Gulnychbana</w:t>
      </w:r>
      <w:proofErr w:type="spellEnd"/>
      <w:r w:rsidR="00E33E66" w:rsidRPr="00131C14">
        <w:rPr>
          <w:rFonts w:ascii="Times New Roman" w:hAnsi="Times New Roman" w:cs="Times New Roman"/>
          <w:sz w:val="24"/>
          <w:szCs w:val="24"/>
        </w:rPr>
        <w:t xml:space="preserve">, z roku 1379 </w:t>
      </w:r>
      <w:proofErr w:type="spellStart"/>
      <w:r w:rsidR="00E33E66" w:rsidRPr="00131C14">
        <w:rPr>
          <w:rFonts w:ascii="Times New Roman" w:hAnsi="Times New Roman" w:cs="Times New Roman"/>
          <w:sz w:val="24"/>
          <w:szCs w:val="24"/>
        </w:rPr>
        <w:t>Gulnicia</w:t>
      </w:r>
      <w:proofErr w:type="spellEnd"/>
      <w:r w:rsidR="00E33E66" w:rsidRPr="00131C14">
        <w:rPr>
          <w:rFonts w:ascii="Times New Roman" w:hAnsi="Times New Roman" w:cs="Times New Roman"/>
          <w:sz w:val="24"/>
          <w:szCs w:val="24"/>
        </w:rPr>
        <w:t xml:space="preserve">, </w:t>
      </w:r>
      <w:proofErr w:type="spellStart"/>
      <w:r w:rsidR="00E33E66" w:rsidRPr="00131C14">
        <w:rPr>
          <w:rFonts w:ascii="Times New Roman" w:hAnsi="Times New Roman" w:cs="Times New Roman"/>
          <w:sz w:val="24"/>
          <w:szCs w:val="24"/>
        </w:rPr>
        <w:t>Gulnych</w:t>
      </w:r>
      <w:proofErr w:type="spellEnd"/>
      <w:r w:rsidR="00E33E66" w:rsidRPr="00131C14">
        <w:rPr>
          <w:rFonts w:ascii="Times New Roman" w:hAnsi="Times New Roman" w:cs="Times New Roman"/>
          <w:sz w:val="24"/>
          <w:szCs w:val="24"/>
        </w:rPr>
        <w:t xml:space="preserve">, z roku 1773 </w:t>
      </w:r>
      <w:proofErr w:type="spellStart"/>
      <w:r w:rsidR="00E33E66" w:rsidRPr="00131C14">
        <w:rPr>
          <w:rFonts w:ascii="Times New Roman" w:hAnsi="Times New Roman" w:cs="Times New Roman"/>
          <w:sz w:val="24"/>
          <w:szCs w:val="24"/>
        </w:rPr>
        <w:t>Gelnicza</w:t>
      </w:r>
      <w:proofErr w:type="spellEnd"/>
      <w:r w:rsidR="00E33E66" w:rsidRPr="00131C14">
        <w:rPr>
          <w:rFonts w:ascii="Times New Roman" w:hAnsi="Times New Roman" w:cs="Times New Roman"/>
          <w:sz w:val="24"/>
          <w:szCs w:val="24"/>
        </w:rPr>
        <w:t xml:space="preserve">. Po maďarsky sa mesto úradne nazývalo </w:t>
      </w:r>
      <w:proofErr w:type="spellStart"/>
      <w:r w:rsidR="00E33E66" w:rsidRPr="00131C14">
        <w:rPr>
          <w:rFonts w:ascii="Times New Roman" w:hAnsi="Times New Roman" w:cs="Times New Roman"/>
          <w:sz w:val="24"/>
          <w:szCs w:val="24"/>
        </w:rPr>
        <w:t>Gölnicbánya</w:t>
      </w:r>
      <w:proofErr w:type="spellEnd"/>
      <w:r w:rsidR="00E33E66" w:rsidRPr="00131C14">
        <w:rPr>
          <w:rFonts w:ascii="Times New Roman" w:hAnsi="Times New Roman" w:cs="Times New Roman"/>
          <w:sz w:val="24"/>
          <w:szCs w:val="24"/>
        </w:rPr>
        <w:t xml:space="preserve">. Po nemecky sa úradne nazývalo </w:t>
      </w:r>
      <w:proofErr w:type="spellStart"/>
      <w:r w:rsidR="00E33E66" w:rsidRPr="00131C14">
        <w:rPr>
          <w:rFonts w:ascii="Times New Roman" w:hAnsi="Times New Roman" w:cs="Times New Roman"/>
          <w:sz w:val="24"/>
          <w:szCs w:val="24"/>
        </w:rPr>
        <w:t>Göllnitz</w:t>
      </w:r>
      <w:proofErr w:type="spellEnd"/>
      <w:r w:rsidR="00E33E66" w:rsidRPr="00131C14">
        <w:rPr>
          <w:rFonts w:ascii="Times New Roman" w:hAnsi="Times New Roman" w:cs="Times New Roman"/>
          <w:sz w:val="24"/>
          <w:szCs w:val="24"/>
        </w:rPr>
        <w:t>.</w:t>
      </w:r>
      <w:r w:rsidR="003F2A8E" w:rsidRPr="00131C14">
        <w:rPr>
          <w:rFonts w:ascii="Times New Roman" w:hAnsi="Times New Roman" w:cs="Times New Roman"/>
          <w:sz w:val="24"/>
          <w:szCs w:val="24"/>
        </w:rPr>
        <w:t xml:space="preserve"> (</w:t>
      </w:r>
      <w:r w:rsidR="00E33E66" w:rsidRPr="00131C14">
        <w:rPr>
          <w:rFonts w:ascii="Times New Roman" w:hAnsi="Times New Roman" w:cs="Times New Roman"/>
          <w:sz w:val="24"/>
          <w:szCs w:val="24"/>
          <w:shd w:val="clear" w:color="auto" w:fill="FFFFFF"/>
        </w:rPr>
        <w:t>Zdroj: Vlastivedný slovník obcí na Slovensku, 1.časť</w:t>
      </w:r>
      <w:r w:rsidR="003F2A8E" w:rsidRPr="00131C14">
        <w:rPr>
          <w:rFonts w:ascii="Times New Roman" w:hAnsi="Times New Roman" w:cs="Times New Roman"/>
          <w:sz w:val="24"/>
          <w:szCs w:val="24"/>
        </w:rPr>
        <w:t xml:space="preserve">, </w:t>
      </w:r>
      <w:hyperlink r:id="rId23" w:history="1">
        <w:r w:rsidR="003F2A8E" w:rsidRPr="00131C14">
          <w:rPr>
            <w:rStyle w:val="Hypertextovprepojenie"/>
            <w:rFonts w:ascii="Times New Roman" w:hAnsi="Times New Roman" w:cs="Times New Roman"/>
            <w:sz w:val="24"/>
            <w:szCs w:val="24"/>
          </w:rPr>
          <w:t>https://www.e-obce.sk/obec/gelnica/2-historia.html</w:t>
        </w:r>
      </w:hyperlink>
      <w:r w:rsidR="003F2A8E" w:rsidRPr="00131C14">
        <w:rPr>
          <w:rStyle w:val="Hypertextovprepojenie"/>
          <w:rFonts w:ascii="Times New Roman" w:hAnsi="Times New Roman" w:cs="Times New Roman"/>
          <w:sz w:val="24"/>
          <w:szCs w:val="24"/>
        </w:rPr>
        <w:t>).</w:t>
      </w:r>
      <w:r w:rsidR="003F2A8E" w:rsidRPr="00131C14">
        <w:rPr>
          <w:rStyle w:val="Hypertextovprepojenie"/>
          <w:rFonts w:ascii="Times New Roman" w:hAnsi="Times New Roman" w:cs="Times New Roman"/>
          <w:sz w:val="24"/>
          <w:szCs w:val="24"/>
          <w:u w:val="none"/>
        </w:rPr>
        <w:t xml:space="preserve"> </w:t>
      </w:r>
      <w:r w:rsidR="00E33E66" w:rsidRPr="00131C14">
        <w:rPr>
          <w:rFonts w:ascii="Times New Roman" w:hAnsi="Times New Roman" w:cs="Times New Roman"/>
          <w:sz w:val="24"/>
          <w:szCs w:val="24"/>
        </w:rPr>
        <w:t xml:space="preserve">Mesto založili v 12.storočí, keď sa k pôvodnému slovanskému obyvateľstvu prisťahovali baníci z Bavorska. V Gelnici a okolí sa ťažilo nielen striebro a meď, ale aj zlato, ortuť, olovo a železná ruda. V gelnických baniach pracovalo 300 až 400 baníkov. Gelnica ako stredisko hornouhorského baníctva mala pôvodne svoje vlastné tzv. gelnické právo, ktorého stopy boli nájdené v gelnickom banskom práve z XV. storočia. </w:t>
      </w:r>
      <w:r w:rsidR="00E33E66" w:rsidRPr="00DB644D">
        <w:rPr>
          <w:rStyle w:val="Zvraznenie"/>
          <w:rFonts w:ascii="Times New Roman" w:hAnsi="Times New Roman" w:cs="Times New Roman"/>
          <w:i w:val="0"/>
          <w:iCs w:val="0"/>
          <w:sz w:val="24"/>
          <w:szCs w:val="24"/>
          <w:bdr w:val="none" w:sz="0" w:space="0" w:color="auto" w:frame="1"/>
        </w:rPr>
        <w:t>Gelnica bola v minulosti jedným z najdôležitejších centier baníctva na našom území</w:t>
      </w:r>
      <w:r w:rsidR="00E33E66" w:rsidRPr="00131C14">
        <w:rPr>
          <w:rStyle w:val="Zvraznenie"/>
          <w:rFonts w:ascii="Times New Roman" w:hAnsi="Times New Roman" w:cs="Times New Roman"/>
          <w:sz w:val="24"/>
          <w:szCs w:val="24"/>
          <w:bdr w:val="none" w:sz="0" w:space="0" w:color="auto" w:frame="1"/>
        </w:rPr>
        <w:t>.</w:t>
      </w:r>
      <w:r w:rsidR="00E33E66" w:rsidRPr="00131C14">
        <w:rPr>
          <w:rFonts w:ascii="Times New Roman" w:hAnsi="Times New Roman" w:cs="Times New Roman"/>
          <w:sz w:val="24"/>
          <w:szCs w:val="24"/>
        </w:rPr>
        <w:t xml:space="preserve"> Postavenie slobodného kráľovského mesta získala vzápätí po nemeckej kolonizácii, už v trinástom storočí. Ťažilo sa tu zlato, striebro, meď aj ortuť. Baníctvo prechádzalo rôznymi vývojovými etapami – od rozkvetu v trinástom až pätnástom storočí, cez úpadok v čase bojov medzi feudálmi a tureckých nájazdov, opätovný rozvoj v sedemnástom až devätnástom storočí až po definitívne </w:t>
      </w:r>
      <w:r w:rsidR="00E33E66" w:rsidRPr="00131C14">
        <w:rPr>
          <w:rFonts w:ascii="Times New Roman" w:hAnsi="Times New Roman" w:cs="Times New Roman"/>
          <w:sz w:val="24"/>
          <w:szCs w:val="24"/>
        </w:rPr>
        <w:lastRenderedPageBreak/>
        <w:t>zastavenie banskej činnosti na sklonku dvadsiateho storočia. Montánnu históriu pripomínajú viaceré pamiatky v meste aj v okolitých lesoch.</w:t>
      </w:r>
      <w:r w:rsidR="003F2A8E" w:rsidRPr="00131C14">
        <w:rPr>
          <w:rFonts w:ascii="Times New Roman" w:hAnsi="Times New Roman" w:cs="Times New Roman"/>
          <w:sz w:val="24"/>
          <w:szCs w:val="24"/>
        </w:rPr>
        <w:t xml:space="preserve"> (</w:t>
      </w:r>
      <w:hyperlink r:id="rId24" w:history="1">
        <w:r w:rsidR="003F2A8E" w:rsidRPr="00131C14">
          <w:rPr>
            <w:rStyle w:val="Hypertextovprepojenie"/>
            <w:rFonts w:ascii="Times New Roman" w:hAnsi="Times New Roman" w:cs="Times New Roman"/>
            <w:sz w:val="24"/>
            <w:szCs w:val="24"/>
          </w:rPr>
          <w:t>https://vraji.sk/kralovska-banska-gelnica-a-okolie/</w:t>
        </w:r>
      </w:hyperlink>
      <w:r w:rsidR="003F2A8E" w:rsidRPr="00131C14">
        <w:rPr>
          <w:rStyle w:val="Hypertextovprepojenie"/>
          <w:rFonts w:ascii="Times New Roman" w:hAnsi="Times New Roman" w:cs="Times New Roman"/>
          <w:sz w:val="24"/>
          <w:szCs w:val="24"/>
        </w:rPr>
        <w:t>)</w:t>
      </w:r>
      <w:r w:rsidR="003F2A8E" w:rsidRPr="00131C14">
        <w:rPr>
          <w:rStyle w:val="Hypertextovprepojenie"/>
          <w:rFonts w:ascii="Times New Roman" w:hAnsi="Times New Roman" w:cs="Times New Roman"/>
          <w:sz w:val="24"/>
          <w:szCs w:val="24"/>
          <w:u w:val="none"/>
        </w:rPr>
        <w:t>.</w:t>
      </w:r>
      <w:r w:rsidR="003F2A8E" w:rsidRPr="00131C14">
        <w:rPr>
          <w:rFonts w:ascii="Times New Roman" w:hAnsi="Times New Roman" w:cs="Times New Roman"/>
          <w:sz w:val="24"/>
          <w:szCs w:val="24"/>
        </w:rPr>
        <w:t xml:space="preserve"> </w:t>
      </w:r>
      <w:r w:rsidR="00E33E66" w:rsidRPr="00131C14">
        <w:rPr>
          <w:rFonts w:ascii="Times New Roman" w:hAnsi="Times New Roman" w:cs="Times New Roman"/>
          <w:sz w:val="24"/>
          <w:szCs w:val="24"/>
        </w:rPr>
        <w:t xml:space="preserve">Najstaršia mestská pečať sa zachovala na listine z roku 1497, ktorá sa nachádza v hradnom archíve vo Viedni. V roku 1726 sa obnovil zväz 7 banských miest v Hnileckej doline (Gelnica, Smolník, Štós, Švedlár, Mníšek , Medzev a </w:t>
      </w:r>
      <w:proofErr w:type="spellStart"/>
      <w:r w:rsidR="00E33E66" w:rsidRPr="00131C14">
        <w:rPr>
          <w:rFonts w:ascii="Times New Roman" w:hAnsi="Times New Roman" w:cs="Times New Roman"/>
          <w:sz w:val="24"/>
          <w:szCs w:val="24"/>
        </w:rPr>
        <w:t>Vondrišel</w:t>
      </w:r>
      <w:proofErr w:type="spellEnd"/>
      <w:r w:rsidR="00E33E66" w:rsidRPr="00131C14">
        <w:rPr>
          <w:rFonts w:ascii="Times New Roman" w:hAnsi="Times New Roman" w:cs="Times New Roman"/>
          <w:sz w:val="24"/>
          <w:szCs w:val="24"/>
        </w:rPr>
        <w:t xml:space="preserve">). </w:t>
      </w:r>
      <w:r w:rsidR="003F2A8E" w:rsidRPr="00131C14">
        <w:rPr>
          <w:rFonts w:ascii="Times New Roman" w:hAnsi="Times New Roman" w:cs="Times New Roman"/>
          <w:sz w:val="24"/>
          <w:szCs w:val="24"/>
        </w:rPr>
        <w:t>(</w:t>
      </w:r>
      <w:hyperlink r:id="rId25" w:history="1">
        <w:r w:rsidR="003F2A8E" w:rsidRPr="00131C14">
          <w:rPr>
            <w:rStyle w:val="Hypertextovprepojenie"/>
            <w:rFonts w:ascii="Times New Roman" w:hAnsi="Times New Roman" w:cs="Times New Roman"/>
            <w:sz w:val="24"/>
            <w:szCs w:val="24"/>
          </w:rPr>
          <w:t>https://www.gelnica.sk/historia.phtml?id3=7373</w:t>
        </w:r>
      </w:hyperlink>
      <w:r w:rsidR="003F2A8E" w:rsidRPr="00131C14">
        <w:rPr>
          <w:rStyle w:val="Hypertextovprepojenie"/>
          <w:rFonts w:ascii="Times New Roman" w:hAnsi="Times New Roman" w:cs="Times New Roman"/>
          <w:sz w:val="24"/>
          <w:szCs w:val="24"/>
        </w:rPr>
        <w:t>)</w:t>
      </w:r>
      <w:r w:rsidR="003F2A8E" w:rsidRPr="00131C14">
        <w:rPr>
          <w:rStyle w:val="Hypertextovprepojenie"/>
          <w:rFonts w:ascii="Times New Roman" w:hAnsi="Times New Roman" w:cs="Times New Roman"/>
          <w:sz w:val="24"/>
          <w:szCs w:val="24"/>
          <w:u w:val="none"/>
        </w:rPr>
        <w:t xml:space="preserve">. </w:t>
      </w:r>
      <w:r w:rsidR="00E33E66" w:rsidRPr="00131C14">
        <w:rPr>
          <w:rFonts w:ascii="Times New Roman" w:hAnsi="Times New Roman" w:cs="Times New Roman"/>
          <w:sz w:val="24"/>
          <w:szCs w:val="24"/>
        </w:rPr>
        <w:t xml:space="preserve">Gelnica má jeden z najkrajších banských erbov na Slovensku. Vznikol koncom 13. storočia. V strede je dvojramenný kríž ako znak kráľovského mesta. Vo vrchných štítkoch sú dve želiezka, v špičke stojí kladivko. Pôvodný erb sa používal do 17. storočia. Odvtedy sa menil, posledný z roku 1844 je v znamení úpadku heraldickej tvorby v 19. storočí. Z obrovského chotára mesta sa vyčlenili viaceré obce ( Jaklovce, Slovinky, Smolník, Švedlár ). V 13. a 14. storočí vystupoval gelnický richtár ako </w:t>
      </w:r>
      <w:proofErr w:type="spellStart"/>
      <w:r w:rsidR="00E33E66" w:rsidRPr="00131C14">
        <w:rPr>
          <w:rFonts w:ascii="Times New Roman" w:hAnsi="Times New Roman" w:cs="Times New Roman"/>
          <w:sz w:val="24"/>
          <w:szCs w:val="24"/>
        </w:rPr>
        <w:t>comes</w:t>
      </w:r>
      <w:proofErr w:type="spellEnd"/>
      <w:r w:rsidR="00E33E66" w:rsidRPr="00131C14">
        <w:rPr>
          <w:rFonts w:ascii="Times New Roman" w:hAnsi="Times New Roman" w:cs="Times New Roman"/>
          <w:sz w:val="24"/>
          <w:szCs w:val="24"/>
        </w:rPr>
        <w:t xml:space="preserve"> </w:t>
      </w:r>
      <w:proofErr w:type="spellStart"/>
      <w:r w:rsidR="00E33E66" w:rsidRPr="00131C14">
        <w:rPr>
          <w:rFonts w:ascii="Times New Roman" w:hAnsi="Times New Roman" w:cs="Times New Roman"/>
          <w:sz w:val="24"/>
          <w:szCs w:val="24"/>
        </w:rPr>
        <w:t>terrestris</w:t>
      </w:r>
      <w:proofErr w:type="spellEnd"/>
      <w:r w:rsidR="00E33E66" w:rsidRPr="00131C14">
        <w:rPr>
          <w:rFonts w:ascii="Times New Roman" w:hAnsi="Times New Roman" w:cs="Times New Roman"/>
          <w:sz w:val="24"/>
          <w:szCs w:val="24"/>
        </w:rPr>
        <w:t xml:space="preserve"> pre obce závislé od Gelnice ( Smolník, Švedlár, Mníšek nad Hnilcom, Žakarovce, Veľký Folkm</w:t>
      </w:r>
      <w:r w:rsidR="003F2A8E" w:rsidRPr="00131C14">
        <w:rPr>
          <w:rFonts w:ascii="Times New Roman" w:hAnsi="Times New Roman" w:cs="Times New Roman"/>
          <w:sz w:val="24"/>
          <w:szCs w:val="24"/>
        </w:rPr>
        <w:t>ar</w:t>
      </w:r>
      <w:r w:rsidR="00E33E66" w:rsidRPr="00131C14">
        <w:rPr>
          <w:rFonts w:ascii="Times New Roman" w:hAnsi="Times New Roman" w:cs="Times New Roman"/>
          <w:sz w:val="24"/>
          <w:szCs w:val="24"/>
        </w:rPr>
        <w:t xml:space="preserve">, Prakovce, Helcmanovce, Slovinky, </w:t>
      </w:r>
      <w:proofErr w:type="spellStart"/>
      <w:r w:rsidR="00E33E66" w:rsidRPr="00131C14">
        <w:rPr>
          <w:rFonts w:ascii="Times New Roman" w:hAnsi="Times New Roman" w:cs="Times New Roman"/>
          <w:sz w:val="24"/>
          <w:szCs w:val="24"/>
        </w:rPr>
        <w:t>Vondrišel</w:t>
      </w:r>
      <w:proofErr w:type="spellEnd"/>
      <w:r w:rsidR="00E33E66" w:rsidRPr="00131C14">
        <w:rPr>
          <w:rFonts w:ascii="Times New Roman" w:hAnsi="Times New Roman" w:cs="Times New Roman"/>
          <w:sz w:val="24"/>
          <w:szCs w:val="24"/>
        </w:rPr>
        <w:t>, Krompachy, Štós, Jaklovce, Margecany, Kojš</w:t>
      </w:r>
      <w:r w:rsidR="003F2A8E" w:rsidRPr="00131C14">
        <w:rPr>
          <w:rFonts w:ascii="Times New Roman" w:hAnsi="Times New Roman" w:cs="Times New Roman"/>
          <w:sz w:val="24"/>
          <w:szCs w:val="24"/>
        </w:rPr>
        <w:t>o</w:t>
      </w:r>
      <w:r w:rsidR="00E33E66" w:rsidRPr="00131C14">
        <w:rPr>
          <w:rFonts w:ascii="Times New Roman" w:hAnsi="Times New Roman" w:cs="Times New Roman"/>
          <w:sz w:val="24"/>
          <w:szCs w:val="24"/>
        </w:rPr>
        <w:t>v ). Ich závislosť zaručovalo gelnické banské právo. V 19. stor</w:t>
      </w:r>
      <w:r w:rsidR="00CE53D7" w:rsidRPr="00131C14">
        <w:rPr>
          <w:rFonts w:ascii="Times New Roman" w:hAnsi="Times New Roman" w:cs="Times New Roman"/>
          <w:sz w:val="24"/>
          <w:szCs w:val="24"/>
        </w:rPr>
        <w:t>o</w:t>
      </w:r>
      <w:r w:rsidR="00E33E66" w:rsidRPr="00131C14">
        <w:rPr>
          <w:rFonts w:ascii="Times New Roman" w:hAnsi="Times New Roman" w:cs="Times New Roman"/>
          <w:sz w:val="24"/>
          <w:szCs w:val="24"/>
        </w:rPr>
        <w:t xml:space="preserve">čí boli známi najmä ako </w:t>
      </w:r>
      <w:proofErr w:type="spellStart"/>
      <w:r w:rsidR="00E33E66" w:rsidRPr="00131C14">
        <w:rPr>
          <w:rFonts w:ascii="Times New Roman" w:hAnsi="Times New Roman" w:cs="Times New Roman"/>
          <w:sz w:val="24"/>
          <w:szCs w:val="24"/>
        </w:rPr>
        <w:t>klinčiari</w:t>
      </w:r>
      <w:proofErr w:type="spellEnd"/>
      <w:r w:rsidR="00E33E66" w:rsidRPr="00131C14">
        <w:rPr>
          <w:rFonts w:ascii="Times New Roman" w:hAnsi="Times New Roman" w:cs="Times New Roman"/>
          <w:sz w:val="24"/>
          <w:szCs w:val="24"/>
        </w:rPr>
        <w:t xml:space="preserve"> a </w:t>
      </w:r>
      <w:proofErr w:type="spellStart"/>
      <w:r w:rsidR="00E33E66" w:rsidRPr="00131C14">
        <w:rPr>
          <w:rFonts w:ascii="Times New Roman" w:hAnsi="Times New Roman" w:cs="Times New Roman"/>
          <w:sz w:val="24"/>
          <w:szCs w:val="24"/>
        </w:rPr>
        <w:t>reťaziari</w:t>
      </w:r>
      <w:proofErr w:type="spellEnd"/>
      <w:r w:rsidR="00E33E66" w:rsidRPr="00131C14">
        <w:rPr>
          <w:rFonts w:ascii="Times New Roman" w:hAnsi="Times New Roman" w:cs="Times New Roman"/>
          <w:sz w:val="24"/>
          <w:szCs w:val="24"/>
        </w:rPr>
        <w:t xml:space="preserve">. </w:t>
      </w:r>
      <w:r w:rsidR="00CE53D7" w:rsidRPr="00131C14">
        <w:rPr>
          <w:rFonts w:ascii="Times New Roman" w:hAnsi="Times New Roman" w:cs="Times New Roman"/>
          <w:sz w:val="24"/>
          <w:szCs w:val="24"/>
        </w:rPr>
        <w:t>(</w:t>
      </w:r>
      <w:r w:rsidR="00E33E66" w:rsidRPr="00131C14">
        <w:rPr>
          <w:rFonts w:ascii="Times New Roman" w:hAnsi="Times New Roman" w:cs="Times New Roman"/>
          <w:sz w:val="24"/>
          <w:szCs w:val="24"/>
          <w:shd w:val="clear" w:color="auto" w:fill="FFFFFF"/>
        </w:rPr>
        <w:t xml:space="preserve">Zdroj: </w:t>
      </w:r>
      <w:bookmarkStart w:id="14" w:name="_Hlk91576532"/>
      <w:r w:rsidR="00E33E66" w:rsidRPr="00131C14">
        <w:rPr>
          <w:rFonts w:ascii="Times New Roman" w:hAnsi="Times New Roman" w:cs="Times New Roman"/>
          <w:sz w:val="24"/>
          <w:szCs w:val="24"/>
          <w:shd w:val="clear" w:color="auto" w:fill="FFFFFF"/>
        </w:rPr>
        <w:t>Vlastivedný slovník obcí na Slovensku, 1.čas</w:t>
      </w:r>
      <w:r w:rsidR="00CE53D7" w:rsidRPr="00131C14">
        <w:rPr>
          <w:rFonts w:ascii="Times New Roman" w:hAnsi="Times New Roman" w:cs="Times New Roman"/>
          <w:sz w:val="24"/>
          <w:szCs w:val="24"/>
          <w:shd w:val="clear" w:color="auto" w:fill="FFFFFF"/>
        </w:rPr>
        <w:t xml:space="preserve">ť, </w:t>
      </w:r>
      <w:bookmarkEnd w:id="14"/>
      <w:r w:rsidR="00CE53D7" w:rsidRPr="00131C14">
        <w:rPr>
          <w:rFonts w:ascii="Times New Roman" w:hAnsi="Times New Roman" w:cs="Times New Roman"/>
          <w:sz w:val="24"/>
          <w:szCs w:val="24"/>
        </w:rPr>
        <w:fldChar w:fldCharType="begin"/>
      </w:r>
      <w:r w:rsidR="00CE53D7" w:rsidRPr="00131C14">
        <w:rPr>
          <w:rFonts w:ascii="Times New Roman" w:hAnsi="Times New Roman" w:cs="Times New Roman"/>
          <w:sz w:val="24"/>
          <w:szCs w:val="24"/>
        </w:rPr>
        <w:instrText xml:space="preserve"> HYPERLINK "https://www.e-obce.sk/obec/gelnica/2-historia.html" </w:instrText>
      </w:r>
      <w:r w:rsidR="00CE53D7" w:rsidRPr="00131C14">
        <w:rPr>
          <w:rFonts w:ascii="Times New Roman" w:hAnsi="Times New Roman" w:cs="Times New Roman"/>
          <w:sz w:val="24"/>
          <w:szCs w:val="24"/>
        </w:rPr>
        <w:fldChar w:fldCharType="separate"/>
      </w:r>
      <w:r w:rsidR="00CE53D7" w:rsidRPr="00131C14">
        <w:rPr>
          <w:rStyle w:val="Hypertextovprepojenie"/>
          <w:rFonts w:ascii="Times New Roman" w:hAnsi="Times New Roman" w:cs="Times New Roman"/>
          <w:sz w:val="24"/>
          <w:szCs w:val="24"/>
        </w:rPr>
        <w:t>https://www.e-obce.sk/obec/gelnica/2-historia.html</w:t>
      </w:r>
      <w:r w:rsidR="00CE53D7" w:rsidRPr="00131C14">
        <w:rPr>
          <w:rFonts w:ascii="Times New Roman" w:hAnsi="Times New Roman" w:cs="Times New Roman"/>
          <w:sz w:val="24"/>
          <w:szCs w:val="24"/>
        </w:rPr>
        <w:fldChar w:fldCharType="end"/>
      </w:r>
      <w:r w:rsidR="00CE53D7" w:rsidRPr="00131C14">
        <w:rPr>
          <w:rStyle w:val="Hypertextovprepojenie"/>
          <w:rFonts w:ascii="Times New Roman" w:hAnsi="Times New Roman" w:cs="Times New Roman"/>
          <w:sz w:val="24"/>
          <w:szCs w:val="24"/>
        </w:rPr>
        <w:t>)</w:t>
      </w:r>
      <w:r w:rsidR="00CE53D7" w:rsidRPr="00131C14">
        <w:rPr>
          <w:rStyle w:val="Hypertextovprepojenie"/>
          <w:rFonts w:ascii="Times New Roman" w:hAnsi="Times New Roman" w:cs="Times New Roman"/>
          <w:sz w:val="24"/>
          <w:szCs w:val="24"/>
          <w:u w:val="none"/>
        </w:rPr>
        <w:t>.</w:t>
      </w:r>
    </w:p>
    <w:p w14:paraId="778D4A5F" w14:textId="64AB2F74" w:rsidR="00F96001" w:rsidRDefault="00CB20AF" w:rsidP="00F96001">
      <w:pPr>
        <w:spacing w:after="0"/>
        <w:ind w:firstLine="357"/>
        <w:jc w:val="both"/>
        <w:rPr>
          <w:rFonts w:ascii="Times New Roman" w:eastAsia="Times New Roman" w:hAnsi="Times New Roman" w:cs="Times New Roman"/>
          <w:sz w:val="24"/>
          <w:szCs w:val="30"/>
          <w:lang w:eastAsia="sk-SK"/>
        </w:rPr>
      </w:pPr>
      <w:r>
        <w:rPr>
          <w:rFonts w:ascii="Times New Roman" w:eastAsia="Times New Roman" w:hAnsi="Times New Roman" w:cs="Times New Roman"/>
          <w:sz w:val="24"/>
          <w:szCs w:val="30"/>
          <w:lang w:eastAsia="sk-SK"/>
        </w:rPr>
        <w:t xml:space="preserve"> </w:t>
      </w:r>
    </w:p>
    <w:p w14:paraId="026B23AA" w14:textId="401BEC15" w:rsidR="00D323F9" w:rsidRDefault="00D323F9" w:rsidP="00D323F9">
      <w:pPr>
        <w:pStyle w:val="2Nadpis"/>
        <w:numPr>
          <w:ilvl w:val="0"/>
          <w:numId w:val="0"/>
        </w:numPr>
        <w:rPr>
          <w:rFonts w:ascii="Times New Roman" w:hAnsi="Times New Roman"/>
          <w:sz w:val="24"/>
          <w:szCs w:val="30"/>
          <w:lang w:eastAsia="sk-SK"/>
        </w:rPr>
      </w:pPr>
      <w:bookmarkStart w:id="15" w:name="_Toc90230904"/>
      <w:r>
        <w:rPr>
          <w:rFonts w:ascii="Times New Roman" w:hAnsi="Times New Roman"/>
        </w:rPr>
        <w:t>2</w:t>
      </w:r>
      <w:r w:rsidRPr="00AB6F7A">
        <w:rPr>
          <w:rFonts w:ascii="Times New Roman" w:hAnsi="Times New Roman"/>
        </w:rPr>
        <w:t>.</w:t>
      </w:r>
      <w:r>
        <w:rPr>
          <w:rFonts w:ascii="Times New Roman" w:hAnsi="Times New Roman"/>
        </w:rPr>
        <w:t>2</w:t>
      </w:r>
      <w:r w:rsidRPr="00AB6F7A">
        <w:rPr>
          <w:rFonts w:ascii="Times New Roman" w:hAnsi="Times New Roman"/>
        </w:rPr>
        <w:t xml:space="preserve"> </w:t>
      </w:r>
      <w:r>
        <w:rPr>
          <w:rFonts w:ascii="Times New Roman" w:hAnsi="Times New Roman"/>
        </w:rPr>
        <w:t>Smolník a Smolnícka Huta</w:t>
      </w:r>
      <w:bookmarkEnd w:id="15"/>
    </w:p>
    <w:p w14:paraId="24CE44F0" w14:textId="5A9AD4A3" w:rsidR="001B0D51" w:rsidRPr="00C7090F" w:rsidRDefault="00CE53D7" w:rsidP="00C7090F">
      <w:pPr>
        <w:pStyle w:val="Normlnywebov"/>
        <w:shd w:val="clear" w:color="auto" w:fill="FFFFFF"/>
        <w:spacing w:before="0" w:beforeAutospacing="0" w:after="180" w:afterAutospacing="0" w:line="360" w:lineRule="auto"/>
        <w:jc w:val="both"/>
        <w:textAlignment w:val="baseline"/>
        <w:rPr>
          <w:rStyle w:val="Hypertextovprepojenie"/>
          <w:rFonts w:eastAsiaTheme="majorEastAsia"/>
          <w:u w:val="none"/>
        </w:rPr>
      </w:pPr>
      <w:r w:rsidRPr="00C7090F">
        <w:t xml:space="preserve">Smolník </w:t>
      </w:r>
      <w:r w:rsidR="00B36B60" w:rsidRPr="00C7090F">
        <w:t>leží v </w:t>
      </w:r>
      <w:proofErr w:type="spellStart"/>
      <w:r w:rsidR="00B36B60" w:rsidRPr="00C7090F">
        <w:t>úzkej</w:t>
      </w:r>
      <w:proofErr w:type="spellEnd"/>
      <w:r w:rsidR="00B36B60" w:rsidRPr="00C7090F">
        <w:t xml:space="preserve"> </w:t>
      </w:r>
      <w:proofErr w:type="spellStart"/>
      <w:r w:rsidR="00B36B60" w:rsidRPr="00C7090F">
        <w:t>doline</w:t>
      </w:r>
      <w:proofErr w:type="spellEnd"/>
      <w:r w:rsidR="00B36B60" w:rsidRPr="00C7090F">
        <w:t xml:space="preserve"> </w:t>
      </w:r>
      <w:proofErr w:type="spellStart"/>
      <w:r w:rsidR="00B36B60" w:rsidRPr="00C7090F">
        <w:t>Smolníckeho</w:t>
      </w:r>
      <w:proofErr w:type="spellEnd"/>
      <w:r w:rsidR="00B36B60" w:rsidRPr="00C7090F">
        <w:t xml:space="preserve"> potoka v </w:t>
      </w:r>
      <w:proofErr w:type="spellStart"/>
      <w:r w:rsidR="00B36B60" w:rsidRPr="00C7090F">
        <w:t>centrálnej</w:t>
      </w:r>
      <w:proofErr w:type="spellEnd"/>
      <w:r w:rsidR="00B36B60" w:rsidRPr="00C7090F">
        <w:t xml:space="preserve"> časti Spišsko-</w:t>
      </w:r>
      <w:proofErr w:type="spellStart"/>
      <w:r w:rsidR="00B36B60" w:rsidRPr="00C7090F">
        <w:t>gemerského</w:t>
      </w:r>
      <w:proofErr w:type="spellEnd"/>
      <w:r w:rsidR="00B36B60" w:rsidRPr="00C7090F">
        <w:t xml:space="preserve"> </w:t>
      </w:r>
      <w:proofErr w:type="spellStart"/>
      <w:r w:rsidR="00B36B60" w:rsidRPr="00C7090F">
        <w:t>rudohoria</w:t>
      </w:r>
      <w:proofErr w:type="spellEnd"/>
      <w:r w:rsidR="00B36B60" w:rsidRPr="00C7090F">
        <w:t xml:space="preserve"> v </w:t>
      </w:r>
      <w:proofErr w:type="spellStart"/>
      <w:r w:rsidR="00B36B60" w:rsidRPr="00C7090F">
        <w:t>nadmorskej</w:t>
      </w:r>
      <w:proofErr w:type="spellEnd"/>
      <w:r w:rsidR="00B36B60" w:rsidRPr="00C7090F">
        <w:t xml:space="preserve"> </w:t>
      </w:r>
      <w:proofErr w:type="spellStart"/>
      <w:r w:rsidR="00B36B60" w:rsidRPr="00C7090F">
        <w:t>výške</w:t>
      </w:r>
      <w:proofErr w:type="spellEnd"/>
      <w:r w:rsidR="00B36B60" w:rsidRPr="00C7090F">
        <w:t xml:space="preserve"> 561 m, jeho rozloha je 6976 ha a má 1260 </w:t>
      </w:r>
      <w:proofErr w:type="spellStart"/>
      <w:r w:rsidR="00B36B60" w:rsidRPr="00C7090F">
        <w:t>obyvateľov</w:t>
      </w:r>
      <w:proofErr w:type="spellEnd"/>
      <w:r w:rsidR="00B36B60" w:rsidRPr="00C7090F">
        <w:t xml:space="preserve">. </w:t>
      </w:r>
      <w:bookmarkStart w:id="16" w:name="_Hlk91576794"/>
      <w:proofErr w:type="spellStart"/>
      <w:r w:rsidR="00B36B60" w:rsidRPr="00C7090F">
        <w:t>Obcou</w:t>
      </w:r>
      <w:proofErr w:type="spellEnd"/>
      <w:r w:rsidR="00B36B60" w:rsidRPr="00C7090F">
        <w:t xml:space="preserve"> </w:t>
      </w:r>
      <w:proofErr w:type="spellStart"/>
      <w:r w:rsidR="00B36B60" w:rsidRPr="00C7090F">
        <w:t>preteká</w:t>
      </w:r>
      <w:proofErr w:type="spellEnd"/>
      <w:r w:rsidR="00B36B60" w:rsidRPr="00C7090F">
        <w:t> </w:t>
      </w:r>
      <w:r w:rsidR="00B36B60" w:rsidRPr="00C7090F">
        <w:rPr>
          <w:rStyle w:val="Siln"/>
          <w:b w:val="0"/>
          <w:bCs w:val="0"/>
          <w:bdr w:val="none" w:sz="0" w:space="0" w:color="auto" w:frame="1"/>
        </w:rPr>
        <w:t>potok Smolník</w:t>
      </w:r>
      <w:r w:rsidR="00B36B60" w:rsidRPr="00C7090F">
        <w:t xml:space="preserve">, </w:t>
      </w:r>
      <w:proofErr w:type="spellStart"/>
      <w:r w:rsidR="00B36B60" w:rsidRPr="00C7090F">
        <w:t>prameniaci</w:t>
      </w:r>
      <w:proofErr w:type="spellEnd"/>
      <w:r w:rsidR="00B36B60" w:rsidRPr="00C7090F">
        <w:t xml:space="preserve"> </w:t>
      </w:r>
      <w:proofErr w:type="spellStart"/>
      <w:r w:rsidR="00B36B60" w:rsidRPr="00C7090F">
        <w:t>povyše</w:t>
      </w:r>
      <w:proofErr w:type="spellEnd"/>
      <w:r w:rsidR="00B36B60" w:rsidRPr="00C7090F">
        <w:t xml:space="preserve"> </w:t>
      </w:r>
      <w:proofErr w:type="spellStart"/>
      <w:r w:rsidR="00B36B60" w:rsidRPr="00C7090F">
        <w:t>susednej</w:t>
      </w:r>
      <w:proofErr w:type="spellEnd"/>
      <w:r w:rsidR="00B36B60" w:rsidRPr="00C7090F">
        <w:t xml:space="preserve"> obce </w:t>
      </w:r>
      <w:hyperlink r:id="rId26" w:history="1">
        <w:r w:rsidR="00B36B60" w:rsidRPr="00C7090F">
          <w:rPr>
            <w:rStyle w:val="Hypertextovprepojenie"/>
            <w:rFonts w:eastAsiaTheme="majorEastAsia"/>
            <w:color w:val="auto"/>
            <w:u w:val="none"/>
            <w:bdr w:val="none" w:sz="0" w:space="0" w:color="auto" w:frame="1"/>
          </w:rPr>
          <w:t>Úhorná</w:t>
        </w:r>
      </w:hyperlink>
      <w:r w:rsidR="00B36B60" w:rsidRPr="00C7090F">
        <w:t xml:space="preserve"> pod </w:t>
      </w:r>
      <w:proofErr w:type="spellStart"/>
      <w:r w:rsidR="00B36B60" w:rsidRPr="00C7090F">
        <w:t>masívom</w:t>
      </w:r>
      <w:proofErr w:type="spellEnd"/>
      <w:r w:rsidR="00B36B60" w:rsidRPr="00C7090F">
        <w:t> </w:t>
      </w:r>
      <w:proofErr w:type="spellStart"/>
      <w:r w:rsidR="00B36B60" w:rsidRPr="00C7090F">
        <w:rPr>
          <w:rStyle w:val="Siln"/>
          <w:b w:val="0"/>
          <w:bCs w:val="0"/>
          <w:bdr w:val="none" w:sz="0" w:space="0" w:color="auto" w:frame="1"/>
        </w:rPr>
        <w:t>Pip</w:t>
      </w:r>
      <w:r w:rsidR="00E353E1">
        <w:rPr>
          <w:rStyle w:val="Siln"/>
          <w:b w:val="0"/>
          <w:bCs w:val="0"/>
          <w:bdr w:val="none" w:sz="0" w:space="0" w:color="auto" w:frame="1"/>
        </w:rPr>
        <w:t>i</w:t>
      </w:r>
      <w:r w:rsidR="00B36B60" w:rsidRPr="00C7090F">
        <w:rPr>
          <w:rStyle w:val="Siln"/>
          <w:b w:val="0"/>
          <w:bCs w:val="0"/>
          <w:bdr w:val="none" w:sz="0" w:space="0" w:color="auto" w:frame="1"/>
        </w:rPr>
        <w:t>tky</w:t>
      </w:r>
      <w:proofErr w:type="spellEnd"/>
      <w:r w:rsidR="00B36B60" w:rsidRPr="00C7090F">
        <w:t xml:space="preserve">. </w:t>
      </w:r>
      <w:proofErr w:type="spellStart"/>
      <w:r w:rsidR="00B36B60" w:rsidRPr="00C7090F">
        <w:t>Smolníkom</w:t>
      </w:r>
      <w:proofErr w:type="spellEnd"/>
      <w:r w:rsidR="00B36B60" w:rsidRPr="00C7090F">
        <w:t xml:space="preserve"> </w:t>
      </w:r>
      <w:proofErr w:type="spellStart"/>
      <w:r w:rsidR="00B36B60" w:rsidRPr="00C7090F">
        <w:t>prechádza</w:t>
      </w:r>
      <w:proofErr w:type="spellEnd"/>
      <w:r w:rsidR="00B36B60" w:rsidRPr="00C7090F">
        <w:t xml:space="preserve"> stará gotická cesta z </w:t>
      </w:r>
      <w:hyperlink r:id="rId27" w:tgtFrame="_blank" w:history="1">
        <w:r w:rsidR="00B36B60" w:rsidRPr="00C7090F">
          <w:rPr>
            <w:rStyle w:val="Hypertextovprepojenie"/>
            <w:rFonts w:eastAsiaTheme="majorEastAsia"/>
            <w:color w:val="auto"/>
            <w:u w:val="none"/>
            <w:bdr w:val="none" w:sz="0" w:space="0" w:color="auto" w:frame="1"/>
          </w:rPr>
          <w:t>Rožňavy</w:t>
        </w:r>
      </w:hyperlink>
      <w:r w:rsidR="00B36B60" w:rsidRPr="00C7090F">
        <w:t> do </w:t>
      </w:r>
      <w:hyperlink r:id="rId28" w:history="1">
        <w:r w:rsidR="00B36B60" w:rsidRPr="00C7090F">
          <w:rPr>
            <w:rStyle w:val="Hypertextovprepojenie"/>
            <w:rFonts w:eastAsiaTheme="majorEastAsia"/>
            <w:color w:val="auto"/>
            <w:u w:val="none"/>
            <w:bdr w:val="none" w:sz="0" w:space="0" w:color="auto" w:frame="1"/>
          </w:rPr>
          <w:t>Gelnice</w:t>
        </w:r>
      </w:hyperlink>
      <w:r w:rsidR="00B36B60" w:rsidRPr="00C7090F">
        <w:t>.</w:t>
      </w:r>
      <w:r w:rsidR="001B0D51" w:rsidRPr="00C7090F">
        <w:t xml:space="preserve"> </w:t>
      </w:r>
      <w:r w:rsidR="001B0D51" w:rsidRPr="00C7090F">
        <w:rPr>
          <w:lang w:eastAsia="sk-SK"/>
        </w:rPr>
        <w:t xml:space="preserve">Dolinu </w:t>
      </w:r>
      <w:proofErr w:type="spellStart"/>
      <w:r w:rsidR="001B0D51" w:rsidRPr="00C7090F">
        <w:rPr>
          <w:lang w:eastAsia="sk-SK"/>
        </w:rPr>
        <w:t>Smolníckeho</w:t>
      </w:r>
      <w:proofErr w:type="spellEnd"/>
      <w:r w:rsidR="001B0D51" w:rsidRPr="00C7090F">
        <w:rPr>
          <w:lang w:eastAsia="sk-SK"/>
        </w:rPr>
        <w:t xml:space="preserve"> potoka </w:t>
      </w:r>
      <w:proofErr w:type="spellStart"/>
      <w:r w:rsidR="001B0D51" w:rsidRPr="00C7090F">
        <w:rPr>
          <w:lang w:eastAsia="sk-SK"/>
        </w:rPr>
        <w:t>vymedzujú</w:t>
      </w:r>
      <w:proofErr w:type="spellEnd"/>
      <w:r w:rsidR="001B0D51" w:rsidRPr="00C7090F">
        <w:rPr>
          <w:lang w:eastAsia="sk-SK"/>
        </w:rPr>
        <w:t xml:space="preserve"> na severe </w:t>
      </w:r>
      <w:proofErr w:type="spellStart"/>
      <w:r w:rsidR="001B0D51" w:rsidRPr="00C7090F">
        <w:rPr>
          <w:lang w:eastAsia="sk-SK"/>
        </w:rPr>
        <w:t>Veľký</w:t>
      </w:r>
      <w:proofErr w:type="spellEnd"/>
      <w:r w:rsidR="001B0D51" w:rsidRPr="00C7090F">
        <w:rPr>
          <w:lang w:eastAsia="sk-SK"/>
        </w:rPr>
        <w:t xml:space="preserve"> </w:t>
      </w:r>
      <w:proofErr w:type="spellStart"/>
      <w:r w:rsidR="001B0D51" w:rsidRPr="00C7090F">
        <w:rPr>
          <w:lang w:eastAsia="sk-SK"/>
        </w:rPr>
        <w:t>Vtáči</w:t>
      </w:r>
      <w:proofErr w:type="spellEnd"/>
      <w:r w:rsidR="001B0D51" w:rsidRPr="00C7090F">
        <w:rPr>
          <w:lang w:eastAsia="sk-SK"/>
        </w:rPr>
        <w:t xml:space="preserve"> vrch (1046 m n. m.), na </w:t>
      </w:r>
      <w:proofErr w:type="spellStart"/>
      <w:r w:rsidR="001B0D51" w:rsidRPr="00C7090F">
        <w:rPr>
          <w:lang w:eastAsia="sk-SK"/>
        </w:rPr>
        <w:t>juhu</w:t>
      </w:r>
      <w:proofErr w:type="spellEnd"/>
      <w:r w:rsidR="001B0D51" w:rsidRPr="00C7090F">
        <w:rPr>
          <w:lang w:eastAsia="sk-SK"/>
        </w:rPr>
        <w:t xml:space="preserve"> </w:t>
      </w:r>
      <w:proofErr w:type="spellStart"/>
      <w:r w:rsidR="001B0D51" w:rsidRPr="00C7090F">
        <w:rPr>
          <w:lang w:eastAsia="sk-SK"/>
        </w:rPr>
        <w:t>Zenderlin</w:t>
      </w:r>
      <w:proofErr w:type="spellEnd"/>
      <w:r w:rsidR="001B0D51" w:rsidRPr="00C7090F">
        <w:rPr>
          <w:lang w:eastAsia="sk-SK"/>
        </w:rPr>
        <w:t xml:space="preserve"> a Tupý vrch, vysoké 1031 a 1046 m, a na západe </w:t>
      </w:r>
      <w:proofErr w:type="spellStart"/>
      <w:r w:rsidR="001B0D51" w:rsidRPr="00C7090F">
        <w:rPr>
          <w:lang w:eastAsia="sk-SK"/>
        </w:rPr>
        <w:t>hlavný</w:t>
      </w:r>
      <w:proofErr w:type="spellEnd"/>
      <w:r w:rsidR="001B0D51" w:rsidRPr="00C7090F">
        <w:rPr>
          <w:lang w:eastAsia="sk-SK"/>
        </w:rPr>
        <w:t xml:space="preserve"> rozvodový </w:t>
      </w:r>
      <w:proofErr w:type="spellStart"/>
      <w:r w:rsidR="001B0D51" w:rsidRPr="00C7090F">
        <w:rPr>
          <w:lang w:eastAsia="sk-SK"/>
        </w:rPr>
        <w:t>hrebeň</w:t>
      </w:r>
      <w:proofErr w:type="spellEnd"/>
      <w:r w:rsidR="001B0D51" w:rsidRPr="00C7090F">
        <w:rPr>
          <w:lang w:eastAsia="sk-SK"/>
        </w:rPr>
        <w:t xml:space="preserve"> Slovenského </w:t>
      </w:r>
      <w:proofErr w:type="spellStart"/>
      <w:r w:rsidR="001B0D51" w:rsidRPr="00C7090F">
        <w:rPr>
          <w:lang w:eastAsia="sk-SK"/>
        </w:rPr>
        <w:t>rudohoria</w:t>
      </w:r>
      <w:proofErr w:type="spellEnd"/>
      <w:r w:rsidR="001B0D51" w:rsidRPr="00C7090F">
        <w:rPr>
          <w:lang w:eastAsia="sk-SK"/>
        </w:rPr>
        <w:t xml:space="preserve"> </w:t>
      </w:r>
      <w:proofErr w:type="spellStart"/>
      <w:r w:rsidR="001B0D51" w:rsidRPr="00C7090F">
        <w:rPr>
          <w:lang w:eastAsia="sk-SK"/>
        </w:rPr>
        <w:t>Pačanský</w:t>
      </w:r>
      <w:proofErr w:type="spellEnd"/>
      <w:r w:rsidR="001B0D51" w:rsidRPr="00C7090F">
        <w:rPr>
          <w:lang w:eastAsia="sk-SK"/>
        </w:rPr>
        <w:t xml:space="preserve"> vrch, 1058 m, </w:t>
      </w:r>
      <w:proofErr w:type="spellStart"/>
      <w:r w:rsidR="001B0D51" w:rsidRPr="00C7090F">
        <w:rPr>
          <w:lang w:eastAsia="sk-SK"/>
        </w:rPr>
        <w:t>Hekerová</w:t>
      </w:r>
      <w:proofErr w:type="spellEnd"/>
      <w:r w:rsidR="001B0D51" w:rsidRPr="00C7090F">
        <w:rPr>
          <w:lang w:eastAsia="sk-SK"/>
        </w:rPr>
        <w:t xml:space="preserve">, 1260 m. </w:t>
      </w:r>
      <w:r w:rsidR="00B36B60" w:rsidRPr="00C7090F">
        <w:t xml:space="preserve">Je to architektonicky </w:t>
      </w:r>
      <w:proofErr w:type="spellStart"/>
      <w:r w:rsidR="00B36B60" w:rsidRPr="00C7090F">
        <w:t>zaujímavá</w:t>
      </w:r>
      <w:proofErr w:type="spellEnd"/>
      <w:r w:rsidR="00B36B60" w:rsidRPr="00C7090F">
        <w:t xml:space="preserve"> a </w:t>
      </w:r>
      <w:proofErr w:type="spellStart"/>
      <w:r w:rsidR="00B36B60" w:rsidRPr="00C7090F">
        <w:t>pôsobivá</w:t>
      </w:r>
      <w:proofErr w:type="spellEnd"/>
      <w:r w:rsidR="00B36B60" w:rsidRPr="00C7090F">
        <w:t xml:space="preserve"> obec, v </w:t>
      </w:r>
      <w:proofErr w:type="spellStart"/>
      <w:r w:rsidR="00B36B60" w:rsidRPr="00C7090F">
        <w:t>ktorej</w:t>
      </w:r>
      <w:proofErr w:type="spellEnd"/>
      <w:r w:rsidR="00B36B60" w:rsidRPr="00C7090F">
        <w:t xml:space="preserve"> </w:t>
      </w:r>
      <w:proofErr w:type="spellStart"/>
      <w:r w:rsidR="00B36B60" w:rsidRPr="00C7090F">
        <w:t>sa</w:t>
      </w:r>
      <w:proofErr w:type="spellEnd"/>
      <w:r w:rsidR="00B36B60" w:rsidRPr="00C7090F">
        <w:t xml:space="preserve"> </w:t>
      </w:r>
      <w:proofErr w:type="spellStart"/>
      <w:r w:rsidR="00B36B60" w:rsidRPr="00C7090F">
        <w:t>nachádza</w:t>
      </w:r>
      <w:proofErr w:type="spellEnd"/>
      <w:r w:rsidR="00B36B60" w:rsidRPr="00C7090F">
        <w:t xml:space="preserve"> </w:t>
      </w:r>
      <w:proofErr w:type="spellStart"/>
      <w:r w:rsidR="00B36B60" w:rsidRPr="00C7090F">
        <w:t>množstvo</w:t>
      </w:r>
      <w:proofErr w:type="spellEnd"/>
      <w:r w:rsidR="00B36B60" w:rsidRPr="00C7090F">
        <w:t xml:space="preserve"> </w:t>
      </w:r>
      <w:proofErr w:type="spellStart"/>
      <w:r w:rsidR="00B36B60" w:rsidRPr="00C7090F">
        <w:t>pamiatok</w:t>
      </w:r>
      <w:proofErr w:type="spellEnd"/>
      <w:r w:rsidR="00B36B60" w:rsidRPr="00C7090F">
        <w:t xml:space="preserve">. Centrum obce má charakter </w:t>
      </w:r>
      <w:r w:rsidR="00B36B60" w:rsidRPr="00C7090F">
        <w:rPr>
          <w:lang w:val="sk-SK"/>
        </w:rPr>
        <w:t>pôvodnej</w:t>
      </w:r>
      <w:r w:rsidR="00B36B60" w:rsidRPr="00C7090F">
        <w:t xml:space="preserve"> </w:t>
      </w:r>
      <w:r w:rsidR="00B36B60" w:rsidRPr="00C7090F">
        <w:rPr>
          <w:lang w:val="sk-SK"/>
        </w:rPr>
        <w:t>mestskej</w:t>
      </w:r>
      <w:r w:rsidR="00B36B60" w:rsidRPr="00C7090F">
        <w:t xml:space="preserve"> </w:t>
      </w:r>
      <w:proofErr w:type="spellStart"/>
      <w:r w:rsidR="00B36B60" w:rsidRPr="00C7090F">
        <w:t>radovej</w:t>
      </w:r>
      <w:proofErr w:type="spellEnd"/>
      <w:r w:rsidR="00B36B60" w:rsidRPr="00C7090F">
        <w:t xml:space="preserve"> zástavby a je </w:t>
      </w:r>
      <w:proofErr w:type="spellStart"/>
      <w:r w:rsidR="00B36B60" w:rsidRPr="00C7090F">
        <w:t>vyhlásené</w:t>
      </w:r>
      <w:proofErr w:type="spellEnd"/>
      <w:r w:rsidR="00B36B60" w:rsidRPr="00C7090F">
        <w:t xml:space="preserve"> za </w:t>
      </w:r>
      <w:hyperlink r:id="rId29" w:history="1">
        <w:r w:rsidR="00B36B60" w:rsidRPr="00C7090F">
          <w:rPr>
            <w:rStyle w:val="Hypertextovprepojenie"/>
            <w:rFonts w:eastAsiaTheme="majorEastAsia"/>
            <w:color w:val="auto"/>
            <w:u w:val="none"/>
            <w:bdr w:val="none" w:sz="0" w:space="0" w:color="auto" w:frame="1"/>
          </w:rPr>
          <w:t>pamiatkovú zónu</w:t>
        </w:r>
      </w:hyperlink>
      <w:r w:rsidR="00B36B60" w:rsidRPr="00C7090F">
        <w:t xml:space="preserve">. </w:t>
      </w:r>
      <w:proofErr w:type="spellStart"/>
      <w:r w:rsidR="00B36B60" w:rsidRPr="00C7090F">
        <w:t>Pamiatkovú</w:t>
      </w:r>
      <w:proofErr w:type="spellEnd"/>
      <w:r w:rsidR="00B36B60" w:rsidRPr="00C7090F">
        <w:t xml:space="preserve"> zónu Smolník </w:t>
      </w:r>
      <w:proofErr w:type="spellStart"/>
      <w:r w:rsidR="00B36B60" w:rsidRPr="00C7090F">
        <w:t>tvorí</w:t>
      </w:r>
      <w:proofErr w:type="spellEnd"/>
      <w:r w:rsidR="00B36B60" w:rsidRPr="00C7090F">
        <w:t xml:space="preserve"> </w:t>
      </w:r>
      <w:proofErr w:type="spellStart"/>
      <w:r w:rsidR="00B36B60" w:rsidRPr="00C7090F">
        <w:t>približne</w:t>
      </w:r>
      <w:proofErr w:type="spellEnd"/>
      <w:r w:rsidR="00B36B60" w:rsidRPr="00C7090F">
        <w:t xml:space="preserve"> 80% obce, </w:t>
      </w:r>
      <w:proofErr w:type="spellStart"/>
      <w:r w:rsidR="00B36B60" w:rsidRPr="00C7090F">
        <w:t>ktorá</w:t>
      </w:r>
      <w:proofErr w:type="spellEnd"/>
      <w:r w:rsidR="00B36B60" w:rsidRPr="00C7090F">
        <w:t xml:space="preserve"> </w:t>
      </w:r>
      <w:proofErr w:type="spellStart"/>
      <w:r w:rsidR="00B36B60" w:rsidRPr="00C7090F">
        <w:t>pozostáva</w:t>
      </w:r>
      <w:proofErr w:type="spellEnd"/>
      <w:r w:rsidR="00B36B60" w:rsidRPr="00C7090F">
        <w:t xml:space="preserve"> z historického centra a z jej </w:t>
      </w:r>
      <w:proofErr w:type="spellStart"/>
      <w:r w:rsidR="00B36B60" w:rsidRPr="00C7090F">
        <w:t>priľahlých</w:t>
      </w:r>
      <w:proofErr w:type="spellEnd"/>
      <w:r w:rsidR="00B36B60" w:rsidRPr="00C7090F">
        <w:t xml:space="preserve"> </w:t>
      </w:r>
      <w:proofErr w:type="spellStart"/>
      <w:r w:rsidR="00B36B60" w:rsidRPr="00C7090F">
        <w:t>ulíc</w:t>
      </w:r>
      <w:proofErr w:type="spellEnd"/>
      <w:r w:rsidR="00B36B60" w:rsidRPr="00C7090F">
        <w:t xml:space="preserve">. </w:t>
      </w:r>
      <w:proofErr w:type="spellStart"/>
      <w:r w:rsidR="00B36B60" w:rsidRPr="00C7090F">
        <w:t>Jadrom</w:t>
      </w:r>
      <w:proofErr w:type="spellEnd"/>
      <w:r w:rsidR="00B36B60" w:rsidRPr="00C7090F">
        <w:t xml:space="preserve"> </w:t>
      </w:r>
      <w:proofErr w:type="spellStart"/>
      <w:r w:rsidR="00B36B60" w:rsidRPr="00C7090F">
        <w:t>pamiatkovej</w:t>
      </w:r>
      <w:proofErr w:type="spellEnd"/>
      <w:r w:rsidR="00B36B60" w:rsidRPr="00C7090F">
        <w:t xml:space="preserve"> zóny je historické centrum, </w:t>
      </w:r>
      <w:proofErr w:type="spellStart"/>
      <w:r w:rsidR="00B36B60" w:rsidRPr="00C7090F">
        <w:t>ktoré</w:t>
      </w:r>
      <w:proofErr w:type="spellEnd"/>
      <w:r w:rsidR="00B36B60" w:rsidRPr="00C7090F">
        <w:t xml:space="preserve"> je </w:t>
      </w:r>
      <w:proofErr w:type="spellStart"/>
      <w:r w:rsidR="00B36B60" w:rsidRPr="00C7090F">
        <w:t>tvorené</w:t>
      </w:r>
      <w:proofErr w:type="spellEnd"/>
      <w:r w:rsidR="00B36B60" w:rsidRPr="00C7090F">
        <w:t xml:space="preserve"> </w:t>
      </w:r>
      <w:proofErr w:type="spellStart"/>
      <w:r w:rsidR="00B36B60" w:rsidRPr="00C7090F">
        <w:t>štvorcovým</w:t>
      </w:r>
      <w:proofErr w:type="spellEnd"/>
      <w:r w:rsidR="00B36B60" w:rsidRPr="00C7090F">
        <w:t xml:space="preserve"> </w:t>
      </w:r>
      <w:proofErr w:type="spellStart"/>
      <w:r w:rsidR="00B36B60" w:rsidRPr="00C7090F">
        <w:t>námestím</w:t>
      </w:r>
      <w:proofErr w:type="spellEnd"/>
      <w:r w:rsidR="00B36B60" w:rsidRPr="00C7090F">
        <w:t xml:space="preserve"> s </w:t>
      </w:r>
      <w:proofErr w:type="spellStart"/>
      <w:r w:rsidR="00B36B60" w:rsidRPr="00C7090F">
        <w:t>barokovo</w:t>
      </w:r>
      <w:proofErr w:type="spellEnd"/>
      <w:r w:rsidR="00B36B60" w:rsidRPr="00C7090F">
        <w:t xml:space="preserve">-klasicisticko-eklektickým architektonickým </w:t>
      </w:r>
      <w:proofErr w:type="spellStart"/>
      <w:r w:rsidR="00B36B60" w:rsidRPr="00C7090F">
        <w:t>vzhľadom</w:t>
      </w:r>
      <w:proofErr w:type="spellEnd"/>
      <w:r w:rsidR="00B36B60" w:rsidRPr="00C7090F">
        <w:t xml:space="preserve">. Dominantami historického </w:t>
      </w:r>
      <w:proofErr w:type="spellStart"/>
      <w:r w:rsidR="00B36B60" w:rsidRPr="00C7090F">
        <w:t>jadra</w:t>
      </w:r>
      <w:proofErr w:type="spellEnd"/>
      <w:r w:rsidR="00B36B60" w:rsidRPr="00C7090F">
        <w:t xml:space="preserve"> obce sú </w:t>
      </w:r>
      <w:proofErr w:type="spellStart"/>
      <w:r w:rsidR="00B36B60" w:rsidRPr="00C7090F">
        <w:t>barokovo</w:t>
      </w:r>
      <w:proofErr w:type="spellEnd"/>
      <w:r w:rsidR="00B36B60" w:rsidRPr="00C7090F">
        <w:t xml:space="preserve">-klasicistický </w:t>
      </w:r>
      <w:proofErr w:type="spellStart"/>
      <w:r w:rsidR="00B36B60" w:rsidRPr="00C7090F">
        <w:t>rímskokatolícky</w:t>
      </w:r>
      <w:proofErr w:type="spellEnd"/>
      <w:r w:rsidR="00B36B60" w:rsidRPr="00C7090F">
        <w:t> </w:t>
      </w:r>
      <w:hyperlink r:id="rId30" w:history="1">
        <w:r w:rsidR="00B36B60" w:rsidRPr="00C7090F">
          <w:rPr>
            <w:rStyle w:val="Hypertextovprepojenie"/>
            <w:rFonts w:eastAsiaTheme="majorEastAsia"/>
            <w:color w:val="auto"/>
            <w:u w:val="none"/>
            <w:bdr w:val="none" w:sz="0" w:space="0" w:color="auto" w:frame="1"/>
          </w:rPr>
          <w:t>kostol svätej Kataríny</w:t>
        </w:r>
      </w:hyperlink>
      <w:r w:rsidR="00B36B60" w:rsidRPr="00C7090F">
        <w:t> z roku 1801, </w:t>
      </w:r>
      <w:hyperlink r:id="rId31" w:history="1">
        <w:r w:rsidR="00B36B60" w:rsidRPr="00C7090F">
          <w:rPr>
            <w:rStyle w:val="Hypertextovprepojenie"/>
            <w:rFonts w:eastAsiaTheme="majorEastAsia"/>
            <w:color w:val="auto"/>
            <w:u w:val="none"/>
            <w:bdr w:val="none" w:sz="0" w:space="0" w:color="auto" w:frame="1"/>
          </w:rPr>
          <w:t>barokovo-</w:t>
        </w:r>
        <w:r w:rsidR="00B36B60" w:rsidRPr="00C7090F">
          <w:rPr>
            <w:rStyle w:val="Hypertextovprepojenie"/>
            <w:rFonts w:eastAsiaTheme="majorEastAsia"/>
            <w:color w:val="auto"/>
            <w:u w:val="none"/>
            <w:bdr w:val="none" w:sz="0" w:space="0" w:color="auto" w:frame="1"/>
          </w:rPr>
          <w:lastRenderedPageBreak/>
          <w:t>klasicistická zvonica</w:t>
        </w:r>
      </w:hyperlink>
      <w:r w:rsidR="00B36B60" w:rsidRPr="00C7090F">
        <w:t xml:space="preserve"> z </w:t>
      </w:r>
      <w:proofErr w:type="spellStart"/>
      <w:r w:rsidR="00B36B60" w:rsidRPr="00C7090F">
        <w:t>druhej</w:t>
      </w:r>
      <w:proofErr w:type="spellEnd"/>
      <w:r w:rsidR="00B36B60" w:rsidRPr="00C7090F">
        <w:t xml:space="preserve"> polovice 17. </w:t>
      </w:r>
      <w:proofErr w:type="spellStart"/>
      <w:r w:rsidR="00B36B60" w:rsidRPr="00C7090F">
        <w:t>storočia</w:t>
      </w:r>
      <w:proofErr w:type="spellEnd"/>
      <w:r w:rsidR="00B36B60" w:rsidRPr="00C7090F">
        <w:t>,</w:t>
      </w:r>
      <w:r w:rsidR="00E353E1">
        <w:t xml:space="preserve"> </w:t>
      </w:r>
      <w:proofErr w:type="spellStart"/>
      <w:r w:rsidR="00B36B60" w:rsidRPr="00C7090F">
        <w:t>trojpodlažná</w:t>
      </w:r>
      <w:proofErr w:type="spellEnd"/>
      <w:r w:rsidR="00B36B60" w:rsidRPr="00C7090F">
        <w:t xml:space="preserve"> klasicistická </w:t>
      </w:r>
      <w:proofErr w:type="spellStart"/>
      <w:r w:rsidR="00B36B60" w:rsidRPr="00C7090F">
        <w:t>dvojtraktová</w:t>
      </w:r>
      <w:proofErr w:type="spellEnd"/>
      <w:r w:rsidR="00B36B60" w:rsidRPr="00C7090F">
        <w:t xml:space="preserve"> budova </w:t>
      </w:r>
      <w:proofErr w:type="spellStart"/>
      <w:r w:rsidR="00B36B60" w:rsidRPr="00C7090F">
        <w:rPr>
          <w:rStyle w:val="Siln"/>
          <w:b w:val="0"/>
          <w:bCs w:val="0"/>
          <w:bdr w:val="none" w:sz="0" w:space="0" w:color="auto" w:frame="1"/>
        </w:rPr>
        <w:t>Tabakovej</w:t>
      </w:r>
      <w:proofErr w:type="spellEnd"/>
      <w:r w:rsidR="00B36B60" w:rsidRPr="00C7090F">
        <w:rPr>
          <w:rStyle w:val="Siln"/>
          <w:b w:val="0"/>
          <w:bCs w:val="0"/>
          <w:bdr w:val="none" w:sz="0" w:space="0" w:color="auto" w:frame="1"/>
        </w:rPr>
        <w:t xml:space="preserve"> </w:t>
      </w:r>
      <w:proofErr w:type="spellStart"/>
      <w:r w:rsidR="00B36B60" w:rsidRPr="00C7090F">
        <w:rPr>
          <w:rStyle w:val="Siln"/>
          <w:b w:val="0"/>
          <w:bCs w:val="0"/>
          <w:bdr w:val="none" w:sz="0" w:space="0" w:color="auto" w:frame="1"/>
        </w:rPr>
        <w:t>továrne</w:t>
      </w:r>
      <w:proofErr w:type="spellEnd"/>
      <w:r w:rsidR="00B36B60" w:rsidRPr="00C7090F">
        <w:t>, budova </w:t>
      </w:r>
      <w:r w:rsidR="00B36B60" w:rsidRPr="00C7090F">
        <w:rPr>
          <w:rStyle w:val="Siln"/>
          <w:b w:val="0"/>
          <w:bCs w:val="0"/>
          <w:bdr w:val="none" w:sz="0" w:space="0" w:color="auto" w:frame="1"/>
        </w:rPr>
        <w:t xml:space="preserve">historického </w:t>
      </w:r>
      <w:proofErr w:type="spellStart"/>
      <w:r w:rsidR="00B36B60" w:rsidRPr="00C7090F">
        <w:rPr>
          <w:rStyle w:val="Siln"/>
          <w:b w:val="0"/>
          <w:bCs w:val="0"/>
          <w:bdr w:val="none" w:sz="0" w:space="0" w:color="auto" w:frame="1"/>
        </w:rPr>
        <w:t>hostinca</w:t>
      </w:r>
      <w:proofErr w:type="spellEnd"/>
      <w:r w:rsidR="00B36B60" w:rsidRPr="00C7090F">
        <w:t> </w:t>
      </w:r>
      <w:proofErr w:type="spellStart"/>
      <w:r w:rsidR="00B36B60" w:rsidRPr="00C7090F">
        <w:t>zo</w:t>
      </w:r>
      <w:proofErr w:type="spellEnd"/>
      <w:r w:rsidR="00B36B60" w:rsidRPr="00C7090F">
        <w:t xml:space="preserve"> </w:t>
      </w:r>
      <w:proofErr w:type="spellStart"/>
      <w:r w:rsidR="00B36B60" w:rsidRPr="00C7090F">
        <w:t>začiatku</w:t>
      </w:r>
      <w:proofErr w:type="spellEnd"/>
      <w:r w:rsidR="00B36B60" w:rsidRPr="00C7090F">
        <w:t xml:space="preserve"> 19. </w:t>
      </w:r>
      <w:proofErr w:type="spellStart"/>
      <w:r w:rsidR="00B36B60" w:rsidRPr="00C7090F">
        <w:t>storočia</w:t>
      </w:r>
      <w:proofErr w:type="spellEnd"/>
      <w:r w:rsidR="00B36B60" w:rsidRPr="00C7090F">
        <w:t xml:space="preserve"> a budova </w:t>
      </w:r>
      <w:proofErr w:type="spellStart"/>
      <w:r w:rsidR="00B36B60" w:rsidRPr="00C7090F">
        <w:rPr>
          <w:rStyle w:val="Siln"/>
          <w:b w:val="0"/>
          <w:bCs w:val="0"/>
          <w:bdr w:val="none" w:sz="0" w:space="0" w:color="auto" w:frame="1"/>
        </w:rPr>
        <w:t>historickej</w:t>
      </w:r>
      <w:proofErr w:type="spellEnd"/>
      <w:r w:rsidR="00B36B60" w:rsidRPr="00C7090F">
        <w:rPr>
          <w:rStyle w:val="Siln"/>
          <w:b w:val="0"/>
          <w:bCs w:val="0"/>
          <w:bdr w:val="none" w:sz="0" w:space="0" w:color="auto" w:frame="1"/>
        </w:rPr>
        <w:t xml:space="preserve"> radnice</w:t>
      </w:r>
      <w:r w:rsidR="00B36B60" w:rsidRPr="00C7090F">
        <w:t> </w:t>
      </w:r>
      <w:proofErr w:type="spellStart"/>
      <w:r w:rsidR="00B36B60" w:rsidRPr="00C7090F">
        <w:t>zo</w:t>
      </w:r>
      <w:proofErr w:type="spellEnd"/>
      <w:r w:rsidR="00B36B60" w:rsidRPr="00C7090F">
        <w:t xml:space="preserve"> </w:t>
      </w:r>
      <w:proofErr w:type="spellStart"/>
      <w:r w:rsidR="00B36B60" w:rsidRPr="00C7090F">
        <w:t>začiatku</w:t>
      </w:r>
      <w:proofErr w:type="spellEnd"/>
      <w:r w:rsidR="00B36B60" w:rsidRPr="00C7090F">
        <w:t xml:space="preserve"> 20. </w:t>
      </w:r>
      <w:proofErr w:type="spellStart"/>
      <w:r w:rsidR="00B36B60" w:rsidRPr="00C7090F">
        <w:t>storočia</w:t>
      </w:r>
      <w:proofErr w:type="spellEnd"/>
      <w:r w:rsidR="00B36B60" w:rsidRPr="00C7090F">
        <w:t xml:space="preserve">. </w:t>
      </w:r>
      <w:proofErr w:type="spellStart"/>
      <w:r w:rsidR="00B36B60" w:rsidRPr="00C7090F">
        <w:t>Malomestský</w:t>
      </w:r>
      <w:proofErr w:type="spellEnd"/>
      <w:r w:rsidR="00B36B60" w:rsidRPr="00C7090F">
        <w:t xml:space="preserve"> charakter historického </w:t>
      </w:r>
      <w:proofErr w:type="spellStart"/>
      <w:r w:rsidR="00B36B60" w:rsidRPr="00C7090F">
        <w:t>jadra</w:t>
      </w:r>
      <w:proofErr w:type="spellEnd"/>
      <w:r w:rsidR="00B36B60" w:rsidRPr="00C7090F">
        <w:t xml:space="preserve"> </w:t>
      </w:r>
      <w:proofErr w:type="spellStart"/>
      <w:r w:rsidR="00B36B60" w:rsidRPr="00C7090F">
        <w:t>dotvárajú</w:t>
      </w:r>
      <w:proofErr w:type="spellEnd"/>
      <w:r w:rsidR="00B36B60" w:rsidRPr="00C7090F">
        <w:t xml:space="preserve"> </w:t>
      </w:r>
      <w:proofErr w:type="spellStart"/>
      <w:r w:rsidR="00B36B60" w:rsidRPr="00C7090F">
        <w:t>meštianske</w:t>
      </w:r>
      <w:proofErr w:type="spellEnd"/>
      <w:r w:rsidR="00B36B60" w:rsidRPr="00C7090F">
        <w:t xml:space="preserve"> domy. </w:t>
      </w:r>
      <w:proofErr w:type="spellStart"/>
      <w:r w:rsidR="00B36B60" w:rsidRPr="00C7090F">
        <w:t>Južná</w:t>
      </w:r>
      <w:proofErr w:type="spellEnd"/>
      <w:r w:rsidR="00B36B60" w:rsidRPr="00C7090F">
        <w:t xml:space="preserve"> </w:t>
      </w:r>
      <w:proofErr w:type="spellStart"/>
      <w:r w:rsidR="00B36B60" w:rsidRPr="00C7090F">
        <w:t>časť</w:t>
      </w:r>
      <w:proofErr w:type="spellEnd"/>
      <w:r w:rsidR="00B36B60" w:rsidRPr="00C7090F">
        <w:t xml:space="preserve"> </w:t>
      </w:r>
      <w:proofErr w:type="spellStart"/>
      <w:r w:rsidR="00B36B60" w:rsidRPr="00C7090F">
        <w:t>námestia</w:t>
      </w:r>
      <w:proofErr w:type="spellEnd"/>
      <w:r w:rsidR="00B36B60" w:rsidRPr="00C7090F">
        <w:t xml:space="preserve"> je </w:t>
      </w:r>
      <w:proofErr w:type="spellStart"/>
      <w:r w:rsidR="00B36B60" w:rsidRPr="00C7090F">
        <w:t>tvorená</w:t>
      </w:r>
      <w:proofErr w:type="spellEnd"/>
      <w:r w:rsidR="00B36B60" w:rsidRPr="00C7090F">
        <w:t xml:space="preserve"> </w:t>
      </w:r>
      <w:proofErr w:type="spellStart"/>
      <w:r w:rsidR="00B36B60" w:rsidRPr="00C7090F">
        <w:t>domoradím</w:t>
      </w:r>
      <w:proofErr w:type="spellEnd"/>
      <w:r w:rsidR="00B36B60" w:rsidRPr="00C7090F">
        <w:t xml:space="preserve"> </w:t>
      </w:r>
      <w:proofErr w:type="spellStart"/>
      <w:r w:rsidR="00B36B60" w:rsidRPr="00C7090F">
        <w:t>baníckych</w:t>
      </w:r>
      <w:proofErr w:type="spellEnd"/>
      <w:r w:rsidR="00B36B60" w:rsidRPr="00C7090F">
        <w:t xml:space="preserve"> domov.</w:t>
      </w:r>
      <w:bookmarkEnd w:id="16"/>
      <w:r w:rsidR="00131C14" w:rsidRPr="00C7090F">
        <w:t xml:space="preserve"> </w:t>
      </w:r>
      <w:r w:rsidR="001B0D51" w:rsidRPr="00C7090F">
        <w:t>V </w:t>
      </w:r>
      <w:hyperlink r:id="rId32" w:history="1">
        <w:r w:rsidR="001B0D51" w:rsidRPr="00C7090F">
          <w:rPr>
            <w:rStyle w:val="Hypertextovprepojenie"/>
            <w:rFonts w:eastAsiaTheme="majorEastAsia"/>
            <w:color w:val="auto"/>
            <w:u w:val="none"/>
            <w:bdr w:val="none" w:sz="0" w:space="0" w:color="auto" w:frame="1"/>
          </w:rPr>
          <w:t>historickej miestnosti</w:t>
        </w:r>
      </w:hyperlink>
      <w:r w:rsidR="001B0D51" w:rsidRPr="00C7090F">
        <w:t xml:space="preserve"> prezentovaná </w:t>
      </w:r>
      <w:proofErr w:type="spellStart"/>
      <w:r w:rsidR="001B0D51" w:rsidRPr="00C7090F">
        <w:t>história</w:t>
      </w:r>
      <w:proofErr w:type="spellEnd"/>
      <w:r w:rsidR="001B0D51" w:rsidRPr="00C7090F">
        <w:t xml:space="preserve"> </w:t>
      </w:r>
      <w:proofErr w:type="spellStart"/>
      <w:r w:rsidR="001B0D51" w:rsidRPr="00C7090F">
        <w:t>baníctva</w:t>
      </w:r>
      <w:proofErr w:type="spellEnd"/>
      <w:r w:rsidR="001B0D51" w:rsidRPr="00C7090F">
        <w:t xml:space="preserve"> a aj celkový život v obci v </w:t>
      </w:r>
      <w:proofErr w:type="spellStart"/>
      <w:r w:rsidR="001B0D51" w:rsidRPr="00C7090F">
        <w:t>časoch</w:t>
      </w:r>
      <w:proofErr w:type="spellEnd"/>
      <w:r w:rsidR="001B0D51" w:rsidRPr="00C7090F">
        <w:t xml:space="preserve"> minulých. V centre obce </w:t>
      </w:r>
      <w:proofErr w:type="spellStart"/>
      <w:r w:rsidR="001B0D51" w:rsidRPr="00C7090F">
        <w:t>sa</w:t>
      </w:r>
      <w:proofErr w:type="spellEnd"/>
      <w:r w:rsidR="001B0D51" w:rsidRPr="00C7090F">
        <w:t xml:space="preserve"> </w:t>
      </w:r>
      <w:proofErr w:type="spellStart"/>
      <w:r w:rsidR="001B0D51" w:rsidRPr="00C7090F">
        <w:t>nachádza</w:t>
      </w:r>
      <w:proofErr w:type="spellEnd"/>
      <w:r w:rsidR="001B0D51" w:rsidRPr="00C7090F">
        <w:rPr>
          <w:rStyle w:val="Siln"/>
          <w:b w:val="0"/>
          <w:bCs w:val="0"/>
          <w:bdr w:val="none" w:sz="0" w:space="0" w:color="auto" w:frame="1"/>
        </w:rPr>
        <w:t xml:space="preserve"> banský vozík s </w:t>
      </w:r>
      <w:proofErr w:type="spellStart"/>
      <w:r w:rsidR="001B0D51" w:rsidRPr="00C7090F">
        <w:rPr>
          <w:rStyle w:val="Siln"/>
          <w:b w:val="0"/>
          <w:bCs w:val="0"/>
          <w:bdr w:val="none" w:sz="0" w:space="0" w:color="auto" w:frame="1"/>
        </w:rPr>
        <w:t>poslednou</w:t>
      </w:r>
      <w:proofErr w:type="spellEnd"/>
      <w:r w:rsidR="001B0D51" w:rsidRPr="00C7090F">
        <w:rPr>
          <w:rStyle w:val="Siln"/>
          <w:b w:val="0"/>
          <w:bCs w:val="0"/>
          <w:bdr w:val="none" w:sz="0" w:space="0" w:color="auto" w:frame="1"/>
        </w:rPr>
        <w:t xml:space="preserve"> </w:t>
      </w:r>
      <w:proofErr w:type="spellStart"/>
      <w:r w:rsidR="001B0D51" w:rsidRPr="00C7090F">
        <w:rPr>
          <w:rStyle w:val="Siln"/>
          <w:b w:val="0"/>
          <w:bCs w:val="0"/>
          <w:bdr w:val="none" w:sz="0" w:space="0" w:color="auto" w:frame="1"/>
        </w:rPr>
        <w:t>vyťaženou</w:t>
      </w:r>
      <w:proofErr w:type="spellEnd"/>
      <w:r w:rsidR="001B0D51" w:rsidRPr="00C7090F">
        <w:rPr>
          <w:rStyle w:val="Siln"/>
          <w:b w:val="0"/>
          <w:bCs w:val="0"/>
          <w:bdr w:val="none" w:sz="0" w:space="0" w:color="auto" w:frame="1"/>
        </w:rPr>
        <w:t xml:space="preserve"> rudou</w:t>
      </w:r>
      <w:r w:rsidR="001B0D51" w:rsidRPr="00C7090F">
        <w:t> a </w:t>
      </w:r>
      <w:proofErr w:type="spellStart"/>
      <w:r w:rsidR="001B0D51" w:rsidRPr="00C7090F">
        <w:rPr>
          <w:rStyle w:val="Siln"/>
          <w:b w:val="0"/>
          <w:bCs w:val="0"/>
          <w:bdr w:val="none" w:sz="0" w:space="0" w:color="auto" w:frame="1"/>
        </w:rPr>
        <w:t>zbíjačka</w:t>
      </w:r>
      <w:proofErr w:type="spellEnd"/>
      <w:r w:rsidR="001B0D51" w:rsidRPr="00C7090F">
        <w:rPr>
          <w:rStyle w:val="Siln"/>
          <w:b w:val="0"/>
          <w:bCs w:val="0"/>
          <w:bdr w:val="none" w:sz="0" w:space="0" w:color="auto" w:frame="1"/>
        </w:rPr>
        <w:t xml:space="preserve"> s </w:t>
      </w:r>
      <w:proofErr w:type="spellStart"/>
      <w:r w:rsidR="001B0D51" w:rsidRPr="00C7090F">
        <w:rPr>
          <w:rStyle w:val="Siln"/>
          <w:b w:val="0"/>
          <w:bCs w:val="0"/>
          <w:bdr w:val="none" w:sz="0" w:space="0" w:color="auto" w:frame="1"/>
        </w:rPr>
        <w:t>hrotom</w:t>
      </w:r>
      <w:proofErr w:type="spellEnd"/>
      <w:r w:rsidR="001B0D51" w:rsidRPr="00C7090F">
        <w:rPr>
          <w:rStyle w:val="Siln"/>
          <w:b w:val="0"/>
          <w:bCs w:val="0"/>
          <w:bdr w:val="none" w:sz="0" w:space="0" w:color="auto" w:frame="1"/>
        </w:rPr>
        <w:t xml:space="preserve"> v kameni</w:t>
      </w:r>
      <w:r w:rsidR="001B0D51" w:rsidRPr="00C7090F">
        <w:t> </w:t>
      </w:r>
      <w:proofErr w:type="spellStart"/>
      <w:r w:rsidR="001B0D51" w:rsidRPr="00C7090F">
        <w:t>ako</w:t>
      </w:r>
      <w:proofErr w:type="spellEnd"/>
      <w:r w:rsidR="001B0D51" w:rsidRPr="00C7090F">
        <w:t xml:space="preserve"> </w:t>
      </w:r>
      <w:proofErr w:type="spellStart"/>
      <w:r w:rsidR="001B0D51" w:rsidRPr="00C7090F">
        <w:t>spomienka</w:t>
      </w:r>
      <w:proofErr w:type="spellEnd"/>
      <w:r w:rsidR="001B0D51" w:rsidRPr="00C7090F">
        <w:t xml:space="preserve"> na </w:t>
      </w:r>
      <w:proofErr w:type="spellStart"/>
      <w:r w:rsidR="001B0D51" w:rsidRPr="00C7090F">
        <w:t>banskú</w:t>
      </w:r>
      <w:proofErr w:type="spellEnd"/>
      <w:r w:rsidR="001B0D51" w:rsidRPr="00C7090F">
        <w:t xml:space="preserve"> </w:t>
      </w:r>
      <w:proofErr w:type="spellStart"/>
      <w:r w:rsidR="001B0D51" w:rsidRPr="00C7090F">
        <w:t>činnosť</w:t>
      </w:r>
      <w:proofErr w:type="spellEnd"/>
      <w:r w:rsidR="001B0D51" w:rsidRPr="00C7090F">
        <w:t xml:space="preserve">. </w:t>
      </w:r>
      <w:proofErr w:type="spellStart"/>
      <w:r w:rsidR="001B0D51" w:rsidRPr="00C7090F">
        <w:t>Posledná</w:t>
      </w:r>
      <w:proofErr w:type="spellEnd"/>
      <w:r w:rsidR="001B0D51" w:rsidRPr="00C7090F">
        <w:t xml:space="preserve"> ruda </w:t>
      </w:r>
      <w:proofErr w:type="spellStart"/>
      <w:r w:rsidR="001B0D51" w:rsidRPr="00C7090F">
        <w:t>sa</w:t>
      </w:r>
      <w:proofErr w:type="spellEnd"/>
      <w:r w:rsidR="001B0D51" w:rsidRPr="00C7090F">
        <w:t xml:space="preserve"> tu </w:t>
      </w:r>
      <w:proofErr w:type="spellStart"/>
      <w:r w:rsidR="001B0D51" w:rsidRPr="00C7090F">
        <w:t>vyťažila</w:t>
      </w:r>
      <w:proofErr w:type="spellEnd"/>
      <w:r w:rsidR="001B0D51" w:rsidRPr="00C7090F">
        <w:t xml:space="preserve"> 29. 12. 1989. Z </w:t>
      </w:r>
      <w:proofErr w:type="spellStart"/>
      <w:r w:rsidR="001B0D51" w:rsidRPr="00C7090F">
        <w:t>ďalších</w:t>
      </w:r>
      <w:proofErr w:type="spellEnd"/>
      <w:r w:rsidR="001B0D51" w:rsidRPr="00C7090F">
        <w:t xml:space="preserve"> </w:t>
      </w:r>
      <w:proofErr w:type="spellStart"/>
      <w:r w:rsidR="001B0D51" w:rsidRPr="00C7090F">
        <w:t>pamiatok</w:t>
      </w:r>
      <w:proofErr w:type="spellEnd"/>
      <w:r w:rsidR="001B0D51" w:rsidRPr="00C7090F">
        <w:t xml:space="preserve"> v obci sú to </w:t>
      </w:r>
      <w:hyperlink r:id="rId33" w:history="1">
        <w:r w:rsidR="001B0D51" w:rsidRPr="00C7090F">
          <w:rPr>
            <w:rStyle w:val="Hypertextovprepojenie"/>
            <w:rFonts w:eastAsiaTheme="majorEastAsia"/>
            <w:color w:val="auto"/>
            <w:u w:val="none"/>
            <w:bdr w:val="none" w:sz="0" w:space="0" w:color="auto" w:frame="1"/>
          </w:rPr>
          <w:t>Evanjelicky kostol augsburského vyznania</w:t>
        </w:r>
      </w:hyperlink>
      <w:r w:rsidR="001B0D51" w:rsidRPr="00C7090F">
        <w:t xml:space="preserve"> z </w:t>
      </w:r>
      <w:proofErr w:type="spellStart"/>
      <w:r w:rsidR="001B0D51" w:rsidRPr="00C7090F">
        <w:t>konca</w:t>
      </w:r>
      <w:proofErr w:type="spellEnd"/>
      <w:r w:rsidR="001B0D51" w:rsidRPr="00C7090F">
        <w:t xml:space="preserve"> 18. </w:t>
      </w:r>
      <w:proofErr w:type="spellStart"/>
      <w:r w:rsidR="001B0D51" w:rsidRPr="00C7090F">
        <w:t>storočia</w:t>
      </w:r>
      <w:proofErr w:type="spellEnd"/>
      <w:r w:rsidR="001B0D51" w:rsidRPr="00C7090F">
        <w:t xml:space="preserve"> a na </w:t>
      </w:r>
      <w:proofErr w:type="spellStart"/>
      <w:r w:rsidR="001B0D51" w:rsidRPr="00C7090F">
        <w:t>nižnom</w:t>
      </w:r>
      <w:proofErr w:type="spellEnd"/>
      <w:r w:rsidR="001B0D51" w:rsidRPr="00C7090F">
        <w:t xml:space="preserve"> konci obce </w:t>
      </w:r>
      <w:proofErr w:type="spellStart"/>
      <w:r w:rsidR="001B0D51" w:rsidRPr="00C7090F">
        <w:t>pri</w:t>
      </w:r>
      <w:proofErr w:type="spellEnd"/>
      <w:r w:rsidR="001B0D51" w:rsidRPr="00C7090F">
        <w:t xml:space="preserve"> </w:t>
      </w:r>
      <w:proofErr w:type="spellStart"/>
      <w:r w:rsidR="001B0D51" w:rsidRPr="00C7090F">
        <w:t>ceste</w:t>
      </w:r>
      <w:proofErr w:type="spellEnd"/>
      <w:r w:rsidR="001B0D51" w:rsidRPr="00C7090F">
        <w:t xml:space="preserve"> </w:t>
      </w:r>
      <w:proofErr w:type="spellStart"/>
      <w:r w:rsidR="001B0D51" w:rsidRPr="00C7090F">
        <w:t>smerujúcej</w:t>
      </w:r>
      <w:proofErr w:type="spellEnd"/>
      <w:r w:rsidR="001B0D51" w:rsidRPr="00C7090F">
        <w:t xml:space="preserve"> do </w:t>
      </w:r>
      <w:hyperlink r:id="rId34" w:history="1">
        <w:r w:rsidR="001B0D51" w:rsidRPr="00C7090F">
          <w:rPr>
            <w:rStyle w:val="Hypertextovprepojenie"/>
            <w:rFonts w:eastAsiaTheme="majorEastAsia"/>
            <w:color w:val="auto"/>
            <w:u w:val="none"/>
            <w:bdr w:val="none" w:sz="0" w:space="0" w:color="auto" w:frame="1"/>
          </w:rPr>
          <w:t>Smolníckej Huty</w:t>
        </w:r>
      </w:hyperlink>
      <w:r w:rsidR="001B0D51" w:rsidRPr="00C7090F">
        <w:t> stojí </w:t>
      </w:r>
      <w:r w:rsidR="001B0D51" w:rsidRPr="00C7090F">
        <w:rPr>
          <w:rStyle w:val="Siln"/>
          <w:b w:val="0"/>
          <w:bCs w:val="0"/>
          <w:bdr w:val="none" w:sz="0" w:space="0" w:color="auto" w:frame="1"/>
        </w:rPr>
        <w:t xml:space="preserve">kaplnka </w:t>
      </w:r>
      <w:proofErr w:type="spellStart"/>
      <w:r w:rsidR="001B0D51" w:rsidRPr="00C7090F">
        <w:rPr>
          <w:rStyle w:val="Siln"/>
          <w:b w:val="0"/>
          <w:bCs w:val="0"/>
          <w:bdr w:val="none" w:sz="0" w:space="0" w:color="auto" w:frame="1"/>
        </w:rPr>
        <w:t>svätého</w:t>
      </w:r>
      <w:proofErr w:type="spellEnd"/>
      <w:r w:rsidR="001B0D51" w:rsidRPr="00C7090F">
        <w:rPr>
          <w:rStyle w:val="Siln"/>
          <w:b w:val="0"/>
          <w:bCs w:val="0"/>
          <w:bdr w:val="none" w:sz="0" w:space="0" w:color="auto" w:frame="1"/>
        </w:rPr>
        <w:t xml:space="preserve"> Jána </w:t>
      </w:r>
      <w:proofErr w:type="spellStart"/>
      <w:r w:rsidR="001B0D51" w:rsidRPr="00C7090F">
        <w:rPr>
          <w:rStyle w:val="Siln"/>
          <w:b w:val="0"/>
          <w:bCs w:val="0"/>
          <w:bdr w:val="none" w:sz="0" w:space="0" w:color="auto" w:frame="1"/>
        </w:rPr>
        <w:t>Nepomúckeho</w:t>
      </w:r>
      <w:proofErr w:type="spellEnd"/>
      <w:r w:rsidR="001B0D51" w:rsidRPr="00C7090F">
        <w:t>.</w:t>
      </w:r>
      <w:r w:rsidR="002D6810" w:rsidRPr="00C7090F">
        <w:t xml:space="preserve"> </w:t>
      </w:r>
      <w:proofErr w:type="spellStart"/>
      <w:r w:rsidR="001B0D51" w:rsidRPr="00C7090F">
        <w:t>Tesne</w:t>
      </w:r>
      <w:proofErr w:type="spellEnd"/>
      <w:r w:rsidR="001B0D51" w:rsidRPr="00C7090F">
        <w:t xml:space="preserve"> za </w:t>
      </w:r>
      <w:proofErr w:type="spellStart"/>
      <w:r w:rsidR="001B0D51" w:rsidRPr="00C7090F">
        <w:t>obcou</w:t>
      </w:r>
      <w:proofErr w:type="spellEnd"/>
      <w:r w:rsidR="001B0D51" w:rsidRPr="00C7090F">
        <w:t xml:space="preserve"> Smolník v </w:t>
      </w:r>
      <w:proofErr w:type="spellStart"/>
      <w:r w:rsidR="001B0D51" w:rsidRPr="00C7090F">
        <w:t>smere</w:t>
      </w:r>
      <w:proofErr w:type="spellEnd"/>
      <w:r w:rsidR="001B0D51" w:rsidRPr="00C7090F">
        <w:t xml:space="preserve"> na </w:t>
      </w:r>
      <w:hyperlink r:id="rId35" w:history="1">
        <w:r w:rsidR="001B0D51" w:rsidRPr="00C7090F">
          <w:rPr>
            <w:rStyle w:val="Hypertextovprepojenie"/>
            <w:rFonts w:eastAsiaTheme="majorEastAsia"/>
            <w:color w:val="auto"/>
            <w:u w:val="none"/>
            <w:bdr w:val="none" w:sz="0" w:space="0" w:color="auto" w:frame="1"/>
          </w:rPr>
          <w:t>Smolnícku Hutu</w:t>
        </w:r>
      </w:hyperlink>
      <w:r w:rsidR="001B0D51" w:rsidRPr="00C7090F">
        <w:t xml:space="preserve"> sa </w:t>
      </w:r>
      <w:proofErr w:type="spellStart"/>
      <w:r w:rsidR="001B0D51" w:rsidRPr="00C7090F">
        <w:t>nachádza</w:t>
      </w:r>
      <w:proofErr w:type="spellEnd"/>
      <w:r w:rsidR="001B0D51" w:rsidRPr="00C7090F">
        <w:t xml:space="preserve"> na </w:t>
      </w:r>
      <w:proofErr w:type="spellStart"/>
      <w:r w:rsidR="001B0D51" w:rsidRPr="00C7090F">
        <w:t>lúke</w:t>
      </w:r>
      <w:proofErr w:type="spellEnd"/>
      <w:r w:rsidR="001B0D51" w:rsidRPr="00C7090F">
        <w:t xml:space="preserve"> v lese </w:t>
      </w:r>
      <w:proofErr w:type="spellStart"/>
      <w:r w:rsidR="001B0D51" w:rsidRPr="00C7090F">
        <w:t>osamotená</w:t>
      </w:r>
      <w:proofErr w:type="spellEnd"/>
      <w:r w:rsidR="001B0D51" w:rsidRPr="00C7090F">
        <w:t> </w:t>
      </w:r>
      <w:proofErr w:type="spellStart"/>
      <w:r w:rsidR="001B0D51" w:rsidRPr="00C7090F">
        <w:rPr>
          <w:rStyle w:val="Siln"/>
          <w:b w:val="0"/>
          <w:bCs w:val="0"/>
          <w:bdr w:val="none" w:sz="0" w:space="0" w:color="auto" w:frame="1"/>
        </w:rPr>
        <w:t>kaplnka</w:t>
      </w:r>
      <w:proofErr w:type="spellEnd"/>
      <w:r w:rsidR="001B0D51" w:rsidRPr="00C7090F">
        <w:rPr>
          <w:rStyle w:val="Siln"/>
          <w:b w:val="0"/>
          <w:bCs w:val="0"/>
          <w:bdr w:val="none" w:sz="0" w:space="0" w:color="auto" w:frame="1"/>
        </w:rPr>
        <w:t xml:space="preserve"> </w:t>
      </w:r>
      <w:proofErr w:type="spellStart"/>
      <w:r w:rsidR="001B0D51" w:rsidRPr="00C7090F">
        <w:rPr>
          <w:rStyle w:val="Siln"/>
          <w:b w:val="0"/>
          <w:bCs w:val="0"/>
          <w:bdr w:val="none" w:sz="0" w:space="0" w:color="auto" w:frame="1"/>
        </w:rPr>
        <w:t>svätého</w:t>
      </w:r>
      <w:proofErr w:type="spellEnd"/>
      <w:r w:rsidR="001B0D51" w:rsidRPr="00C7090F">
        <w:rPr>
          <w:rStyle w:val="Siln"/>
          <w:b w:val="0"/>
          <w:bCs w:val="0"/>
          <w:bdr w:val="none" w:sz="0" w:space="0" w:color="auto" w:frame="1"/>
        </w:rPr>
        <w:t xml:space="preserve"> Jozefa Robotníka</w:t>
      </w:r>
      <w:r w:rsidR="001B0D51" w:rsidRPr="00C7090F">
        <w:t xml:space="preserve">. Z </w:t>
      </w:r>
      <w:proofErr w:type="spellStart"/>
      <w:r w:rsidR="001B0D51" w:rsidRPr="00C7090F">
        <w:t>ďalších</w:t>
      </w:r>
      <w:proofErr w:type="spellEnd"/>
      <w:r w:rsidR="001B0D51" w:rsidRPr="00C7090F">
        <w:t xml:space="preserve"> </w:t>
      </w:r>
      <w:proofErr w:type="spellStart"/>
      <w:r w:rsidR="001B0D51" w:rsidRPr="00C7090F">
        <w:t>sakrálnych</w:t>
      </w:r>
      <w:proofErr w:type="spellEnd"/>
      <w:r w:rsidR="001B0D51" w:rsidRPr="00C7090F">
        <w:t xml:space="preserve"> </w:t>
      </w:r>
      <w:proofErr w:type="spellStart"/>
      <w:r w:rsidR="001B0D51" w:rsidRPr="00C7090F">
        <w:t>pamiatok</w:t>
      </w:r>
      <w:proofErr w:type="spellEnd"/>
      <w:r w:rsidR="001B0D51" w:rsidRPr="00C7090F">
        <w:t xml:space="preserve"> </w:t>
      </w:r>
      <w:proofErr w:type="spellStart"/>
      <w:r w:rsidR="001B0D51" w:rsidRPr="00C7090F">
        <w:t>sa</w:t>
      </w:r>
      <w:proofErr w:type="spellEnd"/>
      <w:r w:rsidR="001B0D51" w:rsidRPr="00C7090F">
        <w:t xml:space="preserve"> za </w:t>
      </w:r>
      <w:proofErr w:type="spellStart"/>
      <w:r w:rsidR="001B0D51" w:rsidRPr="00C7090F">
        <w:t>obcou</w:t>
      </w:r>
      <w:proofErr w:type="spellEnd"/>
      <w:r w:rsidR="001B0D51" w:rsidRPr="00C7090F">
        <w:t xml:space="preserve"> </w:t>
      </w:r>
      <w:proofErr w:type="spellStart"/>
      <w:r w:rsidR="001B0D51" w:rsidRPr="00C7090F">
        <w:t>nachádzajú</w:t>
      </w:r>
      <w:proofErr w:type="spellEnd"/>
      <w:r w:rsidR="001B0D51" w:rsidRPr="00C7090F">
        <w:t> </w:t>
      </w:r>
      <w:hyperlink r:id="rId36" w:history="1">
        <w:r w:rsidR="001B0D51" w:rsidRPr="00C7090F">
          <w:rPr>
            <w:rStyle w:val="Hypertextovprepojenie"/>
            <w:rFonts w:eastAsiaTheme="majorEastAsia"/>
            <w:color w:val="auto"/>
            <w:u w:val="none"/>
            <w:bdr w:val="none" w:sz="0" w:space="0" w:color="auto" w:frame="1"/>
          </w:rPr>
          <w:t>kaplnka Navštívenia Panny</w:t>
        </w:r>
        <w:r w:rsidR="002D6810" w:rsidRPr="00C7090F">
          <w:rPr>
            <w:rStyle w:val="Hypertextovprepojenie"/>
            <w:rFonts w:eastAsiaTheme="majorEastAsia"/>
            <w:color w:val="auto"/>
            <w:u w:val="none"/>
            <w:bdr w:val="none" w:sz="0" w:space="0" w:color="auto" w:frame="1"/>
          </w:rPr>
          <w:t xml:space="preserve"> </w:t>
        </w:r>
        <w:r w:rsidR="001B0D51" w:rsidRPr="00C7090F">
          <w:rPr>
            <w:rStyle w:val="Hypertextovprepojenie"/>
            <w:rFonts w:eastAsiaTheme="majorEastAsia"/>
            <w:color w:val="auto"/>
            <w:u w:val="none"/>
            <w:bdr w:val="none" w:sz="0" w:space="0" w:color="auto" w:frame="1"/>
          </w:rPr>
          <w:t>Márie</w:t>
        </w:r>
      </w:hyperlink>
      <w:r w:rsidR="001B0D51" w:rsidRPr="00C7090F">
        <w:t xml:space="preserve"> nad </w:t>
      </w:r>
      <w:proofErr w:type="spellStart"/>
      <w:r w:rsidR="001B0D51" w:rsidRPr="00C7090F">
        <w:t>Smolníkom</w:t>
      </w:r>
      <w:proofErr w:type="spellEnd"/>
      <w:r w:rsidR="001B0D51" w:rsidRPr="00C7090F">
        <w:t xml:space="preserve"> z 18. </w:t>
      </w:r>
      <w:proofErr w:type="spellStart"/>
      <w:r w:rsidR="001B0D51" w:rsidRPr="00C7090F">
        <w:t>storočia</w:t>
      </w:r>
      <w:proofErr w:type="spellEnd"/>
      <w:r w:rsidR="001B0D51" w:rsidRPr="00C7090F">
        <w:t xml:space="preserve"> a </w:t>
      </w:r>
      <w:hyperlink r:id="rId37" w:history="1">
        <w:r w:rsidR="001B0D51" w:rsidRPr="00C7090F">
          <w:rPr>
            <w:rStyle w:val="Hypertextovprepojenie"/>
            <w:rFonts w:eastAsiaTheme="majorEastAsia"/>
            <w:color w:val="auto"/>
            <w:u w:val="none"/>
            <w:bdr w:val="none" w:sz="0" w:space="0" w:color="auto" w:frame="1"/>
          </w:rPr>
          <w:t>Holmikova kaplnka </w:t>
        </w:r>
      </w:hyperlink>
      <w:r w:rsidR="001B0D51" w:rsidRPr="00C7090F">
        <w:t xml:space="preserve">nad </w:t>
      </w:r>
      <w:proofErr w:type="spellStart"/>
      <w:r w:rsidR="001B0D51" w:rsidRPr="00C7090F">
        <w:t>obcou</w:t>
      </w:r>
      <w:proofErr w:type="spellEnd"/>
      <w:r w:rsidR="001B0D51" w:rsidRPr="00C7090F">
        <w:t xml:space="preserve"> z roku 1934.</w:t>
      </w:r>
      <w:r w:rsidR="002D6810" w:rsidRPr="00C7090F">
        <w:t xml:space="preserve"> </w:t>
      </w:r>
      <w:r w:rsidR="001B0D51" w:rsidRPr="00C7090F">
        <w:t xml:space="preserve">Významnou technickou </w:t>
      </w:r>
      <w:proofErr w:type="spellStart"/>
      <w:r w:rsidR="001B0D51" w:rsidRPr="00C7090F">
        <w:t>pamiatkou</w:t>
      </w:r>
      <w:proofErr w:type="spellEnd"/>
      <w:r w:rsidR="001B0D51" w:rsidRPr="00C7090F">
        <w:t xml:space="preserve"> v </w:t>
      </w:r>
      <w:proofErr w:type="spellStart"/>
      <w:r w:rsidR="001B0D51" w:rsidRPr="00C7090F">
        <w:t>katastri</w:t>
      </w:r>
      <w:proofErr w:type="spellEnd"/>
      <w:r w:rsidR="001B0D51" w:rsidRPr="00C7090F">
        <w:t xml:space="preserve"> obce je </w:t>
      </w:r>
      <w:hyperlink r:id="rId38" w:history="1">
        <w:r w:rsidR="001B0D51" w:rsidRPr="00C7090F">
          <w:rPr>
            <w:rStyle w:val="Hypertextovprepojenie"/>
            <w:rFonts w:eastAsiaTheme="majorEastAsia"/>
            <w:color w:val="auto"/>
            <w:u w:val="none"/>
            <w:bdr w:val="none" w:sz="0" w:space="0" w:color="auto" w:frame="1"/>
          </w:rPr>
          <w:t>Tereziánska štôlňa</w:t>
        </w:r>
      </w:hyperlink>
      <w:r w:rsidR="001B0D51" w:rsidRPr="00C7090F">
        <w:t xml:space="preserve"> nazývaná aj </w:t>
      </w:r>
      <w:proofErr w:type="spellStart"/>
      <w:r w:rsidR="001B0D51" w:rsidRPr="00C7090F">
        <w:t>ako</w:t>
      </w:r>
      <w:proofErr w:type="spellEnd"/>
      <w:r w:rsidR="001B0D51" w:rsidRPr="00C7090F">
        <w:t> </w:t>
      </w:r>
      <w:proofErr w:type="spellStart"/>
      <w:r w:rsidR="001B0D51" w:rsidRPr="00C7090F">
        <w:rPr>
          <w:rStyle w:val="Siln"/>
          <w:b w:val="0"/>
          <w:bCs w:val="0"/>
          <w:bdr w:val="none" w:sz="0" w:space="0" w:color="auto" w:frame="1"/>
        </w:rPr>
        <w:t>Priechodový</w:t>
      </w:r>
      <w:proofErr w:type="spellEnd"/>
      <w:r w:rsidR="001B0D51" w:rsidRPr="00C7090F">
        <w:rPr>
          <w:rStyle w:val="Siln"/>
          <w:b w:val="0"/>
          <w:bCs w:val="0"/>
          <w:bdr w:val="none" w:sz="0" w:space="0" w:color="auto" w:frame="1"/>
        </w:rPr>
        <w:t xml:space="preserve"> kanál</w:t>
      </w:r>
      <w:r w:rsidR="001B0D51" w:rsidRPr="00C7090F">
        <w:t xml:space="preserve"> z roku 1794. </w:t>
      </w:r>
      <w:hyperlink r:id="rId39" w:history="1">
        <w:r w:rsidR="001B0D51" w:rsidRPr="00C7090F">
          <w:rPr>
            <w:rStyle w:val="Hypertextovprepojenie"/>
            <w:rFonts w:eastAsiaTheme="majorEastAsia"/>
            <w:color w:val="auto"/>
            <w:u w:val="none"/>
            <w:bdr w:val="none" w:sz="0" w:space="0" w:color="auto" w:frame="1"/>
          </w:rPr>
          <w:t>Tereziánska štôlňa</w:t>
        </w:r>
      </w:hyperlink>
      <w:r w:rsidR="001B0D51" w:rsidRPr="00C7090F">
        <w:t xml:space="preserve"> je </w:t>
      </w:r>
      <w:proofErr w:type="spellStart"/>
      <w:r w:rsidR="001B0D51" w:rsidRPr="00C7090F">
        <w:t>približne</w:t>
      </w:r>
      <w:proofErr w:type="spellEnd"/>
      <w:r w:rsidR="001B0D51" w:rsidRPr="00C7090F">
        <w:t xml:space="preserve"> dvojkilometrový tunel, </w:t>
      </w:r>
      <w:proofErr w:type="spellStart"/>
      <w:r w:rsidR="001B0D51" w:rsidRPr="00C7090F">
        <w:t>ktorý</w:t>
      </w:r>
      <w:proofErr w:type="spellEnd"/>
      <w:r w:rsidR="001B0D51" w:rsidRPr="00C7090F">
        <w:t xml:space="preserve"> tesali skoro 26 </w:t>
      </w:r>
      <w:proofErr w:type="spellStart"/>
      <w:r w:rsidR="001B0D51" w:rsidRPr="00C7090F">
        <w:t>rokov</w:t>
      </w:r>
      <w:proofErr w:type="spellEnd"/>
      <w:r w:rsidR="001B0D51" w:rsidRPr="00C7090F">
        <w:t xml:space="preserve"> a dokončili ho v roku 1794. </w:t>
      </w:r>
      <w:proofErr w:type="spellStart"/>
      <w:r w:rsidR="001B0D51" w:rsidRPr="00C7090F">
        <w:t>Prechádza</w:t>
      </w:r>
      <w:proofErr w:type="spellEnd"/>
      <w:r w:rsidR="001B0D51" w:rsidRPr="00C7090F">
        <w:t xml:space="preserve"> pod malým </w:t>
      </w:r>
      <w:proofErr w:type="spellStart"/>
      <w:r w:rsidR="001B0D51" w:rsidRPr="00C7090F">
        <w:t>sedlom</w:t>
      </w:r>
      <w:proofErr w:type="spellEnd"/>
      <w:r w:rsidR="001B0D51" w:rsidRPr="00C7090F">
        <w:t xml:space="preserve">, </w:t>
      </w:r>
      <w:proofErr w:type="spellStart"/>
      <w:r w:rsidR="001B0D51" w:rsidRPr="00C7090F">
        <w:t>ktoré</w:t>
      </w:r>
      <w:proofErr w:type="spellEnd"/>
      <w:r w:rsidR="001B0D51" w:rsidRPr="00C7090F">
        <w:t xml:space="preserve"> </w:t>
      </w:r>
      <w:proofErr w:type="spellStart"/>
      <w:r w:rsidR="001B0D51" w:rsidRPr="00C7090F">
        <w:t>sa</w:t>
      </w:r>
      <w:proofErr w:type="spellEnd"/>
      <w:r w:rsidR="001B0D51" w:rsidRPr="00C7090F">
        <w:t xml:space="preserve"> </w:t>
      </w:r>
      <w:proofErr w:type="spellStart"/>
      <w:r w:rsidR="001B0D51" w:rsidRPr="00C7090F">
        <w:t>nachádza</w:t>
      </w:r>
      <w:proofErr w:type="spellEnd"/>
      <w:r w:rsidR="001B0D51" w:rsidRPr="00C7090F">
        <w:t xml:space="preserve"> </w:t>
      </w:r>
      <w:proofErr w:type="spellStart"/>
      <w:r w:rsidR="001B0D51" w:rsidRPr="00C7090F">
        <w:t>medzi</w:t>
      </w:r>
      <w:proofErr w:type="spellEnd"/>
      <w:r w:rsidR="001B0D51" w:rsidRPr="00C7090F">
        <w:t xml:space="preserve"> </w:t>
      </w:r>
      <w:proofErr w:type="spellStart"/>
      <w:r w:rsidR="001B0D51" w:rsidRPr="00C7090F">
        <w:t>vrchmi</w:t>
      </w:r>
      <w:proofErr w:type="spellEnd"/>
      <w:r w:rsidR="001B0D51" w:rsidRPr="00C7090F">
        <w:t> </w:t>
      </w:r>
      <w:r w:rsidR="001B0D51" w:rsidRPr="00C7090F">
        <w:rPr>
          <w:rStyle w:val="Siln"/>
          <w:b w:val="0"/>
          <w:bCs w:val="0"/>
          <w:bdr w:val="none" w:sz="0" w:space="0" w:color="auto" w:frame="1"/>
        </w:rPr>
        <w:t xml:space="preserve">Malá </w:t>
      </w:r>
      <w:proofErr w:type="spellStart"/>
      <w:r w:rsidR="001B0D51" w:rsidRPr="00C7090F">
        <w:rPr>
          <w:rStyle w:val="Siln"/>
          <w:b w:val="0"/>
          <w:bCs w:val="0"/>
          <w:bdr w:val="none" w:sz="0" w:space="0" w:color="auto" w:frame="1"/>
        </w:rPr>
        <w:t>Hekerová</w:t>
      </w:r>
      <w:proofErr w:type="spellEnd"/>
      <w:r w:rsidR="001B0D51" w:rsidRPr="00C7090F">
        <w:rPr>
          <w:rStyle w:val="Siln"/>
          <w:b w:val="0"/>
          <w:bCs w:val="0"/>
          <w:bdr w:val="none" w:sz="0" w:space="0" w:color="auto" w:frame="1"/>
        </w:rPr>
        <w:t xml:space="preserve"> (1089 m n.m.)</w:t>
      </w:r>
      <w:r w:rsidR="001B0D51" w:rsidRPr="00C7090F">
        <w:t> a </w:t>
      </w:r>
      <w:r w:rsidR="001B0D51" w:rsidRPr="00C7090F">
        <w:rPr>
          <w:rStyle w:val="Siln"/>
          <w:b w:val="0"/>
          <w:bCs w:val="0"/>
          <w:bdr w:val="none" w:sz="0" w:space="0" w:color="auto" w:frame="1"/>
        </w:rPr>
        <w:t>Vtáčí vrch (1045 m n.m.)</w:t>
      </w:r>
      <w:r w:rsidR="001B0D51" w:rsidRPr="00C7090F">
        <w:t>.</w:t>
      </w:r>
      <w:r w:rsidR="002D6810" w:rsidRPr="00C7090F">
        <w:t xml:space="preserve"> </w:t>
      </w:r>
      <w:proofErr w:type="spellStart"/>
      <w:r w:rsidR="002D6810" w:rsidRPr="00C7090F">
        <w:t>Začína</w:t>
      </w:r>
      <w:proofErr w:type="spellEnd"/>
      <w:r w:rsidR="002D6810" w:rsidRPr="00C7090F">
        <w:t xml:space="preserve"> tu </w:t>
      </w:r>
      <w:proofErr w:type="spellStart"/>
      <w:r w:rsidR="002D6810" w:rsidRPr="00C7090F">
        <w:t>žltá</w:t>
      </w:r>
      <w:proofErr w:type="spellEnd"/>
      <w:r w:rsidR="002D6810" w:rsidRPr="00C7090F">
        <w:t xml:space="preserve"> značkovaná trasa </w:t>
      </w:r>
      <w:proofErr w:type="spellStart"/>
      <w:r w:rsidR="002D6810" w:rsidRPr="00C7090F">
        <w:t>vedúca</w:t>
      </w:r>
      <w:proofErr w:type="spellEnd"/>
      <w:r w:rsidR="002D6810" w:rsidRPr="00C7090F">
        <w:t xml:space="preserve"> na </w:t>
      </w:r>
      <w:proofErr w:type="spellStart"/>
      <w:r w:rsidR="002D6810" w:rsidRPr="00C7090F">
        <w:t>výhľadový</w:t>
      </w:r>
      <w:proofErr w:type="spellEnd"/>
      <w:r w:rsidR="002D6810" w:rsidRPr="00C7090F">
        <w:t> </w:t>
      </w:r>
      <w:hyperlink r:id="rId40" w:history="1">
        <w:r w:rsidR="002D6810" w:rsidRPr="00C7090F">
          <w:rPr>
            <w:rStyle w:val="Hypertextovprepojenie"/>
            <w:rFonts w:eastAsiaTheme="majorEastAsia"/>
            <w:color w:val="auto"/>
            <w:u w:val="none"/>
            <w:bdr w:val="none" w:sz="0" w:space="0" w:color="auto" w:frame="1"/>
          </w:rPr>
          <w:t>vrch Hekerová (1260 m)</w:t>
        </w:r>
      </w:hyperlink>
      <w:r w:rsidR="002D6810" w:rsidRPr="00C7090F">
        <w:t xml:space="preserve">. V obci </w:t>
      </w:r>
      <w:proofErr w:type="spellStart"/>
      <w:r w:rsidR="002D6810" w:rsidRPr="00C7090F">
        <w:t>začína</w:t>
      </w:r>
      <w:proofErr w:type="spellEnd"/>
      <w:r w:rsidR="002D6810" w:rsidRPr="00C7090F">
        <w:t xml:space="preserve"> aj </w:t>
      </w:r>
      <w:hyperlink r:id="rId41" w:tgtFrame="_blank" w:history="1">
        <w:r w:rsidR="002D6810" w:rsidRPr="00C7090F">
          <w:rPr>
            <w:rStyle w:val="Hypertextovprepojenie"/>
            <w:rFonts w:eastAsiaTheme="majorEastAsia"/>
            <w:color w:val="auto"/>
            <w:u w:val="none"/>
            <w:bdr w:val="none" w:sz="0" w:space="0" w:color="auto" w:frame="1"/>
          </w:rPr>
          <w:t>Duchovná cesta</w:t>
        </w:r>
      </w:hyperlink>
      <w:r w:rsidR="002D6810" w:rsidRPr="00C7090F">
        <w:t xml:space="preserve">, </w:t>
      </w:r>
      <w:proofErr w:type="spellStart"/>
      <w:r w:rsidR="002D6810" w:rsidRPr="00C7090F">
        <w:t>ktorej</w:t>
      </w:r>
      <w:proofErr w:type="spellEnd"/>
      <w:r w:rsidR="002D6810" w:rsidRPr="00C7090F">
        <w:t xml:space="preserve"> trasa </w:t>
      </w:r>
      <w:proofErr w:type="spellStart"/>
      <w:r w:rsidR="002D6810" w:rsidRPr="00C7090F">
        <w:t>vedie</w:t>
      </w:r>
      <w:proofErr w:type="spellEnd"/>
      <w:r w:rsidR="002D6810" w:rsidRPr="00C7090F">
        <w:t xml:space="preserve"> až do </w:t>
      </w:r>
      <w:hyperlink r:id="rId42" w:history="1">
        <w:r w:rsidR="002D6810" w:rsidRPr="00C7090F">
          <w:rPr>
            <w:rStyle w:val="Hypertextovprepojenie"/>
            <w:rFonts w:eastAsiaTheme="majorEastAsia"/>
            <w:color w:val="auto"/>
            <w:u w:val="none"/>
            <w:bdr w:val="none" w:sz="0" w:space="0" w:color="auto" w:frame="1"/>
          </w:rPr>
          <w:t xml:space="preserve">Štóskeho sedla </w:t>
        </w:r>
        <w:r w:rsidR="00E353E1">
          <w:rPr>
            <w:rStyle w:val="Hypertextovprepojenie"/>
            <w:rFonts w:eastAsiaTheme="majorEastAsia"/>
            <w:color w:val="auto"/>
            <w:u w:val="none"/>
            <w:bdr w:val="none" w:sz="0" w:space="0" w:color="auto" w:frame="1"/>
            <w:lang w:val="en-GB"/>
          </w:rPr>
          <w:t>(</w:t>
        </w:r>
        <w:r w:rsidR="002D6810" w:rsidRPr="00C7090F">
          <w:rPr>
            <w:rStyle w:val="Hypertextovprepojenie"/>
            <w:rFonts w:eastAsiaTheme="majorEastAsia"/>
            <w:color w:val="auto"/>
            <w:u w:val="none"/>
            <w:bdr w:val="none" w:sz="0" w:space="0" w:color="auto" w:frame="1"/>
          </w:rPr>
          <w:t>783 m n.m.</w:t>
        </w:r>
      </w:hyperlink>
      <w:r w:rsidR="00E353E1">
        <w:rPr>
          <w:rStyle w:val="Hypertextovprepojenie"/>
          <w:rFonts w:eastAsiaTheme="majorEastAsia"/>
          <w:color w:val="auto"/>
          <w:u w:val="none"/>
          <w:bdr w:val="none" w:sz="0" w:space="0" w:color="auto" w:frame="1"/>
        </w:rPr>
        <w:t xml:space="preserve">) </w:t>
      </w:r>
      <w:r w:rsidR="002D6810" w:rsidRPr="00C7090F">
        <w:t> ku </w:t>
      </w:r>
      <w:hyperlink r:id="rId43" w:history="1">
        <w:r w:rsidR="002D6810" w:rsidRPr="00C7090F">
          <w:rPr>
            <w:rStyle w:val="Hypertextovprepojenie"/>
            <w:rFonts w:eastAsiaTheme="majorEastAsia"/>
            <w:color w:val="auto"/>
            <w:u w:val="none"/>
            <w:bdr w:val="none" w:sz="0" w:space="0" w:color="auto" w:frame="1"/>
          </w:rPr>
          <w:t>kaplnke Navštívenia Panny Márie</w:t>
        </w:r>
      </w:hyperlink>
      <w:r w:rsidR="002D6810" w:rsidRPr="00C7090F">
        <w:t xml:space="preserve">. Trasa </w:t>
      </w:r>
      <w:proofErr w:type="spellStart"/>
      <w:r w:rsidR="002D6810" w:rsidRPr="00C7090F">
        <w:t>sa</w:t>
      </w:r>
      <w:proofErr w:type="spellEnd"/>
      <w:r w:rsidR="002D6810" w:rsidRPr="00C7090F">
        <w:t xml:space="preserve"> tu </w:t>
      </w:r>
      <w:proofErr w:type="spellStart"/>
      <w:r w:rsidR="002D6810" w:rsidRPr="00C7090F">
        <w:t>napája</w:t>
      </w:r>
      <w:proofErr w:type="spellEnd"/>
      <w:r w:rsidR="002D6810" w:rsidRPr="00C7090F">
        <w:t xml:space="preserve"> na </w:t>
      </w:r>
      <w:proofErr w:type="spellStart"/>
      <w:r w:rsidR="002D6810" w:rsidRPr="00C7090F">
        <w:t>významnú</w:t>
      </w:r>
      <w:proofErr w:type="spellEnd"/>
      <w:r w:rsidR="002D6810" w:rsidRPr="00C7090F">
        <w:t> </w:t>
      </w:r>
      <w:proofErr w:type="spellStart"/>
      <w:r w:rsidR="002D6810" w:rsidRPr="00C7090F">
        <w:t>červenú</w:t>
      </w:r>
      <w:proofErr w:type="spellEnd"/>
      <w:r w:rsidR="002D6810" w:rsidRPr="00C7090F">
        <w:t xml:space="preserve"> </w:t>
      </w:r>
      <w:proofErr w:type="spellStart"/>
      <w:r w:rsidR="002D6810" w:rsidRPr="00C7090F">
        <w:t>turistickú</w:t>
      </w:r>
      <w:proofErr w:type="spellEnd"/>
      <w:r w:rsidR="002D6810" w:rsidRPr="00C7090F">
        <w:t xml:space="preserve"> trasu </w:t>
      </w:r>
      <w:proofErr w:type="spellStart"/>
      <w:r w:rsidR="002D6810" w:rsidRPr="00C7090F">
        <w:t>nazývanú</w:t>
      </w:r>
      <w:proofErr w:type="spellEnd"/>
      <w:r w:rsidR="002D6810" w:rsidRPr="00C7090F">
        <w:t xml:space="preserve"> </w:t>
      </w:r>
      <w:proofErr w:type="spellStart"/>
      <w:r w:rsidR="002D6810" w:rsidRPr="00C7090F">
        <w:t>ako</w:t>
      </w:r>
      <w:proofErr w:type="spellEnd"/>
      <w:r w:rsidR="002D6810" w:rsidRPr="00C7090F">
        <w:t> </w:t>
      </w:r>
      <w:hyperlink r:id="rId44" w:history="1">
        <w:r w:rsidR="002D6810" w:rsidRPr="00C7090F">
          <w:rPr>
            <w:rStyle w:val="Siln"/>
            <w:b w:val="0"/>
            <w:bCs w:val="0"/>
            <w:bdr w:val="none" w:sz="0" w:space="0" w:color="auto" w:frame="1"/>
          </w:rPr>
          <w:t>Cestu hrdinov SNP</w:t>
        </w:r>
      </w:hyperlink>
      <w:r w:rsidR="002D6810" w:rsidRPr="00C7090F">
        <w:t xml:space="preserve">. V obci </w:t>
      </w:r>
      <w:proofErr w:type="spellStart"/>
      <w:r w:rsidR="002D6810" w:rsidRPr="00C7090F">
        <w:t>začína</w:t>
      </w:r>
      <w:proofErr w:type="spellEnd"/>
      <w:r w:rsidR="002D6810" w:rsidRPr="00C7090F">
        <w:t xml:space="preserve"> aj </w:t>
      </w:r>
      <w:hyperlink r:id="rId45" w:history="1">
        <w:r w:rsidR="002D6810" w:rsidRPr="00C7090F">
          <w:rPr>
            <w:rStyle w:val="Hypertextovprepojenie"/>
            <w:rFonts w:eastAsiaTheme="majorEastAsia"/>
            <w:color w:val="auto"/>
            <w:u w:val="none"/>
            <w:bdr w:val="none" w:sz="0" w:space="0" w:color="auto" w:frame="1"/>
          </w:rPr>
          <w:t>Geoturistický náučný chodník Rotenberg</w:t>
        </w:r>
      </w:hyperlink>
      <w:r w:rsidR="002D6810" w:rsidRPr="00C7090F">
        <w:t xml:space="preserve">, </w:t>
      </w:r>
      <w:proofErr w:type="spellStart"/>
      <w:r w:rsidR="002D6810" w:rsidRPr="00C7090F">
        <w:t>ktorý</w:t>
      </w:r>
      <w:proofErr w:type="spellEnd"/>
      <w:r w:rsidR="002D6810" w:rsidRPr="00C7090F">
        <w:t xml:space="preserve"> vás </w:t>
      </w:r>
      <w:proofErr w:type="spellStart"/>
      <w:r w:rsidR="002D6810" w:rsidRPr="00C7090F">
        <w:t>zaujímavým</w:t>
      </w:r>
      <w:proofErr w:type="spellEnd"/>
      <w:r w:rsidR="002D6810" w:rsidRPr="00C7090F">
        <w:t xml:space="preserve"> </w:t>
      </w:r>
      <w:proofErr w:type="spellStart"/>
      <w:r w:rsidR="002D6810" w:rsidRPr="00C7090F">
        <w:t>spôsobom</w:t>
      </w:r>
      <w:proofErr w:type="spellEnd"/>
      <w:r w:rsidR="002D6810" w:rsidRPr="00C7090F">
        <w:t xml:space="preserve"> </w:t>
      </w:r>
      <w:proofErr w:type="spellStart"/>
      <w:r w:rsidR="002D6810" w:rsidRPr="00C7090F">
        <w:t>zoznámi</w:t>
      </w:r>
      <w:proofErr w:type="spellEnd"/>
      <w:r w:rsidR="002D6810" w:rsidRPr="00C7090F">
        <w:t xml:space="preserve"> s bohatou </w:t>
      </w:r>
      <w:proofErr w:type="spellStart"/>
      <w:r w:rsidR="002D6810" w:rsidRPr="00C7090F">
        <w:t>históriou</w:t>
      </w:r>
      <w:proofErr w:type="spellEnd"/>
      <w:r w:rsidR="002D6810" w:rsidRPr="00C7090F">
        <w:t xml:space="preserve"> bývalého banského </w:t>
      </w:r>
      <w:proofErr w:type="spellStart"/>
      <w:r w:rsidR="002D6810" w:rsidRPr="00C7090F">
        <w:t>mesta</w:t>
      </w:r>
      <w:proofErr w:type="spellEnd"/>
      <w:r w:rsidR="002D6810" w:rsidRPr="00C7090F">
        <w:t xml:space="preserve"> Smolník. </w:t>
      </w:r>
      <w:proofErr w:type="spellStart"/>
      <w:r w:rsidR="002D6810" w:rsidRPr="00C7090F">
        <w:t>Vďaka</w:t>
      </w:r>
      <w:proofErr w:type="spellEnd"/>
      <w:r w:rsidR="002D6810" w:rsidRPr="00C7090F">
        <w:t xml:space="preserve"> tomuto chodníku </w:t>
      </w:r>
      <w:proofErr w:type="spellStart"/>
      <w:r w:rsidR="002D6810" w:rsidRPr="00C7090F">
        <w:t>spoznáte</w:t>
      </w:r>
      <w:proofErr w:type="spellEnd"/>
      <w:r w:rsidR="002D6810" w:rsidRPr="00C7090F">
        <w:t xml:space="preserve"> </w:t>
      </w:r>
      <w:proofErr w:type="spellStart"/>
      <w:r w:rsidR="002D6810" w:rsidRPr="00C7090F">
        <w:t>bližšie</w:t>
      </w:r>
      <w:proofErr w:type="spellEnd"/>
      <w:r w:rsidR="002D6810" w:rsidRPr="00C7090F">
        <w:t xml:space="preserve"> </w:t>
      </w:r>
      <w:proofErr w:type="spellStart"/>
      <w:r w:rsidR="002D6810" w:rsidRPr="00C7090F">
        <w:t>zaujímavú</w:t>
      </w:r>
      <w:proofErr w:type="spellEnd"/>
      <w:r w:rsidR="002D6810" w:rsidRPr="00C7090F">
        <w:t xml:space="preserve"> </w:t>
      </w:r>
      <w:proofErr w:type="spellStart"/>
      <w:r w:rsidR="002D6810" w:rsidRPr="00C7090F">
        <w:t>banskú</w:t>
      </w:r>
      <w:proofErr w:type="spellEnd"/>
      <w:r w:rsidR="002D6810" w:rsidRPr="00C7090F">
        <w:t xml:space="preserve"> lokalitu </w:t>
      </w:r>
      <w:proofErr w:type="spellStart"/>
      <w:r w:rsidR="002D6810" w:rsidRPr="00C7090F">
        <w:t>Rotenberg</w:t>
      </w:r>
      <w:proofErr w:type="spellEnd"/>
      <w:r w:rsidR="002D6810" w:rsidRPr="00C7090F">
        <w:t xml:space="preserve"> a </w:t>
      </w:r>
      <w:proofErr w:type="spellStart"/>
      <w:r w:rsidR="002D6810" w:rsidRPr="00C7090F">
        <w:t>hlavne</w:t>
      </w:r>
      <w:proofErr w:type="spellEnd"/>
      <w:r w:rsidR="002D6810" w:rsidRPr="00C7090F">
        <w:t xml:space="preserve"> jej </w:t>
      </w:r>
      <w:proofErr w:type="spellStart"/>
      <w:r w:rsidR="002D6810" w:rsidRPr="00C7090F">
        <w:t>banskú</w:t>
      </w:r>
      <w:proofErr w:type="spellEnd"/>
      <w:r w:rsidR="002D6810" w:rsidRPr="00C7090F">
        <w:t xml:space="preserve"> </w:t>
      </w:r>
      <w:proofErr w:type="spellStart"/>
      <w:r w:rsidR="002D6810" w:rsidRPr="00C7090F">
        <w:t>históriu</w:t>
      </w:r>
      <w:proofErr w:type="spellEnd"/>
      <w:r w:rsidR="002D6810" w:rsidRPr="00C7090F">
        <w:t>.</w:t>
      </w:r>
      <w:r w:rsidR="00683D88" w:rsidRPr="00C7090F">
        <w:t xml:space="preserve"> </w:t>
      </w:r>
      <w:r w:rsidR="002D6810" w:rsidRPr="00C7090F">
        <w:t>(</w:t>
      </w:r>
      <w:hyperlink r:id="rId46" w:history="1">
        <w:r w:rsidR="002D6810" w:rsidRPr="00C7090F">
          <w:rPr>
            <w:rStyle w:val="Hypertextovprepojenie"/>
            <w:rFonts w:eastAsiaTheme="majorEastAsia"/>
            <w:u w:val="none"/>
          </w:rPr>
          <w:t>https://www.keturist.sk/info/turisticke-vychodiska/smer-volovske-vrchy/obec-smolnik/</w:t>
        </w:r>
      </w:hyperlink>
      <w:r w:rsidR="002D6810" w:rsidRPr="00C7090F">
        <w:rPr>
          <w:rStyle w:val="Hypertextovprepojenie"/>
          <w:rFonts w:eastAsiaTheme="majorEastAsia"/>
          <w:u w:val="none"/>
        </w:rPr>
        <w:t>).</w:t>
      </w:r>
    </w:p>
    <w:p w14:paraId="1678A6F8" w14:textId="1102716A" w:rsidR="00683D88" w:rsidRPr="001670F5" w:rsidRDefault="00683D88" w:rsidP="001670F5">
      <w:pPr>
        <w:shd w:val="clear" w:color="auto" w:fill="FFFFFF"/>
        <w:spacing w:after="0"/>
        <w:jc w:val="both"/>
        <w:rPr>
          <w:rStyle w:val="Hypertextovprepojenie"/>
          <w:rFonts w:ascii="Times New Roman" w:eastAsia="Times New Roman" w:hAnsi="Times New Roman" w:cs="Times New Roman"/>
          <w:color w:val="auto"/>
          <w:sz w:val="24"/>
          <w:szCs w:val="24"/>
          <w:u w:val="none"/>
          <w:lang w:eastAsia="sk-SK"/>
        </w:rPr>
      </w:pPr>
      <w:r w:rsidRPr="00C7090F">
        <w:rPr>
          <w:rFonts w:ascii="Times New Roman" w:hAnsi="Times New Roman" w:cs="Times New Roman"/>
          <w:sz w:val="24"/>
          <w:szCs w:val="24"/>
        </w:rPr>
        <w:t xml:space="preserve">Začiatky baníckej činnosti siahajú do 11. storočia avšak prvá písomná zmienka o Smolníku je až z roku 1243. Starú slovanskú obec dosídlili v 13. storočí Nemci z Gelnice. V roku 1327 ju Karol Róbert povýšil na slobodné banské mesto. V 14. storočí bol Smolník sídlom banskej komory. V rokoch 1747 – 1857 bol Smolník sídlom banského inšpektorátu a vrchného banského súdu. Začiatkom 19. storočia sa v Smolníku postavilo malé divadlo, nazývané Palatínovo, do konca 19. storočia jediné na území Slovenska. Ťažba medenej rudy sa postupne obmedzovala, až zanikla. Oživenie banskej činnosti </w:t>
      </w:r>
      <w:r w:rsidRPr="00C7090F">
        <w:rPr>
          <w:rFonts w:ascii="Times New Roman" w:hAnsi="Times New Roman" w:cs="Times New Roman"/>
          <w:sz w:val="24"/>
          <w:szCs w:val="24"/>
        </w:rPr>
        <w:lastRenderedPageBreak/>
        <w:t>záviselo na predávaní pyritu na výrobu kyseliny sírovej. Táto produkcia pyritu bola možná až po vybudovaní železničnej trate Margecany-Smolnícka Huta v rokoch 1878-1883</w:t>
      </w:r>
      <w:bookmarkStart w:id="17" w:name="_Hlk91577094"/>
      <w:r w:rsidR="001670F5">
        <w:rPr>
          <w:rFonts w:ascii="Times New Roman" w:hAnsi="Times New Roman" w:cs="Times New Roman"/>
          <w:sz w:val="24"/>
          <w:szCs w:val="24"/>
        </w:rPr>
        <w:t xml:space="preserve">. </w:t>
      </w:r>
      <w:r w:rsidRPr="00C7090F">
        <w:rPr>
          <w:rFonts w:ascii="Times New Roman" w:hAnsi="Times New Roman" w:cs="Times New Roman"/>
          <w:sz w:val="24"/>
          <w:szCs w:val="24"/>
          <w:lang w:val="en-GB"/>
        </w:rPr>
        <w:t>(</w:t>
      </w:r>
      <w:hyperlink r:id="rId47" w:history="1">
        <w:r w:rsidRPr="00C7090F">
          <w:rPr>
            <w:rStyle w:val="Hypertextovprepojenie"/>
            <w:rFonts w:ascii="Times New Roman" w:hAnsi="Times New Roman" w:cs="Times New Roman"/>
            <w:sz w:val="24"/>
            <w:szCs w:val="24"/>
            <w:u w:val="none"/>
          </w:rPr>
          <w:t>https://www.keturist.sk/info/turisticke-vychodiska/smer-volovske-vrchy/obec-smolnik/</w:t>
        </w:r>
      </w:hyperlink>
      <w:bookmarkEnd w:id="17"/>
      <w:r w:rsidRPr="00C7090F">
        <w:rPr>
          <w:rStyle w:val="Hypertextovprepojenie"/>
          <w:rFonts w:ascii="Times New Roman" w:eastAsiaTheme="majorEastAsia" w:hAnsi="Times New Roman" w:cs="Times New Roman"/>
          <w:sz w:val="24"/>
          <w:szCs w:val="24"/>
          <w:u w:val="none"/>
        </w:rPr>
        <w:t>)</w:t>
      </w:r>
      <w:r w:rsidRPr="00C7090F">
        <w:rPr>
          <w:rStyle w:val="Hypertextovprepojenie"/>
          <w:rFonts w:ascii="Times New Roman" w:eastAsiaTheme="majorEastAsia" w:hAnsi="Times New Roman" w:cs="Times New Roman"/>
          <w:b/>
          <w:bCs/>
          <w:sz w:val="24"/>
          <w:szCs w:val="24"/>
          <w:u w:val="none"/>
        </w:rPr>
        <w:t xml:space="preserve">. </w:t>
      </w:r>
      <w:r w:rsidRPr="00C7090F">
        <w:rPr>
          <w:rFonts w:ascii="Times New Roman" w:eastAsia="Times New Roman" w:hAnsi="Times New Roman" w:cs="Times New Roman"/>
          <w:sz w:val="24"/>
          <w:szCs w:val="24"/>
          <w:lang w:eastAsia="sk-SK"/>
        </w:rPr>
        <w:t xml:space="preserve">Z roku 1243 sú prvé údaje o produkcií zlata v Smolníku, ale podrobnosti o tejto činnosti nie sú známe. Pôvod tunajšieho baníctva možno považovať za keltský alebo </w:t>
      </w:r>
      <w:proofErr w:type="spellStart"/>
      <w:r w:rsidRPr="00C7090F">
        <w:rPr>
          <w:rFonts w:ascii="Times New Roman" w:eastAsia="Times New Roman" w:hAnsi="Times New Roman" w:cs="Times New Roman"/>
          <w:sz w:val="24"/>
          <w:szCs w:val="24"/>
          <w:lang w:eastAsia="sk-SK"/>
        </w:rPr>
        <w:t>kotínsky</w:t>
      </w:r>
      <w:proofErr w:type="spellEnd"/>
      <w:r w:rsidRPr="00C7090F">
        <w:rPr>
          <w:rFonts w:ascii="Times New Roman" w:eastAsia="Times New Roman" w:hAnsi="Times New Roman" w:cs="Times New Roman"/>
          <w:sz w:val="24"/>
          <w:szCs w:val="24"/>
          <w:lang w:eastAsia="sk-SK"/>
        </w:rPr>
        <w:t>.</w:t>
      </w:r>
      <w:r w:rsidR="00DB644D" w:rsidRPr="00C7090F">
        <w:rPr>
          <w:rFonts w:ascii="Times New Roman" w:eastAsia="Times New Roman" w:hAnsi="Times New Roman" w:cs="Times New Roman"/>
          <w:sz w:val="24"/>
          <w:szCs w:val="24"/>
          <w:lang w:eastAsia="sk-SK"/>
        </w:rPr>
        <w:t xml:space="preserve"> </w:t>
      </w:r>
      <w:r w:rsidRPr="00C7090F">
        <w:rPr>
          <w:rFonts w:ascii="Times New Roman" w:eastAsia="Times New Roman" w:hAnsi="Times New Roman" w:cs="Times New Roman"/>
          <w:sz w:val="24"/>
          <w:szCs w:val="24"/>
          <w:lang w:eastAsia="sk-SK"/>
        </w:rPr>
        <w:t>Roku 1350 sa už zo Smolníka vyvážala meď, striebro, zlato a železo do Levoče a západnej Európy cez Krakov. Z roku 1410 sú známe prvé konkrétne číselné údaje o výrobe medi v Smolníku. Vyrobilo sa tu 1231 centov medi, čo bolo na ten čas značné množstvo.</w:t>
      </w:r>
      <w:r w:rsidR="00DB644D" w:rsidRPr="00C7090F">
        <w:rPr>
          <w:rFonts w:ascii="Times New Roman" w:eastAsia="Times New Roman" w:hAnsi="Times New Roman" w:cs="Times New Roman"/>
          <w:sz w:val="24"/>
          <w:szCs w:val="24"/>
          <w:lang w:eastAsia="sk-SK"/>
        </w:rPr>
        <w:t xml:space="preserve"> </w:t>
      </w:r>
      <w:r w:rsidRPr="00C7090F">
        <w:rPr>
          <w:rFonts w:ascii="Times New Roman" w:eastAsia="Times New Roman" w:hAnsi="Times New Roman" w:cs="Times New Roman"/>
          <w:sz w:val="24"/>
          <w:szCs w:val="24"/>
          <w:lang w:eastAsia="sk-SK"/>
        </w:rPr>
        <w:t xml:space="preserve">O baníctvo sa starali komorní grófi, ktorí mali právo zastaviť alebo obnoviť dodávky potravín do banských miest, hlavne ak neodovzdávali </w:t>
      </w:r>
      <w:proofErr w:type="spellStart"/>
      <w:r w:rsidRPr="00C7090F">
        <w:rPr>
          <w:rFonts w:ascii="Times New Roman" w:eastAsia="Times New Roman" w:hAnsi="Times New Roman" w:cs="Times New Roman"/>
          <w:sz w:val="24"/>
          <w:szCs w:val="24"/>
          <w:lang w:eastAsia="sk-SK"/>
        </w:rPr>
        <w:t>mincovnej</w:t>
      </w:r>
      <w:proofErr w:type="spellEnd"/>
      <w:r w:rsidRPr="00C7090F">
        <w:rPr>
          <w:rFonts w:ascii="Times New Roman" w:eastAsia="Times New Roman" w:hAnsi="Times New Roman" w:cs="Times New Roman"/>
          <w:sz w:val="24"/>
          <w:szCs w:val="24"/>
          <w:lang w:eastAsia="sk-SK"/>
        </w:rPr>
        <w:t xml:space="preserve"> komore, ktorú medzičasom Smolník zriadil, zlato a striebro.</w:t>
      </w:r>
      <w:r w:rsidR="00DB644D" w:rsidRPr="00C7090F">
        <w:rPr>
          <w:rFonts w:ascii="Times New Roman" w:eastAsia="Times New Roman" w:hAnsi="Times New Roman" w:cs="Times New Roman"/>
          <w:sz w:val="24"/>
          <w:szCs w:val="24"/>
          <w:lang w:eastAsia="sk-SK"/>
        </w:rPr>
        <w:t xml:space="preserve"> </w:t>
      </w:r>
      <w:r w:rsidRPr="00C7090F">
        <w:rPr>
          <w:rFonts w:ascii="Times New Roman" w:eastAsia="Times New Roman" w:hAnsi="Times New Roman" w:cs="Times New Roman"/>
          <w:sz w:val="24"/>
          <w:szCs w:val="24"/>
          <w:lang w:eastAsia="sk-SK"/>
        </w:rPr>
        <w:t>Rozvoj baníctva medi v Smolníku, na Spiši a v Gelnici súvisel s rozvojom lodiarsk</w:t>
      </w:r>
      <w:r w:rsidR="00E73442">
        <w:rPr>
          <w:rFonts w:ascii="Times New Roman" w:eastAsia="Times New Roman" w:hAnsi="Times New Roman" w:cs="Times New Roman"/>
          <w:sz w:val="24"/>
          <w:szCs w:val="24"/>
          <w:lang w:eastAsia="sk-SK"/>
        </w:rPr>
        <w:t>e</w:t>
      </w:r>
      <w:r w:rsidRPr="00C7090F">
        <w:rPr>
          <w:rFonts w:ascii="Times New Roman" w:eastAsia="Times New Roman" w:hAnsi="Times New Roman" w:cs="Times New Roman"/>
          <w:sz w:val="24"/>
          <w:szCs w:val="24"/>
          <w:lang w:eastAsia="sk-SK"/>
        </w:rPr>
        <w:t>ho priemyslu v západnej Európe, s veľkými zámorskými cestami, ako aj s rozvojom zbrojárskeho priemyslu.</w:t>
      </w:r>
      <w:r w:rsidR="00DB644D" w:rsidRPr="00C7090F">
        <w:rPr>
          <w:rFonts w:ascii="Times New Roman" w:eastAsia="Times New Roman" w:hAnsi="Times New Roman" w:cs="Times New Roman"/>
          <w:sz w:val="24"/>
          <w:szCs w:val="24"/>
          <w:lang w:eastAsia="sk-SK"/>
        </w:rPr>
        <w:t xml:space="preserve"> </w:t>
      </w:r>
      <w:r w:rsidRPr="00C7090F">
        <w:rPr>
          <w:rFonts w:ascii="Times New Roman" w:eastAsia="Times New Roman" w:hAnsi="Times New Roman" w:cs="Times New Roman"/>
          <w:sz w:val="24"/>
          <w:szCs w:val="24"/>
          <w:lang w:eastAsia="sk-SK"/>
        </w:rPr>
        <w:t>Výroba mincí v Smolníku má dlhú tradíciu. Úzko súvisela s rozvojom mesta, s jeho baníctvom, hutníctvom. Existencia mincovne, dĺžka trvania jej činnosti a jej zánik boli podmienené hospodárskou a politickou situáciou v krajine, potrebami trhu, ale tiež blízkosťou surovinových zdrojov.</w:t>
      </w:r>
      <w:r w:rsidR="00DB644D" w:rsidRPr="00C7090F">
        <w:rPr>
          <w:rFonts w:ascii="Times New Roman" w:eastAsia="Times New Roman" w:hAnsi="Times New Roman" w:cs="Times New Roman"/>
          <w:sz w:val="24"/>
          <w:szCs w:val="24"/>
          <w:lang w:eastAsia="sk-SK"/>
        </w:rPr>
        <w:t xml:space="preserve"> </w:t>
      </w:r>
      <w:r w:rsidRPr="00C7090F">
        <w:rPr>
          <w:rFonts w:ascii="Times New Roman" w:eastAsia="Times New Roman" w:hAnsi="Times New Roman" w:cs="Times New Roman"/>
          <w:sz w:val="24"/>
          <w:szCs w:val="24"/>
          <w:lang w:eastAsia="sk-SK"/>
        </w:rPr>
        <w:t xml:space="preserve">Mincovňa v 14. a 15. storočí a krátko aj 16. storočí produkovala iba strieborné mince, obnovenie </w:t>
      </w:r>
      <w:proofErr w:type="spellStart"/>
      <w:r w:rsidRPr="00C7090F">
        <w:rPr>
          <w:rFonts w:ascii="Times New Roman" w:eastAsia="Times New Roman" w:hAnsi="Times New Roman" w:cs="Times New Roman"/>
          <w:sz w:val="24"/>
          <w:szCs w:val="24"/>
          <w:lang w:eastAsia="sk-SK"/>
        </w:rPr>
        <w:t>mincovnej</w:t>
      </w:r>
      <w:proofErr w:type="spellEnd"/>
      <w:r w:rsidRPr="00C7090F">
        <w:rPr>
          <w:rFonts w:ascii="Times New Roman" w:eastAsia="Times New Roman" w:hAnsi="Times New Roman" w:cs="Times New Roman"/>
          <w:sz w:val="24"/>
          <w:szCs w:val="24"/>
          <w:lang w:eastAsia="sk-SK"/>
        </w:rPr>
        <w:t xml:space="preserve"> tradície v 2. polovici 18. storočia súviselo s razbou medených mincí.</w:t>
      </w:r>
      <w:r w:rsidR="00DB644D" w:rsidRPr="00C7090F">
        <w:rPr>
          <w:rFonts w:ascii="Times New Roman" w:eastAsia="Times New Roman" w:hAnsi="Times New Roman" w:cs="Times New Roman"/>
          <w:sz w:val="24"/>
          <w:szCs w:val="24"/>
          <w:lang w:eastAsia="sk-SK"/>
        </w:rPr>
        <w:t xml:space="preserve"> </w:t>
      </w:r>
      <w:r w:rsidRPr="00C7090F">
        <w:rPr>
          <w:rFonts w:ascii="Times New Roman" w:eastAsia="Times New Roman" w:hAnsi="Times New Roman" w:cs="Times New Roman"/>
          <w:sz w:val="24"/>
          <w:szCs w:val="24"/>
          <w:lang w:eastAsia="sk-SK"/>
        </w:rPr>
        <w:t>Doterajšie poznatky o </w:t>
      </w:r>
      <w:proofErr w:type="spellStart"/>
      <w:r w:rsidRPr="00C7090F">
        <w:rPr>
          <w:rFonts w:ascii="Times New Roman" w:eastAsia="Times New Roman" w:hAnsi="Times New Roman" w:cs="Times New Roman"/>
          <w:sz w:val="24"/>
          <w:szCs w:val="24"/>
          <w:lang w:eastAsia="sk-SK"/>
        </w:rPr>
        <w:t>mincovaní</w:t>
      </w:r>
      <w:proofErr w:type="spellEnd"/>
      <w:r w:rsidRPr="00C7090F">
        <w:rPr>
          <w:rFonts w:ascii="Times New Roman" w:eastAsia="Times New Roman" w:hAnsi="Times New Roman" w:cs="Times New Roman"/>
          <w:sz w:val="24"/>
          <w:szCs w:val="24"/>
          <w:lang w:eastAsia="sk-SK"/>
        </w:rPr>
        <w:t xml:space="preserve"> v Smolníku sú však veľmi medzerovité, takže obraz o jednotlivých etapách činnosti mincovne je neúplný a miestami nevyvážený.</w:t>
      </w:r>
      <w:r w:rsidR="00DB644D" w:rsidRPr="00C7090F">
        <w:rPr>
          <w:rFonts w:ascii="Times New Roman" w:eastAsia="Times New Roman" w:hAnsi="Times New Roman" w:cs="Times New Roman"/>
          <w:sz w:val="24"/>
          <w:szCs w:val="24"/>
          <w:lang w:eastAsia="sk-SK"/>
        </w:rPr>
        <w:t xml:space="preserve"> </w:t>
      </w:r>
      <w:r w:rsidRPr="00C7090F">
        <w:rPr>
          <w:rFonts w:ascii="Times New Roman" w:eastAsia="Times New Roman" w:hAnsi="Times New Roman" w:cs="Times New Roman"/>
          <w:sz w:val="24"/>
          <w:szCs w:val="24"/>
          <w:lang w:eastAsia="sk-SK"/>
        </w:rPr>
        <w:t>Banícka história Smolníka sa rokom 1992 uzavrela, pretože závod Železorudné bane Smolník sa v ďalšom období orientoval na výrobnú činnosť strojárskeho a drevárskeho charakteru.</w:t>
      </w:r>
      <w:r w:rsidR="001670F5">
        <w:rPr>
          <w:rFonts w:ascii="Times New Roman" w:eastAsia="Times New Roman" w:hAnsi="Times New Roman" w:cs="Times New Roman"/>
          <w:sz w:val="24"/>
          <w:szCs w:val="24"/>
          <w:lang w:eastAsia="sk-SK"/>
        </w:rPr>
        <w:t xml:space="preserve"> </w:t>
      </w:r>
      <w:r w:rsidR="001670F5">
        <w:rPr>
          <w:lang w:val="en-GB"/>
        </w:rPr>
        <w:t>(</w:t>
      </w:r>
      <w:hyperlink r:id="rId48" w:history="1">
        <w:r w:rsidR="001670F5" w:rsidRPr="00146BD9">
          <w:rPr>
            <w:rStyle w:val="Hypertextovprepojenie"/>
            <w:rFonts w:ascii="Times New Roman" w:hAnsi="Times New Roman" w:cs="Times New Roman"/>
            <w:sz w:val="24"/>
            <w:szCs w:val="24"/>
          </w:rPr>
          <w:t>https://www.smolnik.sk/obec/historia/banictvo/</w:t>
        </w:r>
      </w:hyperlink>
      <w:r w:rsidR="001670F5">
        <w:rPr>
          <w:rStyle w:val="Hypertextovprepojenie"/>
          <w:rFonts w:ascii="Times New Roman" w:hAnsi="Times New Roman" w:cs="Times New Roman"/>
          <w:sz w:val="24"/>
          <w:szCs w:val="24"/>
          <w:u w:val="none"/>
        </w:rPr>
        <w:t>)</w:t>
      </w:r>
    </w:p>
    <w:p w14:paraId="3A311621" w14:textId="77777777" w:rsidR="001670F5" w:rsidRDefault="001670F5" w:rsidP="00C7090F">
      <w:pPr>
        <w:jc w:val="both"/>
        <w:rPr>
          <w:rFonts w:ascii="Times New Roman" w:hAnsi="Times New Roman" w:cs="Times New Roman"/>
          <w:sz w:val="24"/>
          <w:szCs w:val="24"/>
        </w:rPr>
      </w:pPr>
    </w:p>
    <w:p w14:paraId="23ECB2F9" w14:textId="1A5A17E5" w:rsidR="00C7090F" w:rsidRPr="00C7090F" w:rsidRDefault="00C7090F" w:rsidP="00C7090F">
      <w:pPr>
        <w:jc w:val="both"/>
        <w:rPr>
          <w:rFonts w:ascii="Times New Roman" w:hAnsi="Times New Roman" w:cs="Times New Roman"/>
          <w:sz w:val="24"/>
          <w:szCs w:val="24"/>
        </w:rPr>
      </w:pPr>
      <w:r w:rsidRPr="00C7090F">
        <w:rPr>
          <w:rFonts w:ascii="Times New Roman" w:hAnsi="Times New Roman" w:cs="Times New Roman"/>
          <w:sz w:val="24"/>
          <w:szCs w:val="24"/>
        </w:rPr>
        <w:t>Obec Smolnícka Huta sa nachádza v </w:t>
      </w:r>
      <w:hyperlink r:id="rId49" w:history="1">
        <w:r w:rsidRPr="00C7090F">
          <w:rPr>
            <w:rStyle w:val="Hypertextovprepojenie"/>
            <w:rFonts w:ascii="Times New Roman" w:hAnsi="Times New Roman" w:cs="Times New Roman"/>
            <w:color w:val="auto"/>
            <w:sz w:val="24"/>
            <w:szCs w:val="24"/>
            <w:u w:val="none"/>
            <w:bdr w:val="none" w:sz="0" w:space="0" w:color="auto" w:frame="1"/>
          </w:rPr>
          <w:t>údolí potoka Smolník</w:t>
        </w:r>
      </w:hyperlink>
      <w:r w:rsidRPr="00C7090F">
        <w:rPr>
          <w:rFonts w:ascii="Times New Roman" w:hAnsi="Times New Roman" w:cs="Times New Roman"/>
          <w:sz w:val="24"/>
          <w:szCs w:val="24"/>
        </w:rPr>
        <w:t> v južnej časti okresu </w:t>
      </w:r>
      <w:hyperlink r:id="rId50" w:history="1">
        <w:r w:rsidRPr="00C7090F">
          <w:rPr>
            <w:rStyle w:val="Hypertextovprepojenie"/>
            <w:rFonts w:ascii="Times New Roman" w:hAnsi="Times New Roman" w:cs="Times New Roman"/>
            <w:color w:val="auto"/>
            <w:sz w:val="24"/>
            <w:szCs w:val="24"/>
            <w:u w:val="none"/>
            <w:bdr w:val="none" w:sz="0" w:space="0" w:color="auto" w:frame="1"/>
          </w:rPr>
          <w:t>Gelnica</w:t>
        </w:r>
      </w:hyperlink>
      <w:r w:rsidRPr="00C7090F">
        <w:rPr>
          <w:rFonts w:ascii="Times New Roman" w:hAnsi="Times New Roman" w:cs="Times New Roman"/>
          <w:sz w:val="24"/>
          <w:szCs w:val="24"/>
        </w:rPr>
        <w:t>. Leží vo </w:t>
      </w:r>
      <w:hyperlink r:id="rId51" w:history="1">
        <w:r w:rsidRPr="00C7090F">
          <w:rPr>
            <w:rStyle w:val="Hypertextovprepojenie"/>
            <w:rFonts w:ascii="Times New Roman" w:hAnsi="Times New Roman" w:cs="Times New Roman"/>
            <w:color w:val="auto"/>
            <w:sz w:val="24"/>
            <w:szCs w:val="24"/>
            <w:u w:val="none"/>
            <w:bdr w:val="none" w:sz="0" w:space="0" w:color="auto" w:frame="1"/>
          </w:rPr>
          <w:t>Volovských vrchoch</w:t>
        </w:r>
      </w:hyperlink>
      <w:r w:rsidRPr="00C7090F">
        <w:rPr>
          <w:rFonts w:ascii="Times New Roman" w:hAnsi="Times New Roman" w:cs="Times New Roman"/>
          <w:sz w:val="24"/>
          <w:szCs w:val="24"/>
        </w:rPr>
        <w:t> na hranici podcelkov </w:t>
      </w:r>
      <w:r w:rsidRPr="00C7090F">
        <w:rPr>
          <w:rStyle w:val="Siln"/>
          <w:rFonts w:ascii="Times New Roman" w:hAnsi="Times New Roman" w:cs="Times New Roman"/>
          <w:b w:val="0"/>
          <w:bCs w:val="0"/>
          <w:sz w:val="24"/>
          <w:szCs w:val="24"/>
          <w:bdr w:val="none" w:sz="0" w:space="0" w:color="auto" w:frame="1"/>
        </w:rPr>
        <w:t>Zlatý stôl</w:t>
      </w:r>
      <w:r w:rsidRPr="00C7090F">
        <w:rPr>
          <w:rFonts w:ascii="Times New Roman" w:hAnsi="Times New Roman" w:cs="Times New Roman"/>
          <w:sz w:val="24"/>
          <w:szCs w:val="24"/>
        </w:rPr>
        <w:t> a </w:t>
      </w:r>
      <w:proofErr w:type="spellStart"/>
      <w:r w:rsidRPr="00C7090F">
        <w:rPr>
          <w:rStyle w:val="Siln"/>
          <w:rFonts w:ascii="Times New Roman" w:hAnsi="Times New Roman" w:cs="Times New Roman"/>
          <w:b w:val="0"/>
          <w:bCs w:val="0"/>
          <w:sz w:val="24"/>
          <w:szCs w:val="24"/>
          <w:bdr w:val="none" w:sz="0" w:space="0" w:color="auto" w:frame="1"/>
        </w:rPr>
        <w:t>Kojšovská</w:t>
      </w:r>
      <w:proofErr w:type="spellEnd"/>
      <w:r w:rsidRPr="00C7090F">
        <w:rPr>
          <w:rStyle w:val="Siln"/>
          <w:rFonts w:ascii="Times New Roman" w:hAnsi="Times New Roman" w:cs="Times New Roman"/>
          <w:b w:val="0"/>
          <w:bCs w:val="0"/>
          <w:sz w:val="24"/>
          <w:szCs w:val="24"/>
          <w:bdr w:val="none" w:sz="0" w:space="0" w:color="auto" w:frame="1"/>
        </w:rPr>
        <w:t xml:space="preserve"> hoľa</w:t>
      </w:r>
      <w:r w:rsidRPr="00C7090F">
        <w:rPr>
          <w:rFonts w:ascii="Times New Roman" w:hAnsi="Times New Roman" w:cs="Times New Roman"/>
          <w:sz w:val="24"/>
          <w:szCs w:val="24"/>
        </w:rPr>
        <w:t>. Z významných pamiatok sa v obci nachádzajú sedliacke i banícke domy zo začiatku 20. storočia a rímskokatolícky kostol Nanebovzatia Panny Márie. Históriu a život obyvateľov obce v minulosti zachytáva </w:t>
      </w:r>
      <w:hyperlink r:id="rId52" w:history="1">
        <w:r w:rsidRPr="00C7090F">
          <w:rPr>
            <w:rStyle w:val="Hypertextovprepojenie"/>
            <w:rFonts w:ascii="Times New Roman" w:hAnsi="Times New Roman" w:cs="Times New Roman"/>
            <w:color w:val="auto"/>
            <w:sz w:val="24"/>
            <w:szCs w:val="24"/>
            <w:u w:val="none"/>
            <w:bdr w:val="none" w:sz="0" w:space="0" w:color="auto" w:frame="1"/>
          </w:rPr>
          <w:t xml:space="preserve">Izba tradícií – </w:t>
        </w:r>
        <w:proofErr w:type="spellStart"/>
        <w:r w:rsidRPr="00C7090F">
          <w:rPr>
            <w:rStyle w:val="Hypertextovprepojenie"/>
            <w:rFonts w:ascii="Times New Roman" w:hAnsi="Times New Roman" w:cs="Times New Roman"/>
            <w:color w:val="auto"/>
            <w:sz w:val="24"/>
            <w:szCs w:val="24"/>
            <w:u w:val="none"/>
            <w:bdr w:val="none" w:sz="0" w:space="0" w:color="auto" w:frame="1"/>
          </w:rPr>
          <w:t>Heimatstube</w:t>
        </w:r>
        <w:proofErr w:type="spellEnd"/>
      </w:hyperlink>
      <w:r w:rsidRPr="00C7090F">
        <w:rPr>
          <w:rFonts w:ascii="Times New Roman" w:hAnsi="Times New Roman" w:cs="Times New Roman"/>
          <w:sz w:val="24"/>
          <w:szCs w:val="24"/>
        </w:rPr>
        <w:t>, ktorá je zriadená je v budove obecného úradu. Expozícia </w:t>
      </w:r>
      <w:proofErr w:type="spellStart"/>
      <w:r w:rsidRPr="00C7090F">
        <w:rPr>
          <w:rFonts w:ascii="Times New Roman" w:hAnsi="Times New Roman" w:cs="Times New Roman"/>
          <w:sz w:val="24"/>
          <w:szCs w:val="24"/>
        </w:rPr>
        <w:fldChar w:fldCharType="begin"/>
      </w:r>
      <w:r w:rsidRPr="00C7090F">
        <w:rPr>
          <w:rFonts w:ascii="Times New Roman" w:hAnsi="Times New Roman" w:cs="Times New Roman"/>
          <w:sz w:val="24"/>
          <w:szCs w:val="24"/>
        </w:rPr>
        <w:instrText xml:space="preserve"> HYPERLINK "https://www.keturist.sk/info/sport-a-kultura/muzea-kultura/muzea/izba-tradicii-heimatstube-v-obci-smolnicka-huta/" </w:instrText>
      </w:r>
      <w:r w:rsidRPr="00C7090F">
        <w:rPr>
          <w:rFonts w:ascii="Times New Roman" w:hAnsi="Times New Roman" w:cs="Times New Roman"/>
          <w:sz w:val="24"/>
          <w:szCs w:val="24"/>
        </w:rPr>
        <w:fldChar w:fldCharType="separate"/>
      </w:r>
      <w:r w:rsidRPr="00C7090F">
        <w:rPr>
          <w:rStyle w:val="Hypertextovprepojenie"/>
          <w:rFonts w:ascii="Times New Roman" w:hAnsi="Times New Roman" w:cs="Times New Roman"/>
          <w:color w:val="auto"/>
          <w:sz w:val="24"/>
          <w:szCs w:val="24"/>
          <w:u w:val="none"/>
          <w:bdr w:val="none" w:sz="0" w:space="0" w:color="auto" w:frame="1"/>
        </w:rPr>
        <w:t>Heimatstube</w:t>
      </w:r>
      <w:proofErr w:type="spellEnd"/>
      <w:r w:rsidRPr="00C7090F">
        <w:rPr>
          <w:rFonts w:ascii="Times New Roman" w:hAnsi="Times New Roman" w:cs="Times New Roman"/>
          <w:sz w:val="24"/>
          <w:szCs w:val="24"/>
        </w:rPr>
        <w:fldChar w:fldCharType="end"/>
      </w:r>
      <w:r w:rsidRPr="00C7090F">
        <w:rPr>
          <w:rFonts w:ascii="Times New Roman" w:hAnsi="Times New Roman" w:cs="Times New Roman"/>
          <w:sz w:val="24"/>
          <w:szCs w:val="24"/>
        </w:rPr>
        <w:t> je venovaná histórii obci, baníctvu, ale aj bývalej tabakovej továrni v neďalekom </w:t>
      </w:r>
      <w:hyperlink r:id="rId53" w:history="1">
        <w:r w:rsidRPr="00C7090F">
          <w:rPr>
            <w:rStyle w:val="Hypertextovprepojenie"/>
            <w:rFonts w:ascii="Times New Roman" w:hAnsi="Times New Roman" w:cs="Times New Roman"/>
            <w:color w:val="auto"/>
            <w:sz w:val="24"/>
            <w:szCs w:val="24"/>
            <w:u w:val="none"/>
            <w:bdr w:val="none" w:sz="0" w:space="0" w:color="auto" w:frame="1"/>
          </w:rPr>
          <w:t>Smolníku</w:t>
        </w:r>
      </w:hyperlink>
      <w:r w:rsidRPr="00C7090F">
        <w:rPr>
          <w:rFonts w:ascii="Times New Roman" w:hAnsi="Times New Roman" w:cs="Times New Roman"/>
          <w:sz w:val="24"/>
          <w:szCs w:val="24"/>
        </w:rPr>
        <w:t xml:space="preserve">, kde pracovalo mnoho ľudí zo Smolníckej Huty. Steny zdobia fotografie a obrazy, ktoré zachytávajú i módu inšpirovanú </w:t>
      </w:r>
      <w:r w:rsidRPr="00C7090F">
        <w:rPr>
          <w:rFonts w:ascii="Times New Roman" w:hAnsi="Times New Roman" w:cs="Times New Roman"/>
          <w:sz w:val="24"/>
          <w:szCs w:val="24"/>
        </w:rPr>
        <w:lastRenderedPageBreak/>
        <w:t>nemeckou kultúrou. Súčasťou obce je aj neďaleká osada </w:t>
      </w:r>
      <w:r w:rsidRPr="00C7090F">
        <w:rPr>
          <w:rStyle w:val="Siln"/>
          <w:rFonts w:ascii="Times New Roman" w:hAnsi="Times New Roman" w:cs="Times New Roman"/>
          <w:b w:val="0"/>
          <w:bCs w:val="0"/>
          <w:sz w:val="24"/>
          <w:szCs w:val="24"/>
          <w:bdr w:val="none" w:sz="0" w:space="0" w:color="auto" w:frame="1"/>
        </w:rPr>
        <w:t>Smolnícka píla</w:t>
      </w:r>
      <w:r w:rsidRPr="00C7090F">
        <w:rPr>
          <w:rFonts w:ascii="Times New Roman" w:hAnsi="Times New Roman" w:cs="Times New Roman"/>
          <w:sz w:val="24"/>
          <w:szCs w:val="24"/>
        </w:rPr>
        <w:t>. Okolitá príroda ponúka mnoho možností na cykloturistiku, pešiu turistiku a zaujímavé sú tiež pamiatky banskej činnosti v blízkosti obce</w:t>
      </w:r>
      <w:r>
        <w:rPr>
          <w:rFonts w:ascii="Times New Roman" w:hAnsi="Times New Roman" w:cs="Times New Roman"/>
          <w:sz w:val="24"/>
          <w:szCs w:val="24"/>
        </w:rPr>
        <w:t>. Z</w:t>
      </w:r>
      <w:r w:rsidRPr="00C7090F">
        <w:rPr>
          <w:rFonts w:ascii="Times New Roman" w:hAnsi="Times New Roman" w:cs="Times New Roman"/>
          <w:sz w:val="24"/>
          <w:szCs w:val="24"/>
        </w:rPr>
        <w:t xml:space="preserve">a prvé roky obývania terajšieho územia Smolníckej Huty sa môže považovať obdobie 1141 – 1161 za panovania kráľa Gejzu II., ktorý vidiac tu veľké prírodné bohatstvo (nerasty, veľká rozloha lesov) povolal do tohto kraja Sasov. Za panovania kráľa Belu IV. v roku 1235 – 1270 sem boli povolaní nemecký hostia z terajšieho Baieru. V neskoršej dobe bola invázia Galov a Sasov. </w:t>
      </w:r>
      <w:proofErr w:type="spellStart"/>
      <w:r w:rsidRPr="00C7090F">
        <w:rPr>
          <w:rFonts w:ascii="Times New Roman" w:hAnsi="Times New Roman" w:cs="Times New Roman"/>
          <w:sz w:val="24"/>
          <w:szCs w:val="24"/>
        </w:rPr>
        <w:t>Mantáci</w:t>
      </w:r>
      <w:proofErr w:type="spellEnd"/>
      <w:r w:rsidRPr="00C7090F">
        <w:rPr>
          <w:rFonts w:ascii="Times New Roman" w:hAnsi="Times New Roman" w:cs="Times New Roman"/>
          <w:sz w:val="24"/>
          <w:szCs w:val="24"/>
        </w:rPr>
        <w:t xml:space="preserve"> (obyv. nemeckej národnosti) rozprávali podobne ako Rakúšania a v tú dobu sa zaoberali zriaďovaním baní na dobývanie zlata, striebra a medenej rudy a lesnými prácami. Podľa legendy udržiavanej ešte i teraz medzi obyvateľmi boli bane objavené v kočovníckej dobe, keď sa obyvatelia zamestnávali pasením oviec. Istý pastier, ktorý pásol ovce v tomto údolí mal pri sebe kovovú nádobu, do ktorej si naberal vodu z prameňa. O niekoľko dní, keď sa opäť vrátil k tomuto prameňu našiel nádobku na spodnej časti sfarbenú na modro. Legenda hovorí, že takto ľudia zistili výskyt medenej rudy v hlbinách zeme. Druhá legenda opisuje objavenie medenej rudy v dobe vtrhnutia Tatárov do tohto kraja. Večer sa vracajúci vojaci uložili na spánok a svoje meče si pozapichovali do zeme. Ráno ich našli sfarbené na modro</w:t>
      </w:r>
      <w:r w:rsidR="001670F5">
        <w:rPr>
          <w:rFonts w:ascii="Times New Roman" w:hAnsi="Times New Roman" w:cs="Times New Roman"/>
          <w:sz w:val="24"/>
          <w:szCs w:val="24"/>
        </w:rPr>
        <w:t xml:space="preserve">. </w:t>
      </w:r>
      <w:r w:rsidRPr="00C7090F">
        <w:rPr>
          <w:rFonts w:ascii="Times New Roman" w:hAnsi="Times New Roman" w:cs="Times New Roman"/>
          <w:sz w:val="24"/>
          <w:szCs w:val="24"/>
        </w:rPr>
        <w:t>História Smolníckej Huty úzko súvisí s históriou Smolníka, nakoľko terajšie územie Smolníckej Huty bolo časťou územia Smolníka. Keďže sa väčšina obyvateľstva v minulosti zamestnávala baníctvom, jeho vzrast a úpadok ovplyvňoval počet obyvateľov.</w:t>
      </w:r>
      <w:r>
        <w:rPr>
          <w:rFonts w:ascii="Times New Roman" w:hAnsi="Times New Roman" w:cs="Times New Roman"/>
          <w:sz w:val="24"/>
          <w:szCs w:val="24"/>
        </w:rPr>
        <w:t xml:space="preserve"> </w:t>
      </w:r>
      <w:r w:rsidRPr="00C7090F">
        <w:rPr>
          <w:rFonts w:ascii="Times New Roman" w:hAnsi="Times New Roman" w:cs="Times New Roman"/>
          <w:sz w:val="24"/>
          <w:szCs w:val="24"/>
        </w:rPr>
        <w:t>V minulosti obcou viedla úzkorozchodná železnica. Po bývalom povrchu tejto úzkokoľajky je v súčasnosti vedená </w:t>
      </w:r>
      <w:hyperlink r:id="rId54" w:history="1">
        <w:r w:rsidRPr="00C7090F">
          <w:rPr>
            <w:rStyle w:val="Hypertextovprepojenie"/>
            <w:rFonts w:ascii="Times New Roman" w:hAnsi="Times New Roman" w:cs="Times New Roman"/>
            <w:color w:val="auto"/>
            <w:sz w:val="24"/>
            <w:szCs w:val="24"/>
            <w:u w:val="none"/>
            <w:bdr w:val="none" w:sz="0" w:space="0" w:color="auto" w:frame="1"/>
          </w:rPr>
          <w:t>náučná cyklotrasa a chodník</w:t>
        </w:r>
      </w:hyperlink>
      <w:r w:rsidRPr="00C7090F">
        <w:rPr>
          <w:rFonts w:ascii="Times New Roman" w:hAnsi="Times New Roman" w:cs="Times New Roman"/>
          <w:sz w:val="24"/>
          <w:szCs w:val="24"/>
        </w:rPr>
        <w:t>. Cyklotrasa v zime využívaná ako bežkárska trasa. Trasa je dlhá približne 8 km a pozostáva zo šiestich informačných tabúľ a je značená zelenou farbou. Náučná cyklotrasa a chodník po trase úzkokoľajky Smolnícka Huta – </w:t>
      </w:r>
      <w:hyperlink r:id="rId55" w:history="1">
        <w:r w:rsidRPr="00C7090F">
          <w:rPr>
            <w:rStyle w:val="Hypertextovprepojenie"/>
            <w:rFonts w:ascii="Times New Roman" w:hAnsi="Times New Roman" w:cs="Times New Roman"/>
            <w:color w:val="auto"/>
            <w:sz w:val="24"/>
            <w:szCs w:val="24"/>
            <w:u w:val="none"/>
            <w:bdr w:val="none" w:sz="0" w:space="0" w:color="auto" w:frame="1"/>
          </w:rPr>
          <w:t>Mníšek nad Hnilcom</w:t>
        </w:r>
      </w:hyperlink>
      <w:r w:rsidRPr="00C7090F">
        <w:rPr>
          <w:rFonts w:ascii="Times New Roman" w:hAnsi="Times New Roman" w:cs="Times New Roman"/>
          <w:sz w:val="24"/>
          <w:szCs w:val="24"/>
        </w:rPr>
        <w:t xml:space="preserve"> ponúka turistom a </w:t>
      </w:r>
      <w:proofErr w:type="spellStart"/>
      <w:r w:rsidRPr="00C7090F">
        <w:rPr>
          <w:rFonts w:ascii="Times New Roman" w:hAnsi="Times New Roman" w:cs="Times New Roman"/>
          <w:sz w:val="24"/>
          <w:szCs w:val="24"/>
        </w:rPr>
        <w:t>cykloturistom</w:t>
      </w:r>
      <w:proofErr w:type="spellEnd"/>
      <w:r w:rsidRPr="00C7090F">
        <w:rPr>
          <w:rFonts w:ascii="Times New Roman" w:hAnsi="Times New Roman" w:cs="Times New Roman"/>
          <w:sz w:val="24"/>
          <w:szCs w:val="24"/>
        </w:rPr>
        <w:t xml:space="preserve"> príjemnú prechádzku </w:t>
      </w:r>
      <w:hyperlink r:id="rId56" w:history="1">
        <w:r w:rsidRPr="00C7090F">
          <w:rPr>
            <w:rStyle w:val="Hypertextovprepojenie"/>
            <w:rFonts w:ascii="Times New Roman" w:hAnsi="Times New Roman" w:cs="Times New Roman"/>
            <w:color w:val="auto"/>
            <w:sz w:val="24"/>
            <w:szCs w:val="24"/>
            <w:u w:val="none"/>
            <w:bdr w:val="none" w:sz="0" w:space="0" w:color="auto" w:frame="1"/>
          </w:rPr>
          <w:t>Smoln</w:t>
        </w:r>
        <w:r w:rsidR="001670F5">
          <w:rPr>
            <w:rStyle w:val="Hypertextovprepojenie"/>
            <w:rFonts w:ascii="Times New Roman" w:hAnsi="Times New Roman" w:cs="Times New Roman"/>
            <w:color w:val="auto"/>
            <w:sz w:val="24"/>
            <w:szCs w:val="24"/>
            <w:u w:val="none"/>
            <w:bdr w:val="none" w:sz="0" w:space="0" w:color="auto" w:frame="1"/>
          </w:rPr>
          <w:t>í</w:t>
        </w:r>
        <w:r w:rsidRPr="00C7090F">
          <w:rPr>
            <w:rStyle w:val="Hypertextovprepojenie"/>
            <w:rFonts w:ascii="Times New Roman" w:hAnsi="Times New Roman" w:cs="Times New Roman"/>
            <w:color w:val="auto"/>
            <w:sz w:val="24"/>
            <w:szCs w:val="24"/>
            <w:u w:val="none"/>
            <w:bdr w:val="none" w:sz="0" w:space="0" w:color="auto" w:frame="1"/>
          </w:rPr>
          <w:t>ckou dolinou</w:t>
        </w:r>
      </w:hyperlink>
      <w:r w:rsidRPr="00C7090F">
        <w:rPr>
          <w:rFonts w:ascii="Times New Roman" w:hAnsi="Times New Roman" w:cs="Times New Roman"/>
          <w:sz w:val="24"/>
          <w:szCs w:val="24"/>
        </w:rPr>
        <w:t> (</w:t>
      </w:r>
      <w:hyperlink r:id="rId57" w:history="1">
        <w:r w:rsidRPr="00C7090F">
          <w:rPr>
            <w:rStyle w:val="Hypertextovprepojenie"/>
            <w:rFonts w:ascii="Times New Roman" w:hAnsi="Times New Roman" w:cs="Times New Roman"/>
            <w:color w:val="auto"/>
            <w:sz w:val="24"/>
            <w:szCs w:val="24"/>
            <w:u w:val="none"/>
            <w:bdr w:val="none" w:sz="0" w:space="0" w:color="auto" w:frame="1"/>
          </w:rPr>
          <w:t>Údolie Smolníka</w:t>
        </w:r>
      </w:hyperlink>
      <w:r w:rsidRPr="00C7090F">
        <w:rPr>
          <w:rFonts w:ascii="Times New Roman" w:hAnsi="Times New Roman" w:cs="Times New Roman"/>
          <w:sz w:val="24"/>
          <w:szCs w:val="24"/>
        </w:rPr>
        <w:t xml:space="preserve">). V čase priaznivých snehových podmienok je trať je využívaná aj na </w:t>
      </w:r>
      <w:proofErr w:type="spellStart"/>
      <w:r w:rsidRPr="00C7090F">
        <w:rPr>
          <w:rFonts w:ascii="Times New Roman" w:hAnsi="Times New Roman" w:cs="Times New Roman"/>
          <w:sz w:val="24"/>
          <w:szCs w:val="24"/>
        </w:rPr>
        <w:t>bežkovanie</w:t>
      </w:r>
      <w:proofErr w:type="spellEnd"/>
      <w:r w:rsidRPr="00C7090F">
        <w:rPr>
          <w:rFonts w:ascii="Times New Roman" w:hAnsi="Times New Roman" w:cs="Times New Roman"/>
          <w:sz w:val="24"/>
          <w:szCs w:val="24"/>
        </w:rPr>
        <w:t>.</w:t>
      </w:r>
      <w:r>
        <w:rPr>
          <w:rFonts w:ascii="Times New Roman" w:hAnsi="Times New Roman" w:cs="Times New Roman"/>
          <w:sz w:val="24"/>
          <w:szCs w:val="24"/>
        </w:rPr>
        <w:t xml:space="preserve"> </w:t>
      </w:r>
      <w:r w:rsidRPr="00C7090F">
        <w:rPr>
          <w:rFonts w:ascii="Times New Roman" w:hAnsi="Times New Roman" w:cs="Times New Roman"/>
          <w:sz w:val="24"/>
          <w:szCs w:val="24"/>
        </w:rPr>
        <w:t>Okrem spomínanej zelenej cyklotrasy prechádza obcou aj modrá cyklotrasa nazývaná ako Karpatská cyklistická cesta (2882). V katastrálnom území Smolníckej Huty sa nachádza </w:t>
      </w:r>
      <w:hyperlink r:id="rId58" w:history="1">
        <w:r w:rsidRPr="00C7090F">
          <w:rPr>
            <w:rStyle w:val="Hypertextovprepojenie"/>
            <w:rFonts w:ascii="Times New Roman" w:hAnsi="Times New Roman" w:cs="Times New Roman"/>
            <w:color w:val="auto"/>
            <w:sz w:val="24"/>
            <w:szCs w:val="24"/>
            <w:u w:val="none"/>
            <w:bdr w:val="none" w:sz="0" w:space="0" w:color="auto" w:frame="1"/>
          </w:rPr>
          <w:t>Lesnícky náučný chodník Smolnícka osada</w:t>
        </w:r>
      </w:hyperlink>
      <w:r w:rsidRPr="00C7090F">
        <w:rPr>
          <w:rFonts w:ascii="Times New Roman" w:hAnsi="Times New Roman" w:cs="Times New Roman"/>
          <w:sz w:val="24"/>
          <w:szCs w:val="24"/>
        </w:rPr>
        <w:t>. Približuje lesnícku činnosť, hospodárenie v lese a oboznamuje návštevníka s prírodnými pomermi spomínanej oblasti. Jeho celková dĺžka je približne 4,5 km s prevýšením 190 m. V obci začína zelená turistická trasa, ktorá vedie do neďalekej osady </w:t>
      </w:r>
      <w:hyperlink r:id="rId59" w:history="1">
        <w:r w:rsidRPr="00C7090F">
          <w:rPr>
            <w:rStyle w:val="Hypertextovprepojenie"/>
            <w:rFonts w:ascii="Times New Roman" w:hAnsi="Times New Roman" w:cs="Times New Roman"/>
            <w:color w:val="auto"/>
            <w:sz w:val="24"/>
            <w:szCs w:val="24"/>
            <w:u w:val="none"/>
            <w:bdr w:val="none" w:sz="0" w:space="0" w:color="auto" w:frame="1"/>
          </w:rPr>
          <w:t>Štós-kúpele</w:t>
        </w:r>
      </w:hyperlink>
      <w:r w:rsidRPr="00C7090F">
        <w:rPr>
          <w:rFonts w:ascii="Times New Roman" w:hAnsi="Times New Roman" w:cs="Times New Roman"/>
          <w:sz w:val="24"/>
          <w:szCs w:val="24"/>
        </w:rPr>
        <w:t>.</w:t>
      </w:r>
    </w:p>
    <w:p w14:paraId="038C2F90" w14:textId="124F86FF" w:rsidR="001670F5" w:rsidRPr="001670F5" w:rsidRDefault="005D7C84" w:rsidP="001670F5">
      <w:pPr>
        <w:pStyle w:val="Normlnywebov"/>
        <w:shd w:val="clear" w:color="auto" w:fill="FFFFFF"/>
        <w:spacing w:before="0" w:beforeAutospacing="0" w:after="180" w:afterAutospacing="0" w:line="360" w:lineRule="auto"/>
        <w:jc w:val="both"/>
        <w:textAlignment w:val="baseline"/>
        <w:rPr>
          <w:rFonts w:eastAsiaTheme="majorEastAsia"/>
          <w:color w:val="0000FF" w:themeColor="hyperlink"/>
        </w:rPr>
      </w:pPr>
      <w:r>
        <w:rPr>
          <w:lang w:val="en-GB"/>
        </w:rPr>
        <w:lastRenderedPageBreak/>
        <w:t>(</w:t>
      </w:r>
      <w:hyperlink r:id="rId60" w:history="1">
        <w:r w:rsidRPr="00CC172F">
          <w:rPr>
            <w:rStyle w:val="Hypertextovprepojenie"/>
            <w:rFonts w:eastAsiaTheme="majorEastAsia"/>
          </w:rPr>
          <w:t>https://www.keturist.sk/info/turisticke-vychodiska/smer-volovske-vrchy/smolnicka-huta/</w:t>
        </w:r>
      </w:hyperlink>
      <w:r>
        <w:rPr>
          <w:rStyle w:val="Hypertextovprepojenie"/>
          <w:rFonts w:eastAsiaTheme="majorEastAsia"/>
          <w:u w:val="none"/>
        </w:rPr>
        <w:t xml:space="preserve">). </w:t>
      </w:r>
    </w:p>
    <w:p w14:paraId="49BA51F4" w14:textId="77777777" w:rsidR="001779E7" w:rsidRDefault="003C3362" w:rsidP="001779E7">
      <w:pPr>
        <w:pStyle w:val="2Nadpis"/>
        <w:numPr>
          <w:ilvl w:val="0"/>
          <w:numId w:val="0"/>
        </w:numPr>
        <w:rPr>
          <w:rFonts w:ascii="Times New Roman" w:hAnsi="Times New Roman"/>
          <w:sz w:val="24"/>
          <w:szCs w:val="30"/>
          <w:lang w:eastAsia="sk-SK"/>
        </w:rPr>
      </w:pPr>
      <w:bookmarkStart w:id="18" w:name="_Toc90230905"/>
      <w:r>
        <w:rPr>
          <w:rFonts w:ascii="Times New Roman" w:hAnsi="Times New Roman"/>
        </w:rPr>
        <w:t>2</w:t>
      </w:r>
      <w:r w:rsidR="001779E7" w:rsidRPr="00AB6F7A">
        <w:rPr>
          <w:rFonts w:ascii="Times New Roman" w:hAnsi="Times New Roman"/>
        </w:rPr>
        <w:t>.</w:t>
      </w:r>
      <w:r w:rsidR="00D323F9">
        <w:rPr>
          <w:rFonts w:ascii="Times New Roman" w:hAnsi="Times New Roman"/>
        </w:rPr>
        <w:t>3</w:t>
      </w:r>
      <w:r w:rsidR="001779E7" w:rsidRPr="00AB6F7A">
        <w:rPr>
          <w:rFonts w:ascii="Times New Roman" w:hAnsi="Times New Roman"/>
        </w:rPr>
        <w:t xml:space="preserve"> </w:t>
      </w:r>
      <w:r w:rsidR="00D323F9">
        <w:rPr>
          <w:rFonts w:ascii="Times New Roman" w:hAnsi="Times New Roman"/>
        </w:rPr>
        <w:t>Švedlár</w:t>
      </w:r>
      <w:bookmarkEnd w:id="18"/>
    </w:p>
    <w:p w14:paraId="1197A560" w14:textId="7AF82BE6" w:rsidR="00BD5C3F" w:rsidRPr="00BB498D" w:rsidRDefault="00BB498D" w:rsidP="00BB498D">
      <w:pPr>
        <w:jc w:val="both"/>
        <w:rPr>
          <w:rFonts w:ascii="Times New Roman" w:hAnsi="Times New Roman" w:cs="Times New Roman"/>
          <w:sz w:val="24"/>
          <w:szCs w:val="24"/>
        </w:rPr>
      </w:pPr>
      <w:r w:rsidRPr="00BB498D">
        <w:rPr>
          <w:rFonts w:ascii="Times New Roman" w:hAnsi="Times New Roman" w:cs="Times New Roman"/>
          <w:sz w:val="24"/>
          <w:szCs w:val="24"/>
        </w:rPr>
        <w:t>Švedlár patrí k najstarším obciam Hnileckej doliny. Leží v nadmorskej výške 482 m. Rozprestiera sa po oboch stranách rieky Hnilec. Pri pohľade z Mlynského vrchu sa nám zjaví krásny útvar v podobe vtáka, ktorého krídla tvoria dve ulice: Železničná a Mlynská. Väčšia časť obecného chotára je zalesnená smrekovými a jedľovými porastami. Z listnatých stromov sa tu vyskytuje buk, breza a javor. Menšiu časť tvoria lúky a pasienky. V údolí sa nachádzajú aj mokrade so vzácnou flórou a faunou. (</w:t>
      </w:r>
      <w:hyperlink r:id="rId61" w:history="1">
        <w:r w:rsidRPr="00BB498D">
          <w:rPr>
            <w:rStyle w:val="Hypertextovprepojenie"/>
            <w:rFonts w:ascii="Times New Roman" w:hAnsi="Times New Roman" w:cs="Times New Roman"/>
            <w:sz w:val="24"/>
            <w:szCs w:val="24"/>
            <w:shd w:val="clear" w:color="auto" w:fill="FBF9F9"/>
          </w:rPr>
          <w:t>https://www.svedlar.sk/obec-1/zakladne-udaje/</w:t>
        </w:r>
      </w:hyperlink>
      <w:r w:rsidRPr="00BB498D">
        <w:rPr>
          <w:rFonts w:ascii="Times New Roman" w:hAnsi="Times New Roman" w:cs="Times New Roman"/>
          <w:color w:val="000000"/>
          <w:sz w:val="24"/>
          <w:szCs w:val="24"/>
          <w:shd w:val="clear" w:color="auto" w:fill="FBF9F9"/>
        </w:rPr>
        <w:t xml:space="preserve">) </w:t>
      </w:r>
      <w:r w:rsidRPr="00BB498D">
        <w:rPr>
          <w:rFonts w:ascii="Times New Roman" w:hAnsi="Times New Roman" w:cs="Times New Roman"/>
          <w:sz w:val="24"/>
          <w:szCs w:val="24"/>
        </w:rPr>
        <w:t>Z pamiatok sa v obci nachádzajú katolícky kostol </w:t>
      </w:r>
      <w:r w:rsidRPr="00BB498D">
        <w:rPr>
          <w:rStyle w:val="Siln"/>
          <w:rFonts w:ascii="Times New Roman" w:hAnsi="Times New Roman" w:cs="Times New Roman"/>
          <w:b w:val="0"/>
          <w:bCs w:val="0"/>
          <w:sz w:val="24"/>
          <w:szCs w:val="24"/>
          <w:bdr w:val="none" w:sz="0" w:space="0" w:color="auto" w:frame="1"/>
        </w:rPr>
        <w:t>sv. Margity</w:t>
      </w:r>
      <w:r w:rsidRPr="00BB498D">
        <w:rPr>
          <w:rFonts w:ascii="Times New Roman" w:hAnsi="Times New Roman" w:cs="Times New Roman"/>
          <w:sz w:val="24"/>
          <w:szCs w:val="24"/>
        </w:rPr>
        <w:t xml:space="preserve">, pôvodne gotický z 2. pol, 14. storočia, v polovici 17. storočia loď </w:t>
      </w:r>
      <w:proofErr w:type="spellStart"/>
      <w:r w:rsidRPr="00BB498D">
        <w:rPr>
          <w:rFonts w:ascii="Times New Roman" w:hAnsi="Times New Roman" w:cs="Times New Roman"/>
          <w:sz w:val="24"/>
          <w:szCs w:val="24"/>
        </w:rPr>
        <w:t>zbarokizovaná</w:t>
      </w:r>
      <w:proofErr w:type="spellEnd"/>
      <w:r w:rsidRPr="00BB498D">
        <w:rPr>
          <w:rFonts w:ascii="Times New Roman" w:hAnsi="Times New Roman" w:cs="Times New Roman"/>
          <w:sz w:val="24"/>
          <w:szCs w:val="24"/>
        </w:rPr>
        <w:t xml:space="preserve"> ťažkými piliermi, pôvodne gotická klenba s figurálnou konzolou hlavy baníka zo začiatku 16.storočia. Kostol má bronzovú liata krstiteľnicu z r. 1360 od majstra Konráda. Ďalšou významnou pamiatkou je klasicistický evanjelický kostol augsburského vyznania, ktorý bol postavený v roku 1787 na pôdoryse gréckeho kríža. Obec je dobrým východiskom na výhľadový vrch</w:t>
      </w:r>
      <w:hyperlink r:id="rId62" w:history="1">
        <w:r w:rsidRPr="00BB498D">
          <w:rPr>
            <w:rStyle w:val="Hypertextovprepojenie"/>
            <w:rFonts w:ascii="Times New Roman" w:hAnsi="Times New Roman" w:cs="Times New Roman"/>
            <w:color w:val="auto"/>
            <w:sz w:val="24"/>
            <w:szCs w:val="24"/>
            <w:u w:val="none"/>
            <w:bdr w:val="none" w:sz="0" w:space="0" w:color="auto" w:frame="1"/>
          </w:rPr>
          <w:t> Bukovec (1127 m n.m.)</w:t>
        </w:r>
      </w:hyperlink>
      <w:r w:rsidRPr="00BB498D">
        <w:rPr>
          <w:rFonts w:ascii="Times New Roman" w:hAnsi="Times New Roman" w:cs="Times New Roman"/>
          <w:sz w:val="24"/>
          <w:szCs w:val="24"/>
        </w:rPr>
        <w:t> a výhľadový </w:t>
      </w:r>
      <w:hyperlink r:id="rId63" w:history="1">
        <w:r w:rsidRPr="00BB498D">
          <w:rPr>
            <w:rStyle w:val="Hypertextovprepojenie"/>
            <w:rFonts w:ascii="Times New Roman" w:hAnsi="Times New Roman" w:cs="Times New Roman"/>
            <w:color w:val="auto"/>
            <w:sz w:val="24"/>
            <w:szCs w:val="24"/>
            <w:u w:val="none"/>
            <w:bdr w:val="none" w:sz="0" w:space="0" w:color="auto" w:frame="1"/>
          </w:rPr>
          <w:t>Holý vrch (1016 m n.m.)</w:t>
        </w:r>
      </w:hyperlink>
      <w:r w:rsidRPr="00BB498D">
        <w:rPr>
          <w:rFonts w:ascii="Times New Roman" w:hAnsi="Times New Roman" w:cs="Times New Roman"/>
          <w:sz w:val="24"/>
          <w:szCs w:val="24"/>
        </w:rPr>
        <w:t>.Obcou prechádza modrá turistická trasa, ktorá juhozápadným smerom pokračuje do obce </w:t>
      </w:r>
      <w:hyperlink r:id="rId64" w:history="1">
        <w:r w:rsidRPr="00BB498D">
          <w:rPr>
            <w:rStyle w:val="Hypertextovprepojenie"/>
            <w:rFonts w:ascii="Times New Roman" w:hAnsi="Times New Roman" w:cs="Times New Roman"/>
            <w:color w:val="auto"/>
            <w:sz w:val="24"/>
            <w:szCs w:val="24"/>
            <w:u w:val="none"/>
            <w:bdr w:val="none" w:sz="0" w:space="0" w:color="auto" w:frame="1"/>
          </w:rPr>
          <w:t>Stará Voda</w:t>
        </w:r>
      </w:hyperlink>
      <w:r w:rsidRPr="00BB498D">
        <w:rPr>
          <w:rFonts w:ascii="Times New Roman" w:hAnsi="Times New Roman" w:cs="Times New Roman"/>
          <w:sz w:val="24"/>
          <w:szCs w:val="24"/>
        </w:rPr>
        <w:t>. Severovýchodným smerom pokračuje modrá turistická trasa na výhľadový vrch</w:t>
      </w:r>
      <w:hyperlink r:id="rId65" w:history="1">
        <w:r w:rsidRPr="00BB498D">
          <w:rPr>
            <w:rStyle w:val="Hypertextovprepojenie"/>
            <w:rFonts w:ascii="Times New Roman" w:hAnsi="Times New Roman" w:cs="Times New Roman"/>
            <w:color w:val="auto"/>
            <w:sz w:val="24"/>
            <w:szCs w:val="24"/>
            <w:u w:val="none"/>
            <w:bdr w:val="none" w:sz="0" w:space="0" w:color="auto" w:frame="1"/>
          </w:rPr>
          <w:t> Bukovec (1127 m n.m.)</w:t>
        </w:r>
      </w:hyperlink>
      <w:r w:rsidRPr="00BB498D">
        <w:rPr>
          <w:rFonts w:ascii="Times New Roman" w:hAnsi="Times New Roman" w:cs="Times New Roman"/>
          <w:sz w:val="24"/>
          <w:szCs w:val="24"/>
        </w:rPr>
        <w:t>. (</w:t>
      </w:r>
      <w:hyperlink r:id="rId66" w:history="1">
        <w:r w:rsidRPr="00BB498D">
          <w:rPr>
            <w:rStyle w:val="Hypertextovprepojenie"/>
            <w:rFonts w:ascii="Times New Roman" w:hAnsi="Times New Roman" w:cs="Times New Roman"/>
            <w:sz w:val="24"/>
            <w:szCs w:val="24"/>
          </w:rPr>
          <w:t>https://www.keturist.sk/info/turisticke-vychodiska/smer-volovske-vrchy/obec-svedlar/</w:t>
        </w:r>
      </w:hyperlink>
      <w:r w:rsidRPr="00BB498D">
        <w:rPr>
          <w:rFonts w:ascii="Times New Roman" w:hAnsi="Times New Roman" w:cs="Times New Roman"/>
          <w:sz w:val="24"/>
          <w:szCs w:val="24"/>
        </w:rPr>
        <w:t>) Najstaršia písomná zmienka o území obce Švedlár je z roku 1243. Bol založený nemeckými baníkmi, ktorých do krajiny povolal panovník, uhorský kráľ Belo IV. okolo roku 1255. Títo založili v blízkosti potokov tri osady. Vyšný Švedlár - rozprestieral sa až do Medenej doliny (</w:t>
      </w:r>
      <w:proofErr w:type="spellStart"/>
      <w:r w:rsidRPr="00BB498D">
        <w:rPr>
          <w:rFonts w:ascii="Times New Roman" w:hAnsi="Times New Roman" w:cs="Times New Roman"/>
          <w:sz w:val="24"/>
          <w:szCs w:val="24"/>
        </w:rPr>
        <w:t>Kopagrund</w:t>
      </w:r>
      <w:proofErr w:type="spellEnd"/>
      <w:r w:rsidRPr="00BB498D">
        <w:rPr>
          <w:rFonts w:ascii="Times New Roman" w:hAnsi="Times New Roman" w:cs="Times New Roman"/>
          <w:sz w:val="24"/>
          <w:szCs w:val="24"/>
        </w:rPr>
        <w:t xml:space="preserve">), Stredný Švedlár - dnešný </w:t>
      </w:r>
      <w:proofErr w:type="spellStart"/>
      <w:r w:rsidRPr="00BB498D">
        <w:rPr>
          <w:rFonts w:ascii="Times New Roman" w:hAnsi="Times New Roman" w:cs="Times New Roman"/>
          <w:sz w:val="24"/>
          <w:szCs w:val="24"/>
        </w:rPr>
        <w:t>Trarum</w:t>
      </w:r>
      <w:proofErr w:type="spellEnd"/>
      <w:r w:rsidRPr="00BB498D">
        <w:rPr>
          <w:rFonts w:ascii="Times New Roman" w:hAnsi="Times New Roman" w:cs="Times New Roman"/>
          <w:sz w:val="24"/>
          <w:szCs w:val="24"/>
        </w:rPr>
        <w:t>, baňa nad Mlynským vrchom a </w:t>
      </w:r>
      <w:proofErr w:type="spellStart"/>
      <w:r w:rsidRPr="00BB498D">
        <w:rPr>
          <w:rFonts w:ascii="Times New Roman" w:hAnsi="Times New Roman" w:cs="Times New Roman"/>
          <w:sz w:val="24"/>
          <w:szCs w:val="24"/>
        </w:rPr>
        <w:t>Talaby</w:t>
      </w:r>
      <w:proofErr w:type="spellEnd"/>
      <w:r w:rsidRPr="00BB498D">
        <w:rPr>
          <w:rFonts w:ascii="Times New Roman" w:hAnsi="Times New Roman" w:cs="Times New Roman"/>
          <w:sz w:val="24"/>
          <w:szCs w:val="24"/>
        </w:rPr>
        <w:t xml:space="preserve"> a Nižný Švedlár - dnešné Hrable, </w:t>
      </w:r>
      <w:proofErr w:type="spellStart"/>
      <w:r w:rsidRPr="00BB498D">
        <w:rPr>
          <w:rFonts w:ascii="Times New Roman" w:hAnsi="Times New Roman" w:cs="Times New Roman"/>
          <w:sz w:val="24"/>
          <w:szCs w:val="24"/>
        </w:rPr>
        <w:t>Papierňa</w:t>
      </w:r>
      <w:proofErr w:type="spellEnd"/>
      <w:r w:rsidRPr="00BB498D">
        <w:rPr>
          <w:rFonts w:ascii="Times New Roman" w:hAnsi="Times New Roman" w:cs="Times New Roman"/>
          <w:sz w:val="24"/>
          <w:szCs w:val="24"/>
        </w:rPr>
        <w:t xml:space="preserve"> v blízkosti bane v </w:t>
      </w:r>
      <w:proofErr w:type="spellStart"/>
      <w:r w:rsidRPr="00BB498D">
        <w:rPr>
          <w:rFonts w:ascii="Times New Roman" w:hAnsi="Times New Roman" w:cs="Times New Roman"/>
          <w:sz w:val="24"/>
          <w:szCs w:val="24"/>
        </w:rPr>
        <w:t>Štofovej</w:t>
      </w:r>
      <w:proofErr w:type="spellEnd"/>
      <w:r w:rsidRPr="00BB498D">
        <w:rPr>
          <w:rFonts w:ascii="Times New Roman" w:hAnsi="Times New Roman" w:cs="Times New Roman"/>
          <w:sz w:val="24"/>
          <w:szCs w:val="24"/>
        </w:rPr>
        <w:t xml:space="preserve"> doline a údolie Bystrého potoka. V roku 1333 daruje všetky tri </w:t>
      </w:r>
      <w:proofErr w:type="spellStart"/>
      <w:r w:rsidRPr="00BB498D">
        <w:rPr>
          <w:rFonts w:ascii="Times New Roman" w:hAnsi="Times New Roman" w:cs="Times New Roman"/>
          <w:sz w:val="24"/>
          <w:szCs w:val="24"/>
        </w:rPr>
        <w:t>švedlárske</w:t>
      </w:r>
      <w:proofErr w:type="spellEnd"/>
      <w:r w:rsidRPr="00BB498D">
        <w:rPr>
          <w:rFonts w:ascii="Times New Roman" w:hAnsi="Times New Roman" w:cs="Times New Roman"/>
          <w:sz w:val="24"/>
          <w:szCs w:val="24"/>
        </w:rPr>
        <w:t xml:space="preserve"> osady kráľ Karol banskému mestu Smolník a neskôr podľa listiny nachádzajúcej sa v gelnickom archíve i mestu Gelnica. (</w:t>
      </w:r>
      <w:hyperlink r:id="rId67" w:history="1">
        <w:r w:rsidRPr="00BB498D">
          <w:rPr>
            <w:rStyle w:val="Hypertextovprepojenie"/>
            <w:rFonts w:ascii="Times New Roman" w:hAnsi="Times New Roman" w:cs="Times New Roman"/>
            <w:sz w:val="24"/>
            <w:szCs w:val="24"/>
          </w:rPr>
          <w:t>https://www.svedlar.sk/obec-1/historia/</w:t>
        </w:r>
      </w:hyperlink>
      <w:r w:rsidRPr="00BB498D">
        <w:rPr>
          <w:rFonts w:ascii="Times New Roman" w:hAnsi="Times New Roman" w:cs="Times New Roman"/>
          <w:sz w:val="24"/>
          <w:szCs w:val="24"/>
        </w:rPr>
        <w:t xml:space="preserve">) Obec sa dostala do rúk </w:t>
      </w:r>
      <w:proofErr w:type="spellStart"/>
      <w:r w:rsidRPr="00BB498D">
        <w:rPr>
          <w:rFonts w:ascii="Times New Roman" w:hAnsi="Times New Roman" w:cs="Times New Roman"/>
          <w:sz w:val="24"/>
          <w:szCs w:val="24"/>
        </w:rPr>
        <w:t>Turzovcom</w:t>
      </w:r>
      <w:proofErr w:type="spellEnd"/>
      <w:r w:rsidRPr="00BB498D">
        <w:rPr>
          <w:rFonts w:ascii="Times New Roman" w:hAnsi="Times New Roman" w:cs="Times New Roman"/>
          <w:sz w:val="24"/>
          <w:szCs w:val="24"/>
        </w:rPr>
        <w:t xml:space="preserve"> (</w:t>
      </w:r>
      <w:proofErr w:type="spellStart"/>
      <w:r w:rsidRPr="00BB498D">
        <w:rPr>
          <w:rFonts w:ascii="Times New Roman" w:hAnsi="Times New Roman" w:cs="Times New Roman"/>
          <w:sz w:val="24"/>
          <w:szCs w:val="24"/>
        </w:rPr>
        <w:t>Thurzovcom</w:t>
      </w:r>
      <w:proofErr w:type="spellEnd"/>
      <w:r w:rsidRPr="00BB498D">
        <w:rPr>
          <w:rFonts w:ascii="Times New Roman" w:hAnsi="Times New Roman" w:cs="Times New Roman"/>
          <w:sz w:val="24"/>
          <w:szCs w:val="24"/>
        </w:rPr>
        <w:t xml:space="preserve">), potom </w:t>
      </w:r>
      <w:proofErr w:type="spellStart"/>
      <w:r w:rsidRPr="00BB498D">
        <w:rPr>
          <w:rFonts w:ascii="Times New Roman" w:hAnsi="Times New Roman" w:cs="Times New Roman"/>
          <w:sz w:val="24"/>
          <w:szCs w:val="24"/>
        </w:rPr>
        <w:t>Čákiovcom</w:t>
      </w:r>
      <w:proofErr w:type="spellEnd"/>
      <w:r w:rsidRPr="00BB498D">
        <w:rPr>
          <w:rFonts w:ascii="Times New Roman" w:hAnsi="Times New Roman" w:cs="Times New Roman"/>
          <w:sz w:val="24"/>
          <w:szCs w:val="24"/>
        </w:rPr>
        <w:t xml:space="preserve"> (</w:t>
      </w:r>
      <w:proofErr w:type="spellStart"/>
      <w:r w:rsidRPr="00BB498D">
        <w:rPr>
          <w:rFonts w:ascii="Times New Roman" w:hAnsi="Times New Roman" w:cs="Times New Roman"/>
          <w:sz w:val="24"/>
          <w:szCs w:val="24"/>
        </w:rPr>
        <w:t>Csákyovcom</w:t>
      </w:r>
      <w:proofErr w:type="spellEnd"/>
      <w:r w:rsidRPr="00BB498D">
        <w:rPr>
          <w:rFonts w:ascii="Times New Roman" w:hAnsi="Times New Roman" w:cs="Times New Roman"/>
          <w:sz w:val="24"/>
          <w:szCs w:val="24"/>
        </w:rPr>
        <w:t>) a nakoniec Banskej komore. (</w:t>
      </w:r>
      <w:hyperlink r:id="rId68" w:history="1">
        <w:r w:rsidRPr="00BB498D">
          <w:rPr>
            <w:rStyle w:val="Hypertextovprepojenie"/>
            <w:rFonts w:ascii="Times New Roman" w:hAnsi="Times New Roman" w:cs="Times New Roman"/>
            <w:sz w:val="24"/>
            <w:szCs w:val="24"/>
          </w:rPr>
          <w:t>https://www.keturist.sk/info/turisticke-vychodiska/smer-volovske-vrchy/obec-svedlar/</w:t>
        </w:r>
      </w:hyperlink>
      <w:r w:rsidRPr="00BB498D">
        <w:rPr>
          <w:rFonts w:ascii="Times New Roman" w:hAnsi="Times New Roman" w:cs="Times New Roman"/>
          <w:sz w:val="24"/>
          <w:szCs w:val="24"/>
        </w:rPr>
        <w:t xml:space="preserve">) Roku 1465 sa obec stáva majetkom spišského hradného panstva a začína sa vyvíjať ako mestečko. Baníctvo začína upadať, nemôže uživiť obyvateľstvo Švedlára. Ľudia začínajú obrábať pôdu na vrchu zvanom </w:t>
      </w:r>
      <w:proofErr w:type="spellStart"/>
      <w:r w:rsidRPr="00BB498D">
        <w:rPr>
          <w:rFonts w:ascii="Times New Roman" w:hAnsi="Times New Roman" w:cs="Times New Roman"/>
          <w:sz w:val="24"/>
          <w:szCs w:val="24"/>
        </w:rPr>
        <w:lastRenderedPageBreak/>
        <w:t>Buchwald</w:t>
      </w:r>
      <w:proofErr w:type="spellEnd"/>
      <w:r w:rsidRPr="00BB498D">
        <w:rPr>
          <w:rFonts w:ascii="Times New Roman" w:hAnsi="Times New Roman" w:cs="Times New Roman"/>
          <w:sz w:val="24"/>
          <w:szCs w:val="24"/>
        </w:rPr>
        <w:t xml:space="preserve"> (Bukovec 1550 m </w:t>
      </w:r>
      <w:proofErr w:type="spellStart"/>
      <w:r w:rsidRPr="00BB498D">
        <w:rPr>
          <w:rFonts w:ascii="Times New Roman" w:hAnsi="Times New Roman" w:cs="Times New Roman"/>
          <w:sz w:val="24"/>
          <w:szCs w:val="24"/>
        </w:rPr>
        <w:t>n.m</w:t>
      </w:r>
      <w:proofErr w:type="spellEnd"/>
      <w:r w:rsidRPr="00BB498D">
        <w:rPr>
          <w:rFonts w:ascii="Times New Roman" w:hAnsi="Times New Roman" w:cs="Times New Roman"/>
          <w:sz w:val="24"/>
          <w:szCs w:val="24"/>
        </w:rPr>
        <w:t xml:space="preserve">.), lebo v doline bola pôda mokrá a rozrytá od baníctva. Ešte dnes vidíme v týchto miestach jasné stopy oraných pozemkov. Roku 1556 po ustavičnom rabovaní </w:t>
      </w:r>
      <w:proofErr w:type="spellStart"/>
      <w:r w:rsidRPr="00BB498D">
        <w:rPr>
          <w:rFonts w:ascii="Times New Roman" w:hAnsi="Times New Roman" w:cs="Times New Roman"/>
          <w:sz w:val="24"/>
          <w:szCs w:val="24"/>
        </w:rPr>
        <w:t>Bebekovcov</w:t>
      </w:r>
      <w:proofErr w:type="spellEnd"/>
      <w:r w:rsidRPr="00BB498D">
        <w:rPr>
          <w:rFonts w:ascii="Times New Roman" w:hAnsi="Times New Roman" w:cs="Times New Roman"/>
          <w:sz w:val="24"/>
          <w:szCs w:val="24"/>
        </w:rPr>
        <w:t xml:space="preserve">, ktorí boli vlastníkmi územia ešte pred osídlením, sa všetky tri osady zjednotili kvôli vzájomnej bezpečnosti. Vznikla podoba dnešného Švedlára. Keďže sa </w:t>
      </w:r>
      <w:proofErr w:type="spellStart"/>
      <w:r w:rsidRPr="00BB498D">
        <w:rPr>
          <w:rFonts w:ascii="Times New Roman" w:hAnsi="Times New Roman" w:cs="Times New Roman"/>
          <w:sz w:val="24"/>
          <w:szCs w:val="24"/>
        </w:rPr>
        <w:t>obyvateľsvo</w:t>
      </w:r>
      <w:proofErr w:type="spellEnd"/>
      <w:r w:rsidRPr="00BB498D">
        <w:rPr>
          <w:rFonts w:ascii="Times New Roman" w:hAnsi="Times New Roman" w:cs="Times New Roman"/>
          <w:sz w:val="24"/>
          <w:szCs w:val="24"/>
        </w:rPr>
        <w:t xml:space="preserve"> zaoberalo väčšinou poľnohospodárstvom, obec potrebovala mlyn. Ten kúpila od Imricha </w:t>
      </w:r>
      <w:proofErr w:type="spellStart"/>
      <w:r w:rsidRPr="00BB498D">
        <w:rPr>
          <w:rFonts w:ascii="Times New Roman" w:hAnsi="Times New Roman" w:cs="Times New Roman"/>
          <w:sz w:val="24"/>
          <w:szCs w:val="24"/>
        </w:rPr>
        <w:t>Fleischera</w:t>
      </w:r>
      <w:proofErr w:type="spellEnd"/>
      <w:r w:rsidRPr="00BB498D">
        <w:rPr>
          <w:rFonts w:ascii="Times New Roman" w:hAnsi="Times New Roman" w:cs="Times New Roman"/>
          <w:sz w:val="24"/>
          <w:szCs w:val="24"/>
        </w:rPr>
        <w:t xml:space="preserve"> v roku 1587. Stál pod Mlynským vrchom. Baníctvo celkom upadlo a tunajšia pôda bola neúrodná. Nemohla uživiť početné obyvateľstvo. Prišiel hlad, chudoba a choroby. Dôležitú súčasť života obce tvoria školy. Za vlády Márie Terézie bola založená v rokoch 1633 -1637 Vyššia latinská škola, ktorú navštevovali študenti aj z iných krajov a našli tu bohaté vzdelanie. 23. apríla 1787 bola vo Švedlári zriadená Národná škola. Keď sa v roku 1465 stala obec majetkom Spišského hradného panstva, vyvíjala sa ako mestečko. Jeho erb pozostával zo skrížených kladiviek (bielej farby, lemované čiernou) s tromi ružičkami (žltej farby, lemované čiernou) na červenom podklade s čiernym lemom. (</w:t>
      </w:r>
      <w:hyperlink r:id="rId69" w:history="1">
        <w:r w:rsidRPr="00BB498D">
          <w:rPr>
            <w:rStyle w:val="Hypertextovprepojenie"/>
            <w:rFonts w:ascii="Times New Roman" w:hAnsi="Times New Roman" w:cs="Times New Roman"/>
            <w:sz w:val="24"/>
            <w:szCs w:val="24"/>
          </w:rPr>
          <w:t>https://www.svedlar.sk/obec-1/historia/</w:t>
        </w:r>
      </w:hyperlink>
      <w:r w:rsidRPr="00BB498D">
        <w:rPr>
          <w:rFonts w:ascii="Times New Roman" w:hAnsi="Times New Roman" w:cs="Times New Roman"/>
          <w:sz w:val="24"/>
          <w:szCs w:val="24"/>
        </w:rPr>
        <w:t>)</w:t>
      </w:r>
      <w:bookmarkEnd w:id="8"/>
      <w:bookmarkEnd w:id="9"/>
    </w:p>
    <w:p w14:paraId="01B008A1" w14:textId="77777777" w:rsidR="00D323F9" w:rsidRDefault="00D323F9" w:rsidP="00D323F9">
      <w:pPr>
        <w:pStyle w:val="2Nadpis"/>
        <w:numPr>
          <w:ilvl w:val="0"/>
          <w:numId w:val="0"/>
        </w:numPr>
        <w:rPr>
          <w:rFonts w:ascii="Times New Roman" w:hAnsi="Times New Roman"/>
          <w:sz w:val="24"/>
          <w:szCs w:val="30"/>
          <w:lang w:eastAsia="sk-SK"/>
        </w:rPr>
      </w:pPr>
      <w:bookmarkStart w:id="19" w:name="_Toc90230906"/>
      <w:r>
        <w:rPr>
          <w:rFonts w:ascii="Times New Roman" w:hAnsi="Times New Roman"/>
        </w:rPr>
        <w:t>2</w:t>
      </w:r>
      <w:r w:rsidRPr="00AB6F7A">
        <w:rPr>
          <w:rFonts w:ascii="Times New Roman" w:hAnsi="Times New Roman"/>
        </w:rPr>
        <w:t>.</w:t>
      </w:r>
      <w:r>
        <w:rPr>
          <w:rFonts w:ascii="Times New Roman" w:hAnsi="Times New Roman"/>
        </w:rPr>
        <w:t>4</w:t>
      </w:r>
      <w:r w:rsidRPr="00AB6F7A">
        <w:rPr>
          <w:rFonts w:ascii="Times New Roman" w:hAnsi="Times New Roman"/>
        </w:rPr>
        <w:t xml:space="preserve"> </w:t>
      </w:r>
      <w:r>
        <w:rPr>
          <w:rFonts w:ascii="Times New Roman" w:hAnsi="Times New Roman"/>
        </w:rPr>
        <w:t>Hnilčík</w:t>
      </w:r>
      <w:bookmarkEnd w:id="19"/>
    </w:p>
    <w:p w14:paraId="45890019" w14:textId="0EC3C9E1" w:rsidR="006120A0" w:rsidRDefault="00FC4B04" w:rsidP="00FC4B04">
      <w:pPr>
        <w:pStyle w:val="Normlnywebov"/>
        <w:shd w:val="clear" w:color="auto" w:fill="FFFFFF"/>
        <w:spacing w:before="0" w:beforeAutospacing="0" w:after="150" w:afterAutospacing="0" w:line="360" w:lineRule="auto"/>
        <w:jc w:val="both"/>
      </w:pPr>
      <w:r w:rsidRPr="00FC4B04">
        <w:t xml:space="preserve">Obec je položená v </w:t>
      </w:r>
      <w:proofErr w:type="spellStart"/>
      <w:r w:rsidRPr="00FC4B04">
        <w:t>podhorskej</w:t>
      </w:r>
      <w:proofErr w:type="spellEnd"/>
      <w:r w:rsidRPr="00FC4B04">
        <w:t xml:space="preserve"> oblasti. </w:t>
      </w:r>
      <w:proofErr w:type="spellStart"/>
      <w:r w:rsidRPr="00FC4B04">
        <w:t>Vzhľadom</w:t>
      </w:r>
      <w:proofErr w:type="spellEnd"/>
      <w:r w:rsidRPr="00FC4B04">
        <w:t xml:space="preserve"> na klimatické </w:t>
      </w:r>
      <w:proofErr w:type="spellStart"/>
      <w:r w:rsidRPr="00FC4B04">
        <w:t>podmienky</w:t>
      </w:r>
      <w:proofErr w:type="spellEnd"/>
      <w:r w:rsidRPr="00FC4B04">
        <w:t xml:space="preserve"> a reliéf </w:t>
      </w:r>
      <w:proofErr w:type="spellStart"/>
      <w:r w:rsidRPr="00FC4B04">
        <w:t>územia</w:t>
      </w:r>
      <w:proofErr w:type="spellEnd"/>
      <w:r w:rsidRPr="00FC4B04">
        <w:t xml:space="preserve"> nemá </w:t>
      </w:r>
      <w:proofErr w:type="spellStart"/>
      <w:r w:rsidRPr="00FC4B04">
        <w:t>predpoklady</w:t>
      </w:r>
      <w:proofErr w:type="spellEnd"/>
      <w:r w:rsidRPr="00FC4B04">
        <w:t xml:space="preserve"> </w:t>
      </w:r>
      <w:proofErr w:type="spellStart"/>
      <w:r w:rsidRPr="00FC4B04">
        <w:t>pre</w:t>
      </w:r>
      <w:proofErr w:type="spellEnd"/>
      <w:r w:rsidRPr="00FC4B04">
        <w:t xml:space="preserve"> rozvoj </w:t>
      </w:r>
      <w:proofErr w:type="spellStart"/>
      <w:r w:rsidRPr="00FC4B04">
        <w:t>poľnohospodárskej</w:t>
      </w:r>
      <w:proofErr w:type="spellEnd"/>
      <w:r w:rsidRPr="00FC4B04">
        <w:t xml:space="preserve"> výroby. </w:t>
      </w:r>
      <w:proofErr w:type="spellStart"/>
      <w:r w:rsidRPr="00FC4B04">
        <w:t>Územie</w:t>
      </w:r>
      <w:proofErr w:type="spellEnd"/>
      <w:r w:rsidRPr="00FC4B04">
        <w:t xml:space="preserve"> obce je </w:t>
      </w:r>
      <w:proofErr w:type="spellStart"/>
      <w:r w:rsidRPr="00FC4B04">
        <w:t>značne</w:t>
      </w:r>
      <w:proofErr w:type="spellEnd"/>
      <w:r w:rsidRPr="00FC4B04">
        <w:t xml:space="preserve"> lesnaté a hornaté.</w:t>
      </w:r>
      <w:r>
        <w:t xml:space="preserve"> (</w:t>
      </w:r>
      <w:hyperlink r:id="rId70" w:history="1">
        <w:r w:rsidRPr="00CC172F">
          <w:rPr>
            <w:rStyle w:val="Hypertextovprepojenie"/>
            <w:rFonts w:eastAsiaTheme="majorEastAsia"/>
            <w:lang w:eastAsia="sk-SK"/>
          </w:rPr>
          <w:t>https://www.obechnilcik.sk/historia</w:t>
        </w:r>
      </w:hyperlink>
      <w:r>
        <w:rPr>
          <w:rFonts w:eastAsiaTheme="majorEastAsia"/>
          <w:lang w:eastAsia="sk-SK"/>
        </w:rPr>
        <w:t>)</w:t>
      </w:r>
      <w:r>
        <w:t xml:space="preserve"> </w:t>
      </w:r>
      <w:r w:rsidRPr="00FC4B04">
        <w:t xml:space="preserve">Leží v </w:t>
      </w:r>
      <w:proofErr w:type="spellStart"/>
      <w:r w:rsidRPr="00FC4B04">
        <w:t>severnej</w:t>
      </w:r>
      <w:proofErr w:type="spellEnd"/>
      <w:r w:rsidRPr="00FC4B04">
        <w:t xml:space="preserve"> časti </w:t>
      </w:r>
      <w:hyperlink r:id="rId71" w:history="1">
        <w:r w:rsidRPr="00FC4B04">
          <w:rPr>
            <w:rStyle w:val="Hypertextovprepojenie"/>
            <w:rFonts w:eastAsiaTheme="majorEastAsia"/>
            <w:color w:val="auto"/>
            <w:u w:val="none"/>
            <w:bdr w:val="none" w:sz="0" w:space="0" w:color="auto" w:frame="1"/>
          </w:rPr>
          <w:t>Volovských</w:t>
        </w:r>
        <w:r w:rsidRPr="00FC4B04">
          <w:rPr>
            <w:rStyle w:val="Hypertextovprepojenie"/>
            <w:rFonts w:eastAsiaTheme="majorEastAsia"/>
            <w:color w:val="auto"/>
            <w:bdr w:val="none" w:sz="0" w:space="0" w:color="auto" w:frame="1"/>
          </w:rPr>
          <w:t xml:space="preserve"> </w:t>
        </w:r>
        <w:r w:rsidRPr="00FC4B04">
          <w:rPr>
            <w:rStyle w:val="Hypertextovprepojenie"/>
            <w:rFonts w:eastAsiaTheme="majorEastAsia"/>
            <w:color w:val="auto"/>
            <w:u w:val="none"/>
            <w:bdr w:val="none" w:sz="0" w:space="0" w:color="auto" w:frame="1"/>
          </w:rPr>
          <w:t>vrchov</w:t>
        </w:r>
      </w:hyperlink>
      <w:r w:rsidRPr="00FC4B04">
        <w:t xml:space="preserve">, </w:t>
      </w:r>
      <w:proofErr w:type="spellStart"/>
      <w:r w:rsidRPr="00FC4B04">
        <w:t>neďaleko</w:t>
      </w:r>
      <w:proofErr w:type="spellEnd"/>
      <w:r w:rsidRPr="00FC4B04">
        <w:t xml:space="preserve"> </w:t>
      </w:r>
      <w:proofErr w:type="spellStart"/>
      <w:r w:rsidRPr="00FC4B04">
        <w:t>mesta</w:t>
      </w:r>
      <w:proofErr w:type="spellEnd"/>
      <w:r w:rsidRPr="00FC4B04">
        <w:t xml:space="preserve"> Spišská Nová Ves, v </w:t>
      </w:r>
      <w:proofErr w:type="spellStart"/>
      <w:r w:rsidRPr="00FC4B04">
        <w:t>tesnom</w:t>
      </w:r>
      <w:proofErr w:type="spellEnd"/>
      <w:r w:rsidRPr="00FC4B04">
        <w:t xml:space="preserve"> </w:t>
      </w:r>
      <w:proofErr w:type="spellStart"/>
      <w:r w:rsidRPr="00FC4B04">
        <w:t>susedstve</w:t>
      </w:r>
      <w:proofErr w:type="spellEnd"/>
      <w:r w:rsidRPr="00FC4B04">
        <w:t xml:space="preserve"> </w:t>
      </w:r>
      <w:proofErr w:type="spellStart"/>
      <w:r w:rsidRPr="00FC4B04">
        <w:t>Národného</w:t>
      </w:r>
      <w:proofErr w:type="spellEnd"/>
      <w:r w:rsidRPr="00FC4B04">
        <w:t xml:space="preserve"> parku Slovenský </w:t>
      </w:r>
      <w:proofErr w:type="spellStart"/>
      <w:r w:rsidRPr="00FC4B04">
        <w:t>raj</w:t>
      </w:r>
      <w:proofErr w:type="spellEnd"/>
      <w:r w:rsidRPr="00FC4B04">
        <w:t xml:space="preserve">. Je lokalizovaný v </w:t>
      </w:r>
      <w:proofErr w:type="spellStart"/>
      <w:r w:rsidRPr="00FC4B04">
        <w:t>doline</w:t>
      </w:r>
      <w:proofErr w:type="spellEnd"/>
      <w:r w:rsidRPr="00FC4B04">
        <w:t xml:space="preserve"> Železného potoka a v jej bočných dolinách (</w:t>
      </w:r>
      <w:proofErr w:type="spellStart"/>
      <w:r w:rsidRPr="00FC4B04">
        <w:t>Zimnej</w:t>
      </w:r>
      <w:proofErr w:type="spellEnd"/>
      <w:r w:rsidRPr="00FC4B04">
        <w:t xml:space="preserve">, </w:t>
      </w:r>
      <w:proofErr w:type="spellStart"/>
      <w:r w:rsidRPr="00FC4B04">
        <w:t>Roztockej</w:t>
      </w:r>
      <w:proofErr w:type="spellEnd"/>
      <w:r w:rsidRPr="00FC4B04">
        <w:t xml:space="preserve">). K obci </w:t>
      </w:r>
      <w:proofErr w:type="spellStart"/>
      <w:r w:rsidRPr="00FC4B04">
        <w:t>patrí</w:t>
      </w:r>
      <w:proofErr w:type="spellEnd"/>
      <w:r w:rsidRPr="00FC4B04">
        <w:t xml:space="preserve"> aj osada </w:t>
      </w:r>
      <w:proofErr w:type="spellStart"/>
      <w:r w:rsidRPr="00FC4B04">
        <w:t>Bindt</w:t>
      </w:r>
      <w:proofErr w:type="spellEnd"/>
      <w:r w:rsidRPr="00FC4B04">
        <w:t xml:space="preserve">, </w:t>
      </w:r>
      <w:proofErr w:type="spellStart"/>
      <w:r w:rsidRPr="00FC4B04">
        <w:t>ležiaca</w:t>
      </w:r>
      <w:proofErr w:type="spellEnd"/>
      <w:r w:rsidRPr="00FC4B04">
        <w:t xml:space="preserve"> </w:t>
      </w:r>
      <w:proofErr w:type="spellStart"/>
      <w:r w:rsidRPr="00FC4B04">
        <w:t>severnejšie</w:t>
      </w:r>
      <w:proofErr w:type="spellEnd"/>
      <w:r w:rsidRPr="00FC4B04">
        <w:t xml:space="preserve">, za horským </w:t>
      </w:r>
      <w:proofErr w:type="spellStart"/>
      <w:r w:rsidRPr="00FC4B04">
        <w:t>hrebeňom</w:t>
      </w:r>
      <w:proofErr w:type="spellEnd"/>
      <w:r w:rsidRPr="00FC4B04">
        <w:t xml:space="preserve"> </w:t>
      </w:r>
      <w:proofErr w:type="spellStart"/>
      <w:r w:rsidRPr="00FC4B04">
        <w:t>Trubačovca</w:t>
      </w:r>
      <w:proofErr w:type="spellEnd"/>
      <w:r w:rsidRPr="00FC4B04">
        <w:t xml:space="preserve">, v údolí </w:t>
      </w:r>
      <w:proofErr w:type="spellStart"/>
      <w:r w:rsidRPr="00FC4B04">
        <w:t>Markušovského</w:t>
      </w:r>
      <w:proofErr w:type="spellEnd"/>
      <w:r w:rsidRPr="00FC4B04">
        <w:t xml:space="preserve"> potoka, </w:t>
      </w:r>
      <w:proofErr w:type="spellStart"/>
      <w:r w:rsidRPr="00FC4B04">
        <w:t>ako</w:t>
      </w:r>
      <w:proofErr w:type="spellEnd"/>
      <w:r w:rsidRPr="00FC4B04">
        <w:t xml:space="preserve"> aj </w:t>
      </w:r>
      <w:proofErr w:type="spellStart"/>
      <w:r w:rsidRPr="00FC4B04">
        <w:t>ďalšie</w:t>
      </w:r>
      <w:proofErr w:type="spellEnd"/>
      <w:r w:rsidRPr="00FC4B04">
        <w:t xml:space="preserve"> </w:t>
      </w:r>
      <w:proofErr w:type="spellStart"/>
      <w:r w:rsidRPr="00FC4B04">
        <w:t>osamelé</w:t>
      </w:r>
      <w:proofErr w:type="spellEnd"/>
      <w:r w:rsidRPr="00FC4B04">
        <w:t xml:space="preserve"> </w:t>
      </w:r>
      <w:proofErr w:type="spellStart"/>
      <w:r w:rsidRPr="00FC4B04">
        <w:t>odľahlé</w:t>
      </w:r>
      <w:proofErr w:type="spellEnd"/>
      <w:r w:rsidRPr="00FC4B04">
        <w:t xml:space="preserve"> </w:t>
      </w:r>
      <w:proofErr w:type="spellStart"/>
      <w:r w:rsidRPr="00FC4B04">
        <w:t>usadlosti</w:t>
      </w:r>
      <w:proofErr w:type="spellEnd"/>
      <w:r w:rsidRPr="00FC4B04">
        <w:t xml:space="preserve"> (</w:t>
      </w:r>
      <w:proofErr w:type="spellStart"/>
      <w:r w:rsidRPr="00FC4B04">
        <w:t>Štolvek</w:t>
      </w:r>
      <w:proofErr w:type="spellEnd"/>
      <w:r w:rsidRPr="00FC4B04">
        <w:t xml:space="preserve">, Domky). Z </w:t>
      </w:r>
      <w:proofErr w:type="spellStart"/>
      <w:r w:rsidRPr="00FC4B04">
        <w:t>pamiatok</w:t>
      </w:r>
      <w:proofErr w:type="spellEnd"/>
      <w:r w:rsidRPr="00FC4B04">
        <w:t xml:space="preserve"> </w:t>
      </w:r>
      <w:proofErr w:type="spellStart"/>
      <w:r w:rsidRPr="00FC4B04">
        <w:t>sa</w:t>
      </w:r>
      <w:proofErr w:type="spellEnd"/>
      <w:r w:rsidRPr="00FC4B04">
        <w:t xml:space="preserve"> v obci zachovalo </w:t>
      </w:r>
      <w:proofErr w:type="spellStart"/>
      <w:r w:rsidRPr="00FC4B04">
        <w:t>niekoľko</w:t>
      </w:r>
      <w:proofErr w:type="spellEnd"/>
      <w:r w:rsidRPr="00FC4B04">
        <w:t xml:space="preserve"> </w:t>
      </w:r>
      <w:proofErr w:type="spellStart"/>
      <w:r w:rsidRPr="00FC4B04">
        <w:t>sedliackych</w:t>
      </w:r>
      <w:proofErr w:type="spellEnd"/>
      <w:r w:rsidRPr="00FC4B04">
        <w:t xml:space="preserve"> domov a </w:t>
      </w:r>
      <w:proofErr w:type="spellStart"/>
      <w:r w:rsidRPr="00FC4B04">
        <w:t>dreveníc</w:t>
      </w:r>
      <w:proofErr w:type="spellEnd"/>
      <w:r w:rsidRPr="00FC4B04">
        <w:t xml:space="preserve"> z </w:t>
      </w:r>
      <w:proofErr w:type="spellStart"/>
      <w:r w:rsidRPr="00FC4B04">
        <w:t>konca</w:t>
      </w:r>
      <w:proofErr w:type="spellEnd"/>
      <w:r w:rsidRPr="00FC4B04">
        <w:t xml:space="preserve"> 19.a </w:t>
      </w:r>
      <w:proofErr w:type="spellStart"/>
      <w:r w:rsidRPr="00FC4B04">
        <w:t>začiatku</w:t>
      </w:r>
      <w:proofErr w:type="spellEnd"/>
      <w:r w:rsidRPr="00FC4B04">
        <w:t xml:space="preserve"> 20. </w:t>
      </w:r>
      <w:proofErr w:type="spellStart"/>
      <w:r w:rsidRPr="00FC4B04">
        <w:t>storočia</w:t>
      </w:r>
      <w:proofErr w:type="spellEnd"/>
      <w:r w:rsidRPr="00FC4B04">
        <w:t xml:space="preserve">, </w:t>
      </w:r>
      <w:proofErr w:type="spellStart"/>
      <w:r w:rsidRPr="00FC4B04">
        <w:t>ďalej</w:t>
      </w:r>
      <w:proofErr w:type="spellEnd"/>
      <w:r w:rsidRPr="00FC4B04">
        <w:t xml:space="preserve"> </w:t>
      </w:r>
      <w:proofErr w:type="spellStart"/>
      <w:r w:rsidRPr="00FC4B04">
        <w:t>rímskokatolícky</w:t>
      </w:r>
      <w:proofErr w:type="spellEnd"/>
      <w:r w:rsidRPr="00FC4B04">
        <w:t> </w:t>
      </w:r>
      <w:proofErr w:type="spellStart"/>
      <w:r w:rsidRPr="00FC4B04">
        <w:rPr>
          <w:rStyle w:val="Siln"/>
          <w:b w:val="0"/>
          <w:bCs w:val="0"/>
          <w:bdr w:val="none" w:sz="0" w:space="0" w:color="auto" w:frame="1"/>
        </w:rPr>
        <w:t>kostol</w:t>
      </w:r>
      <w:proofErr w:type="spellEnd"/>
      <w:r w:rsidRPr="00FC4B04">
        <w:rPr>
          <w:rStyle w:val="Siln"/>
          <w:b w:val="0"/>
          <w:bCs w:val="0"/>
          <w:bdr w:val="none" w:sz="0" w:space="0" w:color="auto" w:frame="1"/>
        </w:rPr>
        <w:t xml:space="preserve"> </w:t>
      </w:r>
      <w:proofErr w:type="spellStart"/>
      <w:r w:rsidRPr="00FC4B04">
        <w:rPr>
          <w:rStyle w:val="Siln"/>
          <w:b w:val="0"/>
          <w:bCs w:val="0"/>
          <w:bdr w:val="none" w:sz="0" w:space="0" w:color="auto" w:frame="1"/>
        </w:rPr>
        <w:t>Svätého</w:t>
      </w:r>
      <w:proofErr w:type="spellEnd"/>
      <w:r w:rsidRPr="00FC4B04">
        <w:rPr>
          <w:rStyle w:val="Siln"/>
          <w:b w:val="0"/>
          <w:bCs w:val="0"/>
          <w:bdr w:val="none" w:sz="0" w:space="0" w:color="auto" w:frame="1"/>
        </w:rPr>
        <w:t xml:space="preserve"> </w:t>
      </w:r>
      <w:proofErr w:type="spellStart"/>
      <w:r w:rsidRPr="00FC4B04">
        <w:rPr>
          <w:rStyle w:val="Siln"/>
          <w:b w:val="0"/>
          <w:bCs w:val="0"/>
          <w:bdr w:val="none" w:sz="0" w:space="0" w:color="auto" w:frame="1"/>
        </w:rPr>
        <w:t>kríža</w:t>
      </w:r>
      <w:proofErr w:type="spellEnd"/>
      <w:r w:rsidRPr="00FC4B04">
        <w:rPr>
          <w:b/>
          <w:bCs/>
        </w:rPr>
        <w:t> </w:t>
      </w:r>
      <w:r w:rsidRPr="00FC4B04">
        <w:t>a</w:t>
      </w:r>
      <w:r w:rsidRPr="00FC4B04">
        <w:rPr>
          <w:b/>
          <w:bCs/>
        </w:rPr>
        <w:t> </w:t>
      </w:r>
      <w:proofErr w:type="spellStart"/>
      <w:r w:rsidRPr="00FC4B04">
        <w:rPr>
          <w:rStyle w:val="Siln"/>
          <w:b w:val="0"/>
          <w:bCs w:val="0"/>
          <w:bdr w:val="none" w:sz="0" w:space="0" w:color="auto" w:frame="1"/>
        </w:rPr>
        <w:t>evanjelický</w:t>
      </w:r>
      <w:proofErr w:type="spellEnd"/>
      <w:r w:rsidRPr="00FC4B04">
        <w:rPr>
          <w:rStyle w:val="Siln"/>
          <w:b w:val="0"/>
          <w:bCs w:val="0"/>
          <w:bdr w:val="none" w:sz="0" w:space="0" w:color="auto" w:frame="1"/>
        </w:rPr>
        <w:t xml:space="preserve"> </w:t>
      </w:r>
      <w:proofErr w:type="spellStart"/>
      <w:r w:rsidRPr="00FC4B04">
        <w:rPr>
          <w:rStyle w:val="Siln"/>
          <w:b w:val="0"/>
          <w:bCs w:val="0"/>
          <w:bdr w:val="none" w:sz="0" w:space="0" w:color="auto" w:frame="1"/>
        </w:rPr>
        <w:t>kostol</w:t>
      </w:r>
      <w:proofErr w:type="spellEnd"/>
      <w:r w:rsidRPr="00FC4B04">
        <w:t xml:space="preserve"> z roku 1789. </w:t>
      </w:r>
      <w:proofErr w:type="spellStart"/>
      <w:r w:rsidRPr="00FC4B04">
        <w:t>Územie</w:t>
      </w:r>
      <w:proofErr w:type="spellEnd"/>
      <w:r w:rsidRPr="00FC4B04">
        <w:t xml:space="preserve"> je </w:t>
      </w:r>
      <w:proofErr w:type="spellStart"/>
      <w:r w:rsidRPr="00FC4B04">
        <w:t>súčasťou</w:t>
      </w:r>
      <w:proofErr w:type="spellEnd"/>
      <w:r w:rsidRPr="00FC4B04">
        <w:t xml:space="preserve"> </w:t>
      </w:r>
      <w:proofErr w:type="spellStart"/>
      <w:r w:rsidRPr="00FC4B04">
        <w:t>rekreačného</w:t>
      </w:r>
      <w:proofErr w:type="spellEnd"/>
      <w:r w:rsidRPr="00FC4B04">
        <w:t xml:space="preserve"> </w:t>
      </w:r>
      <w:proofErr w:type="spellStart"/>
      <w:r w:rsidRPr="00FC4B04">
        <w:t>územného</w:t>
      </w:r>
      <w:proofErr w:type="spellEnd"/>
      <w:r w:rsidRPr="00FC4B04">
        <w:t xml:space="preserve"> celku Slovenský </w:t>
      </w:r>
      <w:proofErr w:type="spellStart"/>
      <w:r w:rsidRPr="00FC4B04">
        <w:t>raj</w:t>
      </w:r>
      <w:proofErr w:type="spellEnd"/>
      <w:r w:rsidRPr="00FC4B04">
        <w:t xml:space="preserve"> s </w:t>
      </w:r>
      <w:proofErr w:type="spellStart"/>
      <w:r w:rsidRPr="00FC4B04">
        <w:t>väzbami</w:t>
      </w:r>
      <w:proofErr w:type="spellEnd"/>
      <w:r w:rsidRPr="00FC4B04">
        <w:t xml:space="preserve"> na Spišský </w:t>
      </w:r>
      <w:proofErr w:type="spellStart"/>
      <w:r w:rsidRPr="00FC4B04">
        <w:t>kultúrno</w:t>
      </w:r>
      <w:proofErr w:type="spellEnd"/>
      <w:r w:rsidRPr="00FC4B04">
        <w:t xml:space="preserve">-historický </w:t>
      </w:r>
      <w:proofErr w:type="spellStart"/>
      <w:r w:rsidRPr="00FC4B04">
        <w:t>celok</w:t>
      </w:r>
      <w:proofErr w:type="spellEnd"/>
      <w:r w:rsidRPr="00FC4B04">
        <w:t xml:space="preserve">. </w:t>
      </w:r>
      <w:proofErr w:type="spellStart"/>
      <w:r w:rsidRPr="00FC4B04">
        <w:t>Nachádza</w:t>
      </w:r>
      <w:proofErr w:type="spellEnd"/>
      <w:r w:rsidRPr="00FC4B04">
        <w:t xml:space="preserve"> </w:t>
      </w:r>
      <w:proofErr w:type="spellStart"/>
      <w:r w:rsidRPr="00FC4B04">
        <w:t>sa</w:t>
      </w:r>
      <w:proofErr w:type="spellEnd"/>
      <w:r w:rsidRPr="00FC4B04">
        <w:t xml:space="preserve"> tu </w:t>
      </w:r>
      <w:proofErr w:type="spellStart"/>
      <w:r w:rsidRPr="00FC4B04">
        <w:t>lyžiarske</w:t>
      </w:r>
      <w:proofErr w:type="spellEnd"/>
      <w:r w:rsidRPr="00FC4B04">
        <w:t xml:space="preserve"> </w:t>
      </w:r>
      <w:proofErr w:type="spellStart"/>
      <w:r w:rsidRPr="00FC4B04">
        <w:t>stredisko</w:t>
      </w:r>
      <w:proofErr w:type="spellEnd"/>
      <w:r w:rsidRPr="00FC4B04">
        <w:t> </w:t>
      </w:r>
      <w:hyperlink r:id="rId72" w:tgtFrame="_blank" w:history="1">
        <w:r w:rsidRPr="001670F5">
          <w:rPr>
            <w:rStyle w:val="Hypertextovprepojenie"/>
            <w:rFonts w:eastAsiaTheme="majorEastAsia"/>
            <w:color w:val="auto"/>
            <w:u w:val="none"/>
            <w:bdr w:val="none" w:sz="0" w:space="0" w:color="auto" w:frame="1"/>
          </w:rPr>
          <w:t>Mraznica</w:t>
        </w:r>
      </w:hyperlink>
      <w:r w:rsidRPr="00FC4B04">
        <w:t xml:space="preserve">. V </w:t>
      </w:r>
      <w:proofErr w:type="spellStart"/>
      <w:r w:rsidRPr="00FC4B04">
        <w:t>stredisku</w:t>
      </w:r>
      <w:proofErr w:type="spellEnd"/>
      <w:r w:rsidRPr="00FC4B04">
        <w:t xml:space="preserve"> </w:t>
      </w:r>
      <w:proofErr w:type="spellStart"/>
      <w:r w:rsidRPr="00FC4B04">
        <w:t>Mraznica</w:t>
      </w:r>
      <w:proofErr w:type="spellEnd"/>
      <w:r w:rsidRPr="00FC4B04">
        <w:t xml:space="preserve"> </w:t>
      </w:r>
      <w:proofErr w:type="spellStart"/>
      <w:r w:rsidRPr="00FC4B04">
        <w:t>sa</w:t>
      </w:r>
      <w:proofErr w:type="spellEnd"/>
      <w:r w:rsidRPr="00FC4B04">
        <w:t xml:space="preserve"> </w:t>
      </w:r>
      <w:proofErr w:type="spellStart"/>
      <w:r w:rsidRPr="00FC4B04">
        <w:t>nachádzajú</w:t>
      </w:r>
      <w:proofErr w:type="spellEnd"/>
      <w:r w:rsidRPr="00FC4B04">
        <w:t xml:space="preserve"> 3 </w:t>
      </w:r>
      <w:proofErr w:type="spellStart"/>
      <w:r w:rsidRPr="00FC4B04">
        <w:t>lyžiarske</w:t>
      </w:r>
      <w:proofErr w:type="spellEnd"/>
      <w:r w:rsidRPr="00FC4B04">
        <w:t xml:space="preserve"> vleky, z </w:t>
      </w:r>
      <w:proofErr w:type="spellStart"/>
      <w:r w:rsidRPr="00FC4B04">
        <w:t>ktorých</w:t>
      </w:r>
      <w:proofErr w:type="spellEnd"/>
      <w:r w:rsidRPr="00FC4B04">
        <w:t xml:space="preserve"> je 1 </w:t>
      </w:r>
      <w:proofErr w:type="spellStart"/>
      <w:r w:rsidRPr="00FC4B04">
        <w:t>detský</w:t>
      </w:r>
      <w:proofErr w:type="spellEnd"/>
      <w:r w:rsidRPr="00FC4B04">
        <w:t xml:space="preserve">. </w:t>
      </w:r>
      <w:proofErr w:type="spellStart"/>
      <w:r w:rsidRPr="00FC4B04">
        <w:t>Dĺžka</w:t>
      </w:r>
      <w:proofErr w:type="spellEnd"/>
      <w:r w:rsidRPr="00FC4B04">
        <w:t xml:space="preserve"> </w:t>
      </w:r>
      <w:proofErr w:type="spellStart"/>
      <w:r w:rsidRPr="00FC4B04">
        <w:t>umelo</w:t>
      </w:r>
      <w:proofErr w:type="spellEnd"/>
      <w:r w:rsidRPr="00FC4B04">
        <w:t xml:space="preserve"> </w:t>
      </w:r>
      <w:proofErr w:type="spellStart"/>
      <w:r w:rsidRPr="00FC4B04">
        <w:t>zasnežovaných</w:t>
      </w:r>
      <w:proofErr w:type="spellEnd"/>
      <w:r w:rsidRPr="00FC4B04">
        <w:t xml:space="preserve"> </w:t>
      </w:r>
      <w:proofErr w:type="spellStart"/>
      <w:r w:rsidRPr="00FC4B04">
        <w:t>zjazdoviek</w:t>
      </w:r>
      <w:proofErr w:type="spellEnd"/>
      <w:r w:rsidRPr="00FC4B04">
        <w:t xml:space="preserve"> je spolu 3000 m a </w:t>
      </w:r>
      <w:proofErr w:type="spellStart"/>
      <w:r w:rsidRPr="00FC4B04">
        <w:t>najdlhšia</w:t>
      </w:r>
      <w:proofErr w:type="spellEnd"/>
      <w:r w:rsidRPr="00FC4B04">
        <w:t xml:space="preserve"> </w:t>
      </w:r>
      <w:proofErr w:type="spellStart"/>
      <w:r w:rsidRPr="00FC4B04">
        <w:t>zjazdovka</w:t>
      </w:r>
      <w:proofErr w:type="spellEnd"/>
      <w:r w:rsidRPr="00FC4B04">
        <w:t xml:space="preserve"> má </w:t>
      </w:r>
      <w:proofErr w:type="spellStart"/>
      <w:r w:rsidRPr="00FC4B04">
        <w:t>dĺžku</w:t>
      </w:r>
      <w:proofErr w:type="spellEnd"/>
      <w:r w:rsidRPr="00FC4B04">
        <w:t xml:space="preserve"> 1 650 m. </w:t>
      </w:r>
      <w:proofErr w:type="spellStart"/>
      <w:r w:rsidRPr="00FC4B04">
        <w:t>Zjazdovky</w:t>
      </w:r>
      <w:proofErr w:type="spellEnd"/>
      <w:r w:rsidRPr="00FC4B04">
        <w:t xml:space="preserve"> sú vhodné </w:t>
      </w:r>
      <w:proofErr w:type="spellStart"/>
      <w:r w:rsidRPr="00FC4B04">
        <w:t>pre</w:t>
      </w:r>
      <w:proofErr w:type="spellEnd"/>
      <w:r w:rsidRPr="00FC4B04">
        <w:t xml:space="preserve"> náročných </w:t>
      </w:r>
      <w:proofErr w:type="spellStart"/>
      <w:r w:rsidRPr="00FC4B04">
        <w:t>lyžiarov</w:t>
      </w:r>
      <w:proofErr w:type="spellEnd"/>
      <w:r w:rsidRPr="00FC4B04">
        <w:t xml:space="preserve">, ale aj </w:t>
      </w:r>
      <w:proofErr w:type="spellStart"/>
      <w:r w:rsidRPr="00FC4B04">
        <w:t>pre</w:t>
      </w:r>
      <w:proofErr w:type="spellEnd"/>
      <w:r w:rsidRPr="00FC4B04">
        <w:t xml:space="preserve"> </w:t>
      </w:r>
      <w:proofErr w:type="spellStart"/>
      <w:r w:rsidRPr="00FC4B04">
        <w:t>začiatočníkov</w:t>
      </w:r>
      <w:proofErr w:type="spellEnd"/>
      <w:r w:rsidRPr="00FC4B04">
        <w:t xml:space="preserve">. </w:t>
      </w:r>
      <w:proofErr w:type="spellStart"/>
      <w:r w:rsidRPr="00FC4B04">
        <w:t>Hlavná</w:t>
      </w:r>
      <w:proofErr w:type="spellEnd"/>
      <w:r w:rsidRPr="00FC4B04">
        <w:t xml:space="preserve"> </w:t>
      </w:r>
      <w:proofErr w:type="spellStart"/>
      <w:r w:rsidRPr="00FC4B04">
        <w:t>zjazdovka</w:t>
      </w:r>
      <w:proofErr w:type="spellEnd"/>
      <w:r w:rsidRPr="00FC4B04">
        <w:t xml:space="preserve"> je </w:t>
      </w:r>
      <w:proofErr w:type="spellStart"/>
      <w:r w:rsidRPr="00FC4B04">
        <w:t>dlhá</w:t>
      </w:r>
      <w:proofErr w:type="spellEnd"/>
      <w:r w:rsidRPr="00FC4B04">
        <w:t xml:space="preserve"> 1650 m, vhodná </w:t>
      </w:r>
      <w:proofErr w:type="spellStart"/>
      <w:r w:rsidRPr="00FC4B04">
        <w:t>pre</w:t>
      </w:r>
      <w:proofErr w:type="spellEnd"/>
      <w:r w:rsidRPr="00FC4B04">
        <w:t xml:space="preserve"> náročných </w:t>
      </w:r>
      <w:proofErr w:type="spellStart"/>
      <w:r w:rsidRPr="00FC4B04">
        <w:t>lyžiarov</w:t>
      </w:r>
      <w:proofErr w:type="spellEnd"/>
      <w:r w:rsidRPr="00FC4B04">
        <w:t xml:space="preserve">, ale aj </w:t>
      </w:r>
      <w:proofErr w:type="spellStart"/>
      <w:r w:rsidRPr="00FC4B04">
        <w:t>pre</w:t>
      </w:r>
      <w:proofErr w:type="spellEnd"/>
      <w:r w:rsidRPr="00FC4B04">
        <w:t xml:space="preserve"> </w:t>
      </w:r>
      <w:proofErr w:type="spellStart"/>
      <w:r w:rsidRPr="00FC4B04">
        <w:t>začiatočníkov</w:t>
      </w:r>
      <w:proofErr w:type="spellEnd"/>
      <w:r w:rsidRPr="00FC4B04">
        <w:t>.</w:t>
      </w:r>
      <w:r>
        <w:t xml:space="preserve"> </w:t>
      </w:r>
      <w:r w:rsidRPr="00FC4B04">
        <w:t xml:space="preserve">V </w:t>
      </w:r>
      <w:proofErr w:type="spellStart"/>
      <w:r w:rsidRPr="00FC4B04">
        <w:t>baníckej</w:t>
      </w:r>
      <w:proofErr w:type="spellEnd"/>
      <w:r w:rsidRPr="00FC4B04">
        <w:t xml:space="preserve"> obci </w:t>
      </w:r>
      <w:proofErr w:type="spellStart"/>
      <w:r w:rsidRPr="00FC4B04">
        <w:t>Hnilčík</w:t>
      </w:r>
      <w:proofErr w:type="spellEnd"/>
      <w:r w:rsidRPr="00FC4B04">
        <w:t xml:space="preserve"> </w:t>
      </w:r>
      <w:proofErr w:type="spellStart"/>
      <w:r w:rsidRPr="00FC4B04">
        <w:t>sa</w:t>
      </w:r>
      <w:proofErr w:type="spellEnd"/>
      <w:r w:rsidRPr="00FC4B04">
        <w:t xml:space="preserve"> </w:t>
      </w:r>
      <w:proofErr w:type="spellStart"/>
      <w:r w:rsidRPr="00FC4B04">
        <w:t>nachádza</w:t>
      </w:r>
      <w:proofErr w:type="spellEnd"/>
      <w:r w:rsidRPr="00FC4B04">
        <w:t xml:space="preserve"> v </w:t>
      </w:r>
      <w:proofErr w:type="spellStart"/>
      <w:r w:rsidRPr="00FC4B04">
        <w:t>doline</w:t>
      </w:r>
      <w:proofErr w:type="spellEnd"/>
      <w:r w:rsidRPr="00FC4B04">
        <w:t xml:space="preserve"> Železného potoka </w:t>
      </w:r>
      <w:r w:rsidRPr="00FC4B04">
        <w:rPr>
          <w:rStyle w:val="Siln"/>
          <w:b w:val="0"/>
          <w:bCs w:val="0"/>
          <w:bdr w:val="none" w:sz="0" w:space="0" w:color="auto" w:frame="1"/>
        </w:rPr>
        <w:t>Banský</w:t>
      </w:r>
      <w:r w:rsidRPr="00FC4B04">
        <w:rPr>
          <w:rStyle w:val="Siln"/>
          <w:bdr w:val="none" w:sz="0" w:space="0" w:color="auto" w:frame="1"/>
        </w:rPr>
        <w:t xml:space="preserve"> </w:t>
      </w:r>
      <w:r w:rsidRPr="00FC4B04">
        <w:rPr>
          <w:rStyle w:val="Siln"/>
          <w:b w:val="0"/>
          <w:bCs w:val="0"/>
          <w:bdr w:val="none" w:sz="0" w:space="0" w:color="auto" w:frame="1"/>
        </w:rPr>
        <w:t>skanzen</w:t>
      </w:r>
      <w:r w:rsidRPr="00FC4B04">
        <w:t xml:space="preserve">, </w:t>
      </w:r>
      <w:proofErr w:type="spellStart"/>
      <w:r w:rsidRPr="00FC4B04">
        <w:t>ktorý</w:t>
      </w:r>
      <w:proofErr w:type="spellEnd"/>
      <w:r w:rsidRPr="00FC4B04">
        <w:t xml:space="preserve"> bol založený v roku 2012. </w:t>
      </w:r>
      <w:proofErr w:type="spellStart"/>
      <w:r w:rsidRPr="00FC4B04">
        <w:t>Oficiálne</w:t>
      </w:r>
      <w:proofErr w:type="spellEnd"/>
      <w:r w:rsidRPr="00FC4B04">
        <w:t xml:space="preserve"> </w:t>
      </w:r>
      <w:proofErr w:type="spellStart"/>
      <w:r w:rsidRPr="00FC4B04">
        <w:t>otvorenie</w:t>
      </w:r>
      <w:proofErr w:type="spellEnd"/>
      <w:r w:rsidRPr="00FC4B04">
        <w:t xml:space="preserve"> skanzenu bolo 25. </w:t>
      </w:r>
      <w:proofErr w:type="spellStart"/>
      <w:r w:rsidRPr="00FC4B04">
        <w:t>mája</w:t>
      </w:r>
      <w:proofErr w:type="spellEnd"/>
      <w:r w:rsidRPr="00FC4B04">
        <w:t xml:space="preserve"> </w:t>
      </w:r>
      <w:r w:rsidRPr="00FC4B04">
        <w:lastRenderedPageBreak/>
        <w:t xml:space="preserve">2013. Skanzen </w:t>
      </w:r>
      <w:proofErr w:type="spellStart"/>
      <w:r w:rsidRPr="00FC4B04">
        <w:t>zahrňuje</w:t>
      </w:r>
      <w:proofErr w:type="spellEnd"/>
      <w:r w:rsidRPr="00FC4B04">
        <w:t xml:space="preserve"> </w:t>
      </w:r>
      <w:proofErr w:type="spellStart"/>
      <w:r w:rsidRPr="00FC4B04">
        <w:t>muzeálne</w:t>
      </w:r>
      <w:proofErr w:type="spellEnd"/>
      <w:r w:rsidRPr="00FC4B04">
        <w:t xml:space="preserve"> </w:t>
      </w:r>
      <w:proofErr w:type="spellStart"/>
      <w:r w:rsidRPr="00FC4B04">
        <w:t>priestory</w:t>
      </w:r>
      <w:proofErr w:type="spellEnd"/>
      <w:r w:rsidRPr="00FC4B04">
        <w:t xml:space="preserve"> na poschodí školy v </w:t>
      </w:r>
      <w:proofErr w:type="spellStart"/>
      <w:r w:rsidRPr="00FC4B04">
        <w:t>Jerohute</w:t>
      </w:r>
      <w:proofErr w:type="spellEnd"/>
      <w:r w:rsidRPr="00FC4B04">
        <w:t xml:space="preserve"> (</w:t>
      </w:r>
      <w:proofErr w:type="spellStart"/>
      <w:r w:rsidRPr="00FC4B04">
        <w:t>časť</w:t>
      </w:r>
      <w:proofErr w:type="spellEnd"/>
      <w:r w:rsidRPr="00FC4B04">
        <w:t xml:space="preserve"> obce </w:t>
      </w:r>
      <w:proofErr w:type="spellStart"/>
      <w:r w:rsidRPr="00FC4B04">
        <w:t>Hnilčík</w:t>
      </w:r>
      <w:proofErr w:type="spellEnd"/>
      <w:r w:rsidRPr="00FC4B04">
        <w:t xml:space="preserve">), </w:t>
      </w:r>
      <w:proofErr w:type="spellStart"/>
      <w:r w:rsidRPr="00FC4B04">
        <w:t>sprístupnenú</w:t>
      </w:r>
      <w:proofErr w:type="spellEnd"/>
      <w:r w:rsidRPr="00FC4B04">
        <w:t xml:space="preserve"> </w:t>
      </w:r>
      <w:proofErr w:type="spellStart"/>
      <w:r w:rsidRPr="00FC4B04">
        <w:t>štôlňu</w:t>
      </w:r>
      <w:proofErr w:type="spellEnd"/>
      <w:r w:rsidRPr="00FC4B04">
        <w:t xml:space="preserve"> Ľudmila – bývalý sklad </w:t>
      </w:r>
      <w:proofErr w:type="spellStart"/>
      <w:r w:rsidRPr="00FC4B04">
        <w:t>výbušnín</w:t>
      </w:r>
      <w:proofErr w:type="spellEnd"/>
      <w:r w:rsidRPr="00FC4B04">
        <w:t xml:space="preserve"> a </w:t>
      </w:r>
      <w:proofErr w:type="spellStart"/>
      <w:r w:rsidRPr="00FC4B04">
        <w:t>taktiež</w:t>
      </w:r>
      <w:proofErr w:type="spellEnd"/>
      <w:r w:rsidRPr="00FC4B04">
        <w:t xml:space="preserve"> aj </w:t>
      </w:r>
      <w:proofErr w:type="spellStart"/>
      <w:r w:rsidRPr="00FC4B04">
        <w:t>štyri</w:t>
      </w:r>
      <w:proofErr w:type="spellEnd"/>
      <w:r w:rsidRPr="00FC4B04">
        <w:t xml:space="preserve"> trasy </w:t>
      </w:r>
      <w:proofErr w:type="spellStart"/>
      <w:r w:rsidRPr="00FC4B04">
        <w:t>náučných</w:t>
      </w:r>
      <w:proofErr w:type="spellEnd"/>
      <w:r w:rsidRPr="00FC4B04">
        <w:t xml:space="preserve"> </w:t>
      </w:r>
      <w:proofErr w:type="spellStart"/>
      <w:r w:rsidRPr="00FC4B04">
        <w:t>chodníkov</w:t>
      </w:r>
      <w:proofErr w:type="spellEnd"/>
      <w:r w:rsidRPr="00FC4B04">
        <w:t xml:space="preserve"> (Roztoky, Železný potok, </w:t>
      </w:r>
      <w:proofErr w:type="spellStart"/>
      <w:r w:rsidRPr="00FC4B04">
        <w:t>Bindt</w:t>
      </w:r>
      <w:proofErr w:type="spellEnd"/>
      <w:r w:rsidRPr="00FC4B04">
        <w:t xml:space="preserve"> a Cechy-</w:t>
      </w:r>
      <w:proofErr w:type="spellStart"/>
      <w:r w:rsidRPr="00FC4B04">
        <w:t>Grétla</w:t>
      </w:r>
      <w:proofErr w:type="spellEnd"/>
      <w:r w:rsidRPr="00FC4B04">
        <w:t xml:space="preserve">). V </w:t>
      </w:r>
      <w:proofErr w:type="spellStart"/>
      <w:r w:rsidRPr="00FC4B04">
        <w:t>budove</w:t>
      </w:r>
      <w:proofErr w:type="spellEnd"/>
      <w:r w:rsidRPr="00FC4B04">
        <w:t xml:space="preserve"> </w:t>
      </w:r>
      <w:proofErr w:type="spellStart"/>
      <w:r w:rsidRPr="00FC4B04">
        <w:t>bývalej</w:t>
      </w:r>
      <w:proofErr w:type="spellEnd"/>
      <w:r w:rsidRPr="00FC4B04">
        <w:t xml:space="preserve"> školy v </w:t>
      </w:r>
      <w:proofErr w:type="spellStart"/>
      <w:r w:rsidRPr="00FC4B04">
        <w:t>Hnilčíku</w:t>
      </w:r>
      <w:proofErr w:type="spellEnd"/>
      <w:r w:rsidRPr="00FC4B04">
        <w:t xml:space="preserve"> – </w:t>
      </w:r>
      <w:proofErr w:type="spellStart"/>
      <w:r w:rsidRPr="00FC4B04">
        <w:t>Jerohute</w:t>
      </w:r>
      <w:proofErr w:type="spellEnd"/>
      <w:r w:rsidRPr="00FC4B04">
        <w:t xml:space="preserve"> </w:t>
      </w:r>
      <w:proofErr w:type="spellStart"/>
      <w:r w:rsidRPr="00FC4B04">
        <w:t>sa</w:t>
      </w:r>
      <w:proofErr w:type="spellEnd"/>
      <w:r w:rsidRPr="00FC4B04">
        <w:t xml:space="preserve"> </w:t>
      </w:r>
      <w:proofErr w:type="spellStart"/>
      <w:r w:rsidRPr="00FC4B04">
        <w:t>nachádza</w:t>
      </w:r>
      <w:proofErr w:type="spellEnd"/>
      <w:r w:rsidRPr="00FC4B04">
        <w:t xml:space="preserve"> </w:t>
      </w:r>
      <w:proofErr w:type="spellStart"/>
      <w:r w:rsidRPr="00FC4B04">
        <w:t>expozícia</w:t>
      </w:r>
      <w:proofErr w:type="spellEnd"/>
      <w:r w:rsidRPr="00FC4B04">
        <w:t xml:space="preserve"> </w:t>
      </w:r>
      <w:proofErr w:type="spellStart"/>
      <w:r w:rsidRPr="00FC4B04">
        <w:t>ľudového</w:t>
      </w:r>
      <w:proofErr w:type="spellEnd"/>
      <w:r w:rsidRPr="00FC4B04">
        <w:t xml:space="preserve"> </w:t>
      </w:r>
      <w:proofErr w:type="spellStart"/>
      <w:r w:rsidRPr="00FC4B04">
        <w:t>bývania</w:t>
      </w:r>
      <w:proofErr w:type="spellEnd"/>
      <w:r w:rsidRPr="00FC4B04">
        <w:t xml:space="preserve">, </w:t>
      </w:r>
      <w:proofErr w:type="spellStart"/>
      <w:r w:rsidRPr="00FC4B04">
        <w:t>imitujúca</w:t>
      </w:r>
      <w:proofErr w:type="spellEnd"/>
      <w:r w:rsidRPr="00FC4B04">
        <w:t xml:space="preserve"> </w:t>
      </w:r>
      <w:proofErr w:type="spellStart"/>
      <w:r w:rsidRPr="00FC4B04">
        <w:t>izba</w:t>
      </w:r>
      <w:proofErr w:type="spellEnd"/>
      <w:r w:rsidRPr="00FC4B04">
        <w:t xml:space="preserve"> </w:t>
      </w:r>
      <w:proofErr w:type="spellStart"/>
      <w:r w:rsidRPr="00FC4B04">
        <w:t>typickej</w:t>
      </w:r>
      <w:proofErr w:type="spellEnd"/>
      <w:r w:rsidRPr="00FC4B04">
        <w:t xml:space="preserve"> </w:t>
      </w:r>
      <w:proofErr w:type="spellStart"/>
      <w:r w:rsidRPr="00FC4B04">
        <w:t>hnilčíckej</w:t>
      </w:r>
      <w:proofErr w:type="spellEnd"/>
      <w:r w:rsidRPr="00FC4B04">
        <w:t xml:space="preserve"> domácnosti </w:t>
      </w:r>
      <w:proofErr w:type="spellStart"/>
      <w:r w:rsidRPr="00FC4B04">
        <w:t>prvej</w:t>
      </w:r>
      <w:proofErr w:type="spellEnd"/>
      <w:r w:rsidRPr="00FC4B04">
        <w:t xml:space="preserve"> polovice 20. </w:t>
      </w:r>
      <w:proofErr w:type="spellStart"/>
      <w:r w:rsidRPr="00FC4B04">
        <w:t>storočia</w:t>
      </w:r>
      <w:proofErr w:type="spellEnd"/>
      <w:r w:rsidRPr="00FC4B04">
        <w:t xml:space="preserve">, </w:t>
      </w:r>
      <w:proofErr w:type="spellStart"/>
      <w:r w:rsidRPr="00FC4B04">
        <w:t>expozícia</w:t>
      </w:r>
      <w:proofErr w:type="spellEnd"/>
      <w:r w:rsidRPr="00FC4B04">
        <w:t xml:space="preserve"> </w:t>
      </w:r>
      <w:proofErr w:type="spellStart"/>
      <w:r w:rsidRPr="00FC4B04">
        <w:t>ľudových</w:t>
      </w:r>
      <w:proofErr w:type="spellEnd"/>
      <w:r w:rsidRPr="00FC4B04">
        <w:t xml:space="preserve"> </w:t>
      </w:r>
      <w:proofErr w:type="spellStart"/>
      <w:r w:rsidRPr="00FC4B04">
        <w:t>remesiel</w:t>
      </w:r>
      <w:proofErr w:type="spellEnd"/>
      <w:r w:rsidRPr="00FC4B04">
        <w:t xml:space="preserve">, </w:t>
      </w:r>
      <w:proofErr w:type="spellStart"/>
      <w:r w:rsidRPr="00FC4B04">
        <w:t>prípravy</w:t>
      </w:r>
      <w:proofErr w:type="spellEnd"/>
      <w:r w:rsidRPr="00FC4B04">
        <w:t xml:space="preserve"> </w:t>
      </w:r>
      <w:proofErr w:type="spellStart"/>
      <w:r w:rsidRPr="00FC4B04">
        <w:t>jedál</w:t>
      </w:r>
      <w:proofErr w:type="spellEnd"/>
      <w:r w:rsidRPr="00FC4B04">
        <w:t xml:space="preserve">, </w:t>
      </w:r>
      <w:proofErr w:type="spellStart"/>
      <w:r w:rsidRPr="00FC4B04">
        <w:t>expozícia</w:t>
      </w:r>
      <w:proofErr w:type="spellEnd"/>
      <w:r w:rsidRPr="00FC4B04">
        <w:t xml:space="preserve"> </w:t>
      </w:r>
      <w:proofErr w:type="spellStart"/>
      <w:r w:rsidRPr="00FC4B04">
        <w:t>uhliarstva</w:t>
      </w:r>
      <w:proofErr w:type="spellEnd"/>
      <w:r w:rsidRPr="00FC4B04">
        <w:t xml:space="preserve"> a </w:t>
      </w:r>
      <w:proofErr w:type="spellStart"/>
      <w:r w:rsidRPr="00FC4B04">
        <w:t>včelárstva</w:t>
      </w:r>
      <w:proofErr w:type="spellEnd"/>
      <w:r w:rsidRPr="00FC4B04">
        <w:t xml:space="preserve">, </w:t>
      </w:r>
      <w:proofErr w:type="spellStart"/>
      <w:r w:rsidRPr="00FC4B04">
        <w:t>ktoré</w:t>
      </w:r>
      <w:proofErr w:type="spellEnd"/>
      <w:r w:rsidRPr="00FC4B04">
        <w:t xml:space="preserve"> </w:t>
      </w:r>
      <w:proofErr w:type="spellStart"/>
      <w:r w:rsidRPr="00FC4B04">
        <w:t>majú</w:t>
      </w:r>
      <w:proofErr w:type="spellEnd"/>
      <w:r w:rsidRPr="00FC4B04">
        <w:t xml:space="preserve"> v obci </w:t>
      </w:r>
      <w:proofErr w:type="spellStart"/>
      <w:r w:rsidRPr="00FC4B04">
        <w:t>veľmi</w:t>
      </w:r>
      <w:proofErr w:type="spellEnd"/>
      <w:r w:rsidRPr="00FC4B04">
        <w:t xml:space="preserve"> </w:t>
      </w:r>
      <w:proofErr w:type="spellStart"/>
      <w:r w:rsidRPr="00FC4B04">
        <w:t>dlhú</w:t>
      </w:r>
      <w:proofErr w:type="spellEnd"/>
      <w:r w:rsidRPr="00FC4B04">
        <w:t xml:space="preserve"> </w:t>
      </w:r>
      <w:proofErr w:type="spellStart"/>
      <w:r w:rsidRPr="00FC4B04">
        <w:t>tradíciu</w:t>
      </w:r>
      <w:proofErr w:type="spellEnd"/>
      <w:r w:rsidRPr="00FC4B04">
        <w:t xml:space="preserve">. </w:t>
      </w:r>
      <w:proofErr w:type="spellStart"/>
      <w:r w:rsidRPr="00FC4B04">
        <w:t>Sprístupnená</w:t>
      </w:r>
      <w:proofErr w:type="spellEnd"/>
      <w:r w:rsidRPr="00FC4B04">
        <w:t xml:space="preserve"> </w:t>
      </w:r>
      <w:proofErr w:type="spellStart"/>
      <w:r w:rsidRPr="00FC4B04">
        <w:t>štôlňa</w:t>
      </w:r>
      <w:proofErr w:type="spellEnd"/>
      <w:r w:rsidRPr="00FC4B04">
        <w:t xml:space="preserve"> Ľudmila spolu s </w:t>
      </w:r>
      <w:proofErr w:type="spellStart"/>
      <w:r w:rsidRPr="00FC4B04">
        <w:t>múzeom</w:t>
      </w:r>
      <w:proofErr w:type="spellEnd"/>
      <w:r w:rsidRPr="00FC4B04">
        <w:t xml:space="preserve"> sú </w:t>
      </w:r>
      <w:proofErr w:type="spellStart"/>
      <w:r w:rsidRPr="00FC4B04">
        <w:t>svedectvom</w:t>
      </w:r>
      <w:proofErr w:type="spellEnd"/>
      <w:r w:rsidRPr="00FC4B04">
        <w:t xml:space="preserve"> </w:t>
      </w:r>
      <w:proofErr w:type="spellStart"/>
      <w:r w:rsidRPr="00FC4B04">
        <w:t>neľahkej</w:t>
      </w:r>
      <w:proofErr w:type="spellEnd"/>
      <w:r w:rsidRPr="00FC4B04">
        <w:t xml:space="preserve"> doby. Banský skanzen </w:t>
      </w:r>
      <w:proofErr w:type="spellStart"/>
      <w:r w:rsidRPr="00FC4B04">
        <w:t>zahŕňa</w:t>
      </w:r>
      <w:proofErr w:type="spellEnd"/>
      <w:r w:rsidRPr="00FC4B04">
        <w:t xml:space="preserve"> </w:t>
      </w:r>
      <w:proofErr w:type="spellStart"/>
      <w:r w:rsidRPr="00FC4B04">
        <w:t>náučné</w:t>
      </w:r>
      <w:proofErr w:type="spellEnd"/>
      <w:r w:rsidRPr="00FC4B04">
        <w:t xml:space="preserve"> chodníky </w:t>
      </w:r>
      <w:proofErr w:type="spellStart"/>
      <w:r w:rsidRPr="00FC4B04">
        <w:t>pri</w:t>
      </w:r>
      <w:proofErr w:type="spellEnd"/>
      <w:r w:rsidRPr="00FC4B04">
        <w:t xml:space="preserve"> autentických budovách bývalého závodu, </w:t>
      </w:r>
      <w:proofErr w:type="spellStart"/>
      <w:r w:rsidRPr="00FC4B04">
        <w:t>zvyšky</w:t>
      </w:r>
      <w:proofErr w:type="spellEnd"/>
      <w:r w:rsidRPr="00FC4B04">
        <w:t xml:space="preserve"> </w:t>
      </w:r>
      <w:proofErr w:type="spellStart"/>
      <w:r w:rsidRPr="00FC4B04">
        <w:t>železníc</w:t>
      </w:r>
      <w:proofErr w:type="spellEnd"/>
      <w:r w:rsidRPr="00FC4B04">
        <w:t xml:space="preserve"> a </w:t>
      </w:r>
      <w:proofErr w:type="spellStart"/>
      <w:r w:rsidRPr="00FC4B04">
        <w:t>mostov</w:t>
      </w:r>
      <w:proofErr w:type="spellEnd"/>
      <w:r w:rsidRPr="00FC4B04">
        <w:t xml:space="preserve">, početné </w:t>
      </w:r>
      <w:proofErr w:type="spellStart"/>
      <w:r w:rsidRPr="00FC4B04">
        <w:t>drevenice</w:t>
      </w:r>
      <w:proofErr w:type="spellEnd"/>
      <w:r w:rsidRPr="00FC4B04">
        <w:t xml:space="preserve">, </w:t>
      </w:r>
      <w:proofErr w:type="spellStart"/>
      <w:r w:rsidRPr="00FC4B04">
        <w:t>banskú</w:t>
      </w:r>
      <w:proofErr w:type="spellEnd"/>
      <w:r w:rsidRPr="00FC4B04">
        <w:t xml:space="preserve"> </w:t>
      </w:r>
      <w:proofErr w:type="spellStart"/>
      <w:r w:rsidRPr="00FC4B04">
        <w:t>klopačku</w:t>
      </w:r>
      <w:proofErr w:type="spellEnd"/>
      <w:r w:rsidRPr="00FC4B04">
        <w:t xml:space="preserve"> a mnoho </w:t>
      </w:r>
      <w:proofErr w:type="spellStart"/>
      <w:r w:rsidRPr="00FC4B04">
        <w:t>ďalších</w:t>
      </w:r>
      <w:proofErr w:type="spellEnd"/>
      <w:r w:rsidRPr="00FC4B04">
        <w:t xml:space="preserve"> </w:t>
      </w:r>
      <w:proofErr w:type="spellStart"/>
      <w:r w:rsidRPr="00FC4B04">
        <w:t>zaujímavých</w:t>
      </w:r>
      <w:proofErr w:type="spellEnd"/>
      <w:r w:rsidRPr="00FC4B04">
        <w:t xml:space="preserve"> </w:t>
      </w:r>
      <w:proofErr w:type="spellStart"/>
      <w:r w:rsidRPr="00FC4B04">
        <w:t>exponátov</w:t>
      </w:r>
      <w:proofErr w:type="spellEnd"/>
      <w:r w:rsidRPr="00FC4B04">
        <w:t xml:space="preserve">. V okolí obce </w:t>
      </w:r>
      <w:proofErr w:type="spellStart"/>
      <w:r w:rsidRPr="00FC4B04">
        <w:t>sa</w:t>
      </w:r>
      <w:proofErr w:type="spellEnd"/>
      <w:r w:rsidRPr="00FC4B04">
        <w:t xml:space="preserve"> </w:t>
      </w:r>
      <w:proofErr w:type="spellStart"/>
      <w:r w:rsidRPr="00FC4B04">
        <w:t>nachádza</w:t>
      </w:r>
      <w:proofErr w:type="spellEnd"/>
      <w:r w:rsidRPr="00FC4B04">
        <w:t xml:space="preserve"> </w:t>
      </w:r>
      <w:proofErr w:type="spellStart"/>
      <w:r w:rsidRPr="00FC4B04">
        <w:t>množstvo</w:t>
      </w:r>
      <w:proofErr w:type="spellEnd"/>
      <w:r w:rsidRPr="00FC4B04">
        <w:t xml:space="preserve"> cykloturistických </w:t>
      </w:r>
      <w:proofErr w:type="spellStart"/>
      <w:r w:rsidRPr="00FC4B04">
        <w:t>trás</w:t>
      </w:r>
      <w:proofErr w:type="spellEnd"/>
      <w:r w:rsidRPr="00FC4B04">
        <w:t xml:space="preserve"> </w:t>
      </w:r>
      <w:proofErr w:type="spellStart"/>
      <w:r w:rsidRPr="00FC4B04">
        <w:t>pre</w:t>
      </w:r>
      <w:proofErr w:type="spellEnd"/>
      <w:r w:rsidRPr="00FC4B04">
        <w:t xml:space="preserve"> </w:t>
      </w:r>
      <w:proofErr w:type="spellStart"/>
      <w:r w:rsidRPr="00FC4B04">
        <w:t>viac</w:t>
      </w:r>
      <w:proofErr w:type="spellEnd"/>
      <w:r w:rsidRPr="00FC4B04">
        <w:t xml:space="preserve"> aj </w:t>
      </w:r>
      <w:proofErr w:type="spellStart"/>
      <w:r w:rsidRPr="00FC4B04">
        <w:t>menej</w:t>
      </w:r>
      <w:proofErr w:type="spellEnd"/>
      <w:r w:rsidRPr="00FC4B04">
        <w:t xml:space="preserve"> náročných </w:t>
      </w:r>
      <w:proofErr w:type="spellStart"/>
      <w:r w:rsidRPr="00FC4B04">
        <w:t>vyzn</w:t>
      </w:r>
      <w:proofErr w:type="spellEnd"/>
      <w:r>
        <w:rPr>
          <w:lang w:val="sk-SK"/>
        </w:rPr>
        <w:t>á</w:t>
      </w:r>
      <w:proofErr w:type="spellStart"/>
      <w:r w:rsidRPr="00FC4B04">
        <w:t>vačov</w:t>
      </w:r>
      <w:proofErr w:type="spellEnd"/>
      <w:r w:rsidRPr="00FC4B04">
        <w:t xml:space="preserve"> tohoto </w:t>
      </w:r>
      <w:proofErr w:type="spellStart"/>
      <w:r w:rsidRPr="00FC4B04">
        <w:t>športu</w:t>
      </w:r>
      <w:proofErr w:type="spellEnd"/>
      <w:r w:rsidRPr="00FC4B04">
        <w:t>.</w:t>
      </w:r>
      <w:r>
        <w:t xml:space="preserve"> </w:t>
      </w:r>
      <w:proofErr w:type="spellStart"/>
      <w:r w:rsidRPr="00FC4B04">
        <w:t>Obcou</w:t>
      </w:r>
      <w:proofErr w:type="spellEnd"/>
      <w:r w:rsidRPr="00FC4B04">
        <w:t xml:space="preserve"> </w:t>
      </w:r>
      <w:proofErr w:type="spellStart"/>
      <w:r w:rsidRPr="00FC4B04">
        <w:t>prechádza</w:t>
      </w:r>
      <w:proofErr w:type="spellEnd"/>
      <w:r w:rsidRPr="00FC4B04">
        <w:t> </w:t>
      </w:r>
      <w:proofErr w:type="spellStart"/>
      <w:r w:rsidRPr="00FC4B04">
        <w:t>žltá</w:t>
      </w:r>
      <w:proofErr w:type="spellEnd"/>
      <w:r w:rsidRPr="00FC4B04">
        <w:t xml:space="preserve"> turistická trasa na </w:t>
      </w:r>
      <w:proofErr w:type="spellStart"/>
      <w:r w:rsidRPr="00FC4B04">
        <w:t>výhľadový</w:t>
      </w:r>
      <w:proofErr w:type="spellEnd"/>
      <w:r w:rsidRPr="00FC4B04">
        <w:t> </w:t>
      </w:r>
      <w:hyperlink r:id="rId73" w:history="1">
        <w:r w:rsidRPr="00FC4B04">
          <w:rPr>
            <w:rStyle w:val="Hypertextovprepojenie"/>
            <w:rFonts w:eastAsiaTheme="majorEastAsia"/>
            <w:color w:val="auto"/>
            <w:u w:val="none"/>
            <w:bdr w:val="none" w:sz="0" w:space="0" w:color="auto" w:frame="1"/>
          </w:rPr>
          <w:t>vrch</w:t>
        </w:r>
        <w:r>
          <w:rPr>
            <w:rStyle w:val="Hypertextovprepojenie"/>
            <w:rFonts w:eastAsiaTheme="majorEastAsia"/>
            <w:color w:val="auto"/>
            <w:u w:val="none"/>
            <w:bdr w:val="none" w:sz="0" w:space="0" w:color="auto" w:frame="1"/>
          </w:rPr>
          <w:t xml:space="preserve"> </w:t>
        </w:r>
        <w:r w:rsidRPr="00FC4B04">
          <w:rPr>
            <w:rStyle w:val="Hypertextovprepojenie"/>
            <w:rFonts w:eastAsiaTheme="majorEastAsia"/>
            <w:color w:val="auto"/>
            <w:u w:val="none"/>
            <w:bdr w:val="none" w:sz="0" w:space="0" w:color="auto" w:frame="1"/>
          </w:rPr>
          <w:t>Pálenica</w:t>
        </w:r>
        <w:r w:rsidRPr="00FC4B04">
          <w:rPr>
            <w:rStyle w:val="Hypertextovprepojenie"/>
            <w:rFonts w:eastAsiaTheme="majorEastAsia"/>
            <w:color w:val="auto"/>
            <w:bdr w:val="none" w:sz="0" w:space="0" w:color="auto" w:frame="1"/>
          </w:rPr>
          <w:t xml:space="preserve"> </w:t>
        </w:r>
        <w:r w:rsidRPr="00FC4B04">
          <w:rPr>
            <w:rStyle w:val="Hypertextovprepojenie"/>
            <w:rFonts w:eastAsiaTheme="majorEastAsia"/>
            <w:color w:val="auto"/>
            <w:u w:val="none"/>
            <w:bdr w:val="none" w:sz="0" w:space="0" w:color="auto" w:frame="1"/>
          </w:rPr>
          <w:t>(1115 m n.m.)</w:t>
        </w:r>
      </w:hyperlink>
      <w:r w:rsidRPr="00FC4B04">
        <w:t> a zelená turistická trasa do </w:t>
      </w:r>
      <w:r w:rsidRPr="00FC4B04">
        <w:rPr>
          <w:rStyle w:val="Siln"/>
          <w:b w:val="0"/>
          <w:bCs w:val="0"/>
          <w:bdr w:val="none" w:sz="0" w:space="0" w:color="auto" w:frame="1"/>
        </w:rPr>
        <w:t xml:space="preserve">sedlá </w:t>
      </w:r>
      <w:proofErr w:type="spellStart"/>
      <w:r w:rsidRPr="00FC4B04">
        <w:rPr>
          <w:rStyle w:val="Siln"/>
          <w:b w:val="0"/>
          <w:bCs w:val="0"/>
          <w:bdr w:val="none" w:sz="0" w:space="0" w:color="auto" w:frame="1"/>
        </w:rPr>
        <w:t>Grajn</w:t>
      </w:r>
      <w:r>
        <w:rPr>
          <w:rStyle w:val="Siln"/>
          <w:b w:val="0"/>
          <w:bCs w:val="0"/>
          <w:bdr w:val="none" w:sz="0" w:space="0" w:color="auto" w:frame="1"/>
        </w:rPr>
        <w:t>á</w:t>
      </w:r>
      <w:r w:rsidRPr="00FC4B04">
        <w:rPr>
          <w:rStyle w:val="Siln"/>
          <w:b w:val="0"/>
          <w:bCs w:val="0"/>
          <w:bdr w:val="none" w:sz="0" w:space="0" w:color="auto" w:frame="1"/>
        </w:rPr>
        <w:t>r</w:t>
      </w:r>
      <w:proofErr w:type="spellEnd"/>
      <w:r w:rsidRPr="00FC4B04">
        <w:rPr>
          <w:b/>
          <w:bCs/>
        </w:rPr>
        <w:t>,</w:t>
      </w:r>
      <w:r w:rsidRPr="00FC4B04">
        <w:t xml:space="preserve"> </w:t>
      </w:r>
      <w:proofErr w:type="spellStart"/>
      <w:r w:rsidRPr="00FC4B04">
        <w:t>ktoré</w:t>
      </w:r>
      <w:proofErr w:type="spellEnd"/>
      <w:r w:rsidRPr="00FC4B04">
        <w:t xml:space="preserve"> je vstupnou bránou do NP Slovenský </w:t>
      </w:r>
      <w:proofErr w:type="spellStart"/>
      <w:r w:rsidRPr="00FC4B04">
        <w:t>raj</w:t>
      </w:r>
      <w:proofErr w:type="spellEnd"/>
      <w:r w:rsidRPr="00FC4B04">
        <w:t>.</w:t>
      </w:r>
      <w:r>
        <w:t xml:space="preserve"> </w:t>
      </w:r>
      <w:r>
        <w:rPr>
          <w:lang w:val="en-GB"/>
        </w:rPr>
        <w:t>(</w:t>
      </w:r>
      <w:hyperlink r:id="rId74" w:history="1">
        <w:r w:rsidRPr="00CC172F">
          <w:rPr>
            <w:rStyle w:val="Hypertextovprepojenie"/>
            <w:rFonts w:eastAsiaTheme="majorEastAsia"/>
          </w:rPr>
          <w:t>https://www.keturist.sk/info/turisticke-vychodiska/smer-volovske-vrchy/obec-hnilcik/</w:t>
        </w:r>
      </w:hyperlink>
      <w:r>
        <w:t>)</w:t>
      </w:r>
    </w:p>
    <w:p w14:paraId="4550B961" w14:textId="127296A3" w:rsidR="00703337" w:rsidRDefault="006120A0" w:rsidP="00703337">
      <w:pPr>
        <w:shd w:val="clear" w:color="auto" w:fill="FFFFFF"/>
        <w:spacing w:after="150"/>
        <w:jc w:val="both"/>
        <w:rPr>
          <w:rFonts w:ascii="Times New Roman" w:eastAsia="Times New Roman" w:hAnsi="Times New Roman" w:cs="Times New Roman"/>
          <w:sz w:val="24"/>
          <w:szCs w:val="24"/>
          <w:lang w:eastAsia="sk-SK"/>
        </w:rPr>
      </w:pPr>
      <w:r w:rsidRPr="00C70076">
        <w:rPr>
          <w:rFonts w:ascii="Times New Roman" w:hAnsi="Times New Roman" w:cs="Times New Roman"/>
          <w:sz w:val="24"/>
          <w:szCs w:val="24"/>
        </w:rPr>
        <w:t>Hnilčík vznikol až v r. 1962 integráciou viacerých banských osád. Charakter osídlenia vyplýva z historického vývoja, keď tunajšie osady vznikali v blízkosti viacerých baní roztrúsených po celom priestore, v závislosti od výskytu a dobývania ložísk železných a medených rúd.</w:t>
      </w:r>
      <w:r w:rsidR="00C70076" w:rsidRPr="00C70076">
        <w:t xml:space="preserve"> </w:t>
      </w:r>
      <w:r w:rsidR="00C70076" w:rsidRPr="00A422E2">
        <w:rPr>
          <w:rFonts w:ascii="Times New Roman" w:eastAsia="Times New Roman" w:hAnsi="Times New Roman" w:cs="Times New Roman"/>
          <w:sz w:val="24"/>
          <w:szCs w:val="24"/>
          <w:lang w:eastAsia="sk-SK"/>
        </w:rPr>
        <w:t xml:space="preserve">S históriou Hnilčíka súvisí aj prenesenie colného (mýtneho) úradu z </w:t>
      </w:r>
      <w:proofErr w:type="spellStart"/>
      <w:r w:rsidR="00C70076" w:rsidRPr="00A422E2">
        <w:rPr>
          <w:rFonts w:ascii="Times New Roman" w:eastAsia="Times New Roman" w:hAnsi="Times New Roman" w:cs="Times New Roman"/>
          <w:sz w:val="24"/>
          <w:szCs w:val="24"/>
          <w:lang w:eastAsia="sk-SK"/>
        </w:rPr>
        <w:t>Kotterbach</w:t>
      </w:r>
      <w:proofErr w:type="spellEnd"/>
      <w:r w:rsidR="00C70076" w:rsidRPr="00A422E2">
        <w:rPr>
          <w:rFonts w:ascii="Times New Roman" w:eastAsia="Times New Roman" w:hAnsi="Times New Roman" w:cs="Times New Roman"/>
          <w:sz w:val="24"/>
          <w:szCs w:val="24"/>
          <w:lang w:eastAsia="sk-SK"/>
        </w:rPr>
        <w:t xml:space="preserve"> do dediny </w:t>
      </w:r>
      <w:proofErr w:type="spellStart"/>
      <w:r w:rsidR="00C70076" w:rsidRPr="00A422E2">
        <w:rPr>
          <w:rFonts w:ascii="Times New Roman" w:eastAsia="Times New Roman" w:hAnsi="Times New Roman" w:cs="Times New Roman"/>
          <w:sz w:val="24"/>
          <w:szCs w:val="24"/>
          <w:lang w:eastAsia="sk-SK"/>
        </w:rPr>
        <w:t>Goldbach</w:t>
      </w:r>
      <w:proofErr w:type="spellEnd"/>
      <w:r w:rsidR="00C70076" w:rsidRPr="00A422E2">
        <w:rPr>
          <w:rFonts w:ascii="Times New Roman" w:eastAsia="Times New Roman" w:hAnsi="Times New Roman" w:cs="Times New Roman"/>
          <w:sz w:val="24"/>
          <w:szCs w:val="24"/>
          <w:lang w:eastAsia="sk-SK"/>
        </w:rPr>
        <w:t xml:space="preserve"> v </w:t>
      </w:r>
      <w:proofErr w:type="spellStart"/>
      <w:r w:rsidR="00C70076" w:rsidRPr="00A422E2">
        <w:rPr>
          <w:rFonts w:ascii="Times New Roman" w:eastAsia="Times New Roman" w:hAnsi="Times New Roman" w:cs="Times New Roman"/>
          <w:sz w:val="24"/>
          <w:szCs w:val="24"/>
          <w:lang w:eastAsia="sk-SK"/>
        </w:rPr>
        <w:t>Markušovskej</w:t>
      </w:r>
      <w:proofErr w:type="spellEnd"/>
      <w:r w:rsidR="00C70076" w:rsidRPr="00A422E2">
        <w:rPr>
          <w:rFonts w:ascii="Times New Roman" w:eastAsia="Times New Roman" w:hAnsi="Times New Roman" w:cs="Times New Roman"/>
          <w:sz w:val="24"/>
          <w:szCs w:val="24"/>
          <w:lang w:eastAsia="sk-SK"/>
        </w:rPr>
        <w:t xml:space="preserve"> doline (</w:t>
      </w:r>
      <w:proofErr w:type="spellStart"/>
      <w:r w:rsidR="00C70076" w:rsidRPr="00A422E2">
        <w:rPr>
          <w:rFonts w:ascii="Times New Roman" w:eastAsia="Times New Roman" w:hAnsi="Times New Roman" w:cs="Times New Roman"/>
          <w:sz w:val="24"/>
          <w:szCs w:val="24"/>
          <w:lang w:eastAsia="sk-SK"/>
        </w:rPr>
        <w:t>Sontagsgrunde</w:t>
      </w:r>
      <w:proofErr w:type="spellEnd"/>
      <w:r w:rsidR="00C70076" w:rsidRPr="00A422E2">
        <w:rPr>
          <w:rFonts w:ascii="Times New Roman" w:eastAsia="Times New Roman" w:hAnsi="Times New Roman" w:cs="Times New Roman"/>
          <w:sz w:val="24"/>
          <w:szCs w:val="24"/>
          <w:lang w:eastAsia="sk-SK"/>
        </w:rPr>
        <w:t xml:space="preserve">) v roku 1345. </w:t>
      </w:r>
      <w:proofErr w:type="spellStart"/>
      <w:r w:rsidR="00C70076" w:rsidRPr="00A422E2">
        <w:rPr>
          <w:rFonts w:ascii="Times New Roman" w:eastAsia="Times New Roman" w:hAnsi="Times New Roman" w:cs="Times New Roman"/>
          <w:sz w:val="24"/>
          <w:szCs w:val="24"/>
          <w:lang w:eastAsia="sk-SK"/>
        </w:rPr>
        <w:t>Mýtnica</w:t>
      </w:r>
      <w:proofErr w:type="spellEnd"/>
      <w:r w:rsidR="00C70076" w:rsidRPr="00A422E2">
        <w:rPr>
          <w:rFonts w:ascii="Times New Roman" w:eastAsia="Times New Roman" w:hAnsi="Times New Roman" w:cs="Times New Roman"/>
          <w:sz w:val="24"/>
          <w:szCs w:val="24"/>
          <w:lang w:eastAsia="sk-SK"/>
        </w:rPr>
        <w:t xml:space="preserve"> v </w:t>
      </w:r>
      <w:proofErr w:type="spellStart"/>
      <w:r w:rsidR="00C70076" w:rsidRPr="00A422E2">
        <w:rPr>
          <w:rFonts w:ascii="Times New Roman" w:eastAsia="Times New Roman" w:hAnsi="Times New Roman" w:cs="Times New Roman"/>
          <w:sz w:val="24"/>
          <w:szCs w:val="24"/>
          <w:lang w:eastAsia="sk-SK"/>
        </w:rPr>
        <w:t>Goldbachu</w:t>
      </w:r>
      <w:proofErr w:type="spellEnd"/>
      <w:r w:rsidR="00C70076" w:rsidRPr="00A422E2">
        <w:rPr>
          <w:rFonts w:ascii="Times New Roman" w:eastAsia="Times New Roman" w:hAnsi="Times New Roman" w:cs="Times New Roman"/>
          <w:sz w:val="24"/>
          <w:szCs w:val="24"/>
          <w:lang w:eastAsia="sk-SK"/>
        </w:rPr>
        <w:t xml:space="preserve"> na </w:t>
      </w:r>
      <w:proofErr w:type="spellStart"/>
      <w:r w:rsidR="00C70076" w:rsidRPr="00A422E2">
        <w:rPr>
          <w:rFonts w:ascii="Times New Roman" w:eastAsia="Times New Roman" w:hAnsi="Times New Roman" w:cs="Times New Roman"/>
          <w:sz w:val="24"/>
          <w:szCs w:val="24"/>
          <w:lang w:eastAsia="sk-SK"/>
        </w:rPr>
        <w:t>mariassyovskom</w:t>
      </w:r>
      <w:proofErr w:type="spellEnd"/>
      <w:r w:rsidR="00C70076" w:rsidRPr="00A422E2">
        <w:rPr>
          <w:rFonts w:ascii="Times New Roman" w:eastAsia="Times New Roman" w:hAnsi="Times New Roman" w:cs="Times New Roman"/>
          <w:sz w:val="24"/>
          <w:szCs w:val="24"/>
          <w:lang w:eastAsia="sk-SK"/>
        </w:rPr>
        <w:t xml:space="preserve"> území svedčí o tom, že cez územie terajšieho Hnilčíka už v týchto dobách prebiehala dôležitá obchodná cesta smerom na Smolník a Gelnicu, ktorou sa do Poľska vozila tunajšia spišská meď. S existenciou </w:t>
      </w:r>
      <w:proofErr w:type="spellStart"/>
      <w:r w:rsidR="00C70076" w:rsidRPr="00A422E2">
        <w:rPr>
          <w:rFonts w:ascii="Times New Roman" w:eastAsia="Times New Roman" w:hAnsi="Times New Roman" w:cs="Times New Roman"/>
          <w:sz w:val="24"/>
          <w:szCs w:val="24"/>
          <w:lang w:eastAsia="sk-SK"/>
        </w:rPr>
        <w:t>Goldbachu</w:t>
      </w:r>
      <w:proofErr w:type="spellEnd"/>
      <w:r w:rsidR="00C70076" w:rsidRPr="00A422E2">
        <w:rPr>
          <w:rFonts w:ascii="Times New Roman" w:eastAsia="Times New Roman" w:hAnsi="Times New Roman" w:cs="Times New Roman"/>
          <w:sz w:val="24"/>
          <w:szCs w:val="24"/>
          <w:lang w:eastAsia="sk-SK"/>
        </w:rPr>
        <w:t xml:space="preserve"> sa spája vznik baníckej osady </w:t>
      </w:r>
      <w:proofErr w:type="spellStart"/>
      <w:r w:rsidR="00C70076" w:rsidRPr="00A422E2">
        <w:rPr>
          <w:rFonts w:ascii="Times New Roman" w:eastAsia="Times New Roman" w:hAnsi="Times New Roman" w:cs="Times New Roman"/>
          <w:sz w:val="24"/>
          <w:szCs w:val="24"/>
          <w:lang w:eastAsia="sk-SK"/>
        </w:rPr>
        <w:t>Bindt</w:t>
      </w:r>
      <w:proofErr w:type="spellEnd"/>
      <w:r w:rsidR="00C70076" w:rsidRPr="00A422E2">
        <w:rPr>
          <w:rFonts w:ascii="Times New Roman" w:eastAsia="Times New Roman" w:hAnsi="Times New Roman" w:cs="Times New Roman"/>
          <w:sz w:val="24"/>
          <w:szCs w:val="24"/>
          <w:lang w:eastAsia="sk-SK"/>
        </w:rPr>
        <w:t>.</w:t>
      </w:r>
      <w:r w:rsidR="00C70076" w:rsidRPr="00C70076">
        <w:rPr>
          <w:rFonts w:ascii="Times New Roman" w:eastAsia="Times New Roman" w:hAnsi="Times New Roman" w:cs="Times New Roman"/>
          <w:sz w:val="24"/>
          <w:szCs w:val="24"/>
          <w:lang w:eastAsia="sk-SK"/>
        </w:rPr>
        <w:t xml:space="preserve"> </w:t>
      </w:r>
      <w:proofErr w:type="spellStart"/>
      <w:r w:rsidR="00C70076" w:rsidRPr="00A422E2">
        <w:rPr>
          <w:rFonts w:ascii="Times New Roman" w:eastAsia="Times New Roman" w:hAnsi="Times New Roman" w:cs="Times New Roman"/>
          <w:sz w:val="24"/>
          <w:szCs w:val="24"/>
          <w:lang w:eastAsia="sk-SK"/>
        </w:rPr>
        <w:t>Medenorudné</w:t>
      </w:r>
      <w:proofErr w:type="spellEnd"/>
      <w:r w:rsidR="00C70076" w:rsidRPr="00A422E2">
        <w:rPr>
          <w:rFonts w:ascii="Times New Roman" w:eastAsia="Times New Roman" w:hAnsi="Times New Roman" w:cs="Times New Roman"/>
          <w:sz w:val="24"/>
          <w:szCs w:val="24"/>
          <w:lang w:eastAsia="sk-SK"/>
        </w:rPr>
        <w:t xml:space="preserve"> baníctvo na Spiši prekvitalo najmä v 14. storočí a v 1. polovici 15. storočia. V Spišskej Novej Vsi sa na </w:t>
      </w:r>
      <w:proofErr w:type="spellStart"/>
      <w:r w:rsidR="00C70076" w:rsidRPr="00A422E2">
        <w:rPr>
          <w:rFonts w:ascii="Times New Roman" w:eastAsia="Times New Roman" w:hAnsi="Times New Roman" w:cs="Times New Roman"/>
          <w:sz w:val="24"/>
          <w:szCs w:val="24"/>
          <w:lang w:eastAsia="sk-SK"/>
        </w:rPr>
        <w:t>medenorudnom</w:t>
      </w:r>
      <w:proofErr w:type="spellEnd"/>
      <w:r w:rsidR="00C70076" w:rsidRPr="00A422E2">
        <w:rPr>
          <w:rFonts w:ascii="Times New Roman" w:eastAsia="Times New Roman" w:hAnsi="Times New Roman" w:cs="Times New Roman"/>
          <w:sz w:val="24"/>
          <w:szCs w:val="24"/>
          <w:lang w:eastAsia="sk-SK"/>
        </w:rPr>
        <w:t xml:space="preserve"> baníctve rozmohlo </w:t>
      </w:r>
      <w:proofErr w:type="spellStart"/>
      <w:r w:rsidR="00C70076" w:rsidRPr="00A422E2">
        <w:rPr>
          <w:rFonts w:ascii="Times New Roman" w:eastAsia="Times New Roman" w:hAnsi="Times New Roman" w:cs="Times New Roman"/>
          <w:sz w:val="24"/>
          <w:szCs w:val="24"/>
          <w:lang w:eastAsia="sk-SK"/>
        </w:rPr>
        <w:t>kovolejárstvo</w:t>
      </w:r>
      <w:proofErr w:type="spellEnd"/>
      <w:r w:rsidR="00C70076" w:rsidRPr="00A422E2">
        <w:rPr>
          <w:rFonts w:ascii="Times New Roman" w:eastAsia="Times New Roman" w:hAnsi="Times New Roman" w:cs="Times New Roman"/>
          <w:sz w:val="24"/>
          <w:szCs w:val="24"/>
          <w:lang w:eastAsia="sk-SK"/>
        </w:rPr>
        <w:t>. Výrobky týchto remeselníkov (krstiteľnice, zvony) mali aj vysokú umeleckú hodnotu a dodnes zdobia kostoly na strednom Spiši.</w:t>
      </w:r>
      <w:r w:rsidR="00735C67">
        <w:rPr>
          <w:lang w:eastAsia="sk-SK"/>
        </w:rPr>
        <w:t xml:space="preserve"> </w:t>
      </w:r>
      <w:r w:rsidR="00735C67" w:rsidRPr="00A422E2">
        <w:rPr>
          <w:rFonts w:ascii="Times New Roman" w:eastAsia="Times New Roman" w:hAnsi="Times New Roman" w:cs="Times New Roman"/>
          <w:sz w:val="24"/>
          <w:szCs w:val="24"/>
          <w:lang w:eastAsia="sk-SK"/>
        </w:rPr>
        <w:t xml:space="preserve">Ďalší pozoruhodný údaj pochádza z roku 1642, podľa ktorého mesto Dobšiná potvrdzuje, že cez ňu vedie stará krajinská cesta popri hámroch na Hnilci cez Mestský vrch (dnes jeden z vrcholov horského hrebeňa </w:t>
      </w:r>
      <w:proofErr w:type="spellStart"/>
      <w:r w:rsidR="00735C67" w:rsidRPr="00A422E2">
        <w:rPr>
          <w:rFonts w:ascii="Times New Roman" w:eastAsia="Times New Roman" w:hAnsi="Times New Roman" w:cs="Times New Roman"/>
          <w:sz w:val="24"/>
          <w:szCs w:val="24"/>
          <w:lang w:eastAsia="sk-SK"/>
        </w:rPr>
        <w:t>Trubačovec</w:t>
      </w:r>
      <w:proofErr w:type="spellEnd"/>
      <w:r w:rsidR="00735C67" w:rsidRPr="00A422E2">
        <w:rPr>
          <w:rFonts w:ascii="Times New Roman" w:eastAsia="Times New Roman" w:hAnsi="Times New Roman" w:cs="Times New Roman"/>
          <w:sz w:val="24"/>
          <w:szCs w:val="24"/>
          <w:lang w:eastAsia="sk-SK"/>
        </w:rPr>
        <w:t>) do Spišskej Novej Vsi. Trasu tejto starobylej cesty v oblasti horného Hnilčíka poznáme: popisuje ju aj obecná kronika a dodnes sa zachovala v podobe poľnej cesty</w:t>
      </w:r>
      <w:r w:rsidR="00735C67" w:rsidRPr="00F57F51">
        <w:rPr>
          <w:rFonts w:ascii="Times New Roman" w:eastAsia="Times New Roman" w:hAnsi="Times New Roman" w:cs="Times New Roman"/>
          <w:sz w:val="24"/>
          <w:szCs w:val="24"/>
          <w:lang w:eastAsia="sk-SK"/>
        </w:rPr>
        <w:t xml:space="preserve">. </w:t>
      </w:r>
      <w:r w:rsidR="00735C67" w:rsidRPr="00A422E2">
        <w:rPr>
          <w:rFonts w:ascii="Times New Roman" w:eastAsia="Times New Roman" w:hAnsi="Times New Roman" w:cs="Times New Roman"/>
          <w:sz w:val="24"/>
          <w:szCs w:val="24"/>
          <w:lang w:eastAsia="sk-SK"/>
        </w:rPr>
        <w:t xml:space="preserve">V roku 1702 baníci zanechali banské podnikanie na území Novej Vsi a odchádzajú podnikať na územie </w:t>
      </w:r>
      <w:proofErr w:type="spellStart"/>
      <w:r w:rsidR="00735C67" w:rsidRPr="00A422E2">
        <w:rPr>
          <w:rFonts w:ascii="Times New Roman" w:eastAsia="Times New Roman" w:hAnsi="Times New Roman" w:cs="Times New Roman"/>
          <w:sz w:val="24"/>
          <w:szCs w:val="24"/>
          <w:lang w:eastAsia="sk-SK"/>
        </w:rPr>
        <w:t>markušovského</w:t>
      </w:r>
      <w:proofErr w:type="spellEnd"/>
      <w:r w:rsidR="00735C67" w:rsidRPr="00A422E2">
        <w:rPr>
          <w:rFonts w:ascii="Times New Roman" w:eastAsia="Times New Roman" w:hAnsi="Times New Roman" w:cs="Times New Roman"/>
          <w:sz w:val="24"/>
          <w:szCs w:val="24"/>
          <w:lang w:eastAsia="sk-SK"/>
        </w:rPr>
        <w:t xml:space="preserve"> panstva.</w:t>
      </w:r>
      <w:r w:rsidR="00A37980">
        <w:rPr>
          <w:lang w:eastAsia="sk-SK"/>
        </w:rPr>
        <w:t xml:space="preserve"> </w:t>
      </w:r>
      <w:r w:rsidR="00A37980" w:rsidRPr="00A422E2">
        <w:rPr>
          <w:rFonts w:ascii="Times New Roman" w:eastAsia="Times New Roman" w:hAnsi="Times New Roman" w:cs="Times New Roman"/>
          <w:sz w:val="24"/>
          <w:szCs w:val="24"/>
          <w:lang w:eastAsia="sk-SK"/>
        </w:rPr>
        <w:t xml:space="preserve">Z roku 1765 pochádza záznam o novoveskej bani </w:t>
      </w:r>
      <w:proofErr w:type="spellStart"/>
      <w:r w:rsidR="00A37980" w:rsidRPr="00A422E2">
        <w:rPr>
          <w:rFonts w:ascii="Times New Roman" w:eastAsia="Times New Roman" w:hAnsi="Times New Roman" w:cs="Times New Roman"/>
          <w:sz w:val="24"/>
          <w:szCs w:val="24"/>
          <w:lang w:eastAsia="sk-SK"/>
        </w:rPr>
        <w:t>Greinen</w:t>
      </w:r>
      <w:proofErr w:type="spellEnd"/>
      <w:r w:rsidR="00A37980" w:rsidRPr="00A422E2">
        <w:rPr>
          <w:rFonts w:ascii="Times New Roman" w:eastAsia="Times New Roman" w:hAnsi="Times New Roman" w:cs="Times New Roman"/>
          <w:sz w:val="24"/>
          <w:szCs w:val="24"/>
          <w:lang w:eastAsia="sk-SK"/>
        </w:rPr>
        <w:t xml:space="preserve"> </w:t>
      </w:r>
      <w:proofErr w:type="spellStart"/>
      <w:r w:rsidR="00A37980" w:rsidRPr="00A422E2">
        <w:rPr>
          <w:rFonts w:ascii="Times New Roman" w:eastAsia="Times New Roman" w:hAnsi="Times New Roman" w:cs="Times New Roman"/>
          <w:sz w:val="24"/>
          <w:szCs w:val="24"/>
          <w:lang w:eastAsia="sk-SK"/>
        </w:rPr>
        <w:t>Stollweg</w:t>
      </w:r>
      <w:proofErr w:type="spellEnd"/>
      <w:r w:rsidR="00A37980" w:rsidRPr="00A422E2">
        <w:rPr>
          <w:rFonts w:ascii="Times New Roman" w:eastAsia="Times New Roman" w:hAnsi="Times New Roman" w:cs="Times New Roman"/>
          <w:sz w:val="24"/>
          <w:szCs w:val="24"/>
          <w:lang w:eastAsia="sk-SK"/>
        </w:rPr>
        <w:t xml:space="preserve"> (dnes </w:t>
      </w:r>
      <w:proofErr w:type="spellStart"/>
      <w:r w:rsidR="00A37980" w:rsidRPr="00A422E2">
        <w:rPr>
          <w:rFonts w:ascii="Times New Roman" w:eastAsia="Times New Roman" w:hAnsi="Times New Roman" w:cs="Times New Roman"/>
          <w:sz w:val="24"/>
          <w:szCs w:val="24"/>
          <w:lang w:eastAsia="sk-SK"/>
        </w:rPr>
        <w:t>Štolvek</w:t>
      </w:r>
      <w:proofErr w:type="spellEnd"/>
      <w:r w:rsidR="00A37980" w:rsidRPr="00A422E2">
        <w:rPr>
          <w:rFonts w:ascii="Times New Roman" w:eastAsia="Times New Roman" w:hAnsi="Times New Roman" w:cs="Times New Roman"/>
          <w:sz w:val="24"/>
          <w:szCs w:val="24"/>
          <w:lang w:eastAsia="sk-SK"/>
        </w:rPr>
        <w:t xml:space="preserve">), preslávenej produkciou </w:t>
      </w:r>
      <w:r w:rsidR="00A37980" w:rsidRPr="00A422E2">
        <w:rPr>
          <w:rFonts w:ascii="Times New Roman" w:eastAsia="Times New Roman" w:hAnsi="Times New Roman" w:cs="Times New Roman"/>
          <w:sz w:val="24"/>
          <w:szCs w:val="24"/>
          <w:lang w:eastAsia="sk-SK"/>
        </w:rPr>
        <w:lastRenderedPageBreak/>
        <w:t>„najjemnejšej medi“.</w:t>
      </w:r>
      <w:r w:rsidR="00A37980" w:rsidRPr="00F57F51">
        <w:rPr>
          <w:rFonts w:ascii="Times New Roman" w:eastAsia="Times New Roman" w:hAnsi="Times New Roman" w:cs="Times New Roman"/>
          <w:sz w:val="24"/>
          <w:szCs w:val="24"/>
          <w:lang w:eastAsia="sk-SK"/>
        </w:rPr>
        <w:t xml:space="preserve"> O</w:t>
      </w:r>
      <w:r w:rsidR="00A37980" w:rsidRPr="00A422E2">
        <w:rPr>
          <w:rFonts w:ascii="Times New Roman" w:eastAsia="Times New Roman" w:hAnsi="Times New Roman" w:cs="Times New Roman"/>
          <w:sz w:val="24"/>
          <w:szCs w:val="24"/>
          <w:lang w:eastAsia="sk-SK"/>
        </w:rPr>
        <w:t xml:space="preserve">d roku 1779 sa datuje nový rozmach novoveského baníctva. V hornom Hnilčíku sa otvára štôlňa </w:t>
      </w:r>
      <w:proofErr w:type="spellStart"/>
      <w:r w:rsidR="00A37980" w:rsidRPr="00A422E2">
        <w:rPr>
          <w:rFonts w:ascii="Times New Roman" w:eastAsia="Times New Roman" w:hAnsi="Times New Roman" w:cs="Times New Roman"/>
          <w:sz w:val="24"/>
          <w:szCs w:val="24"/>
          <w:lang w:eastAsia="sk-SK"/>
        </w:rPr>
        <w:t>Putnok</w:t>
      </w:r>
      <w:proofErr w:type="spellEnd"/>
      <w:r w:rsidR="00A37980" w:rsidRPr="00A422E2">
        <w:rPr>
          <w:rFonts w:ascii="Times New Roman" w:eastAsia="Times New Roman" w:hAnsi="Times New Roman" w:cs="Times New Roman"/>
          <w:sz w:val="24"/>
          <w:szCs w:val="24"/>
          <w:lang w:eastAsia="sk-SK"/>
        </w:rPr>
        <w:t xml:space="preserve"> a štôlňa </w:t>
      </w:r>
      <w:proofErr w:type="spellStart"/>
      <w:r w:rsidR="00A37980" w:rsidRPr="00A422E2">
        <w:rPr>
          <w:rFonts w:ascii="Times New Roman" w:eastAsia="Times New Roman" w:hAnsi="Times New Roman" w:cs="Times New Roman"/>
          <w:sz w:val="24"/>
          <w:szCs w:val="24"/>
          <w:lang w:eastAsia="sk-SK"/>
        </w:rPr>
        <w:t>Gezwäng</w:t>
      </w:r>
      <w:proofErr w:type="spellEnd"/>
      <w:r w:rsidR="00A37980" w:rsidRPr="00A422E2">
        <w:rPr>
          <w:rFonts w:ascii="Times New Roman" w:eastAsia="Times New Roman" w:hAnsi="Times New Roman" w:cs="Times New Roman"/>
          <w:sz w:val="24"/>
          <w:szCs w:val="24"/>
          <w:lang w:eastAsia="sk-SK"/>
        </w:rPr>
        <w:t>.</w:t>
      </w:r>
      <w:r w:rsidR="00A37980" w:rsidRPr="00F57F51">
        <w:rPr>
          <w:rFonts w:ascii="Times New Roman" w:eastAsia="Times New Roman" w:hAnsi="Times New Roman" w:cs="Times New Roman"/>
          <w:sz w:val="24"/>
          <w:szCs w:val="24"/>
          <w:lang w:eastAsia="sk-SK"/>
        </w:rPr>
        <w:t xml:space="preserve"> </w:t>
      </w:r>
      <w:r w:rsidR="00A37980" w:rsidRPr="00A422E2">
        <w:rPr>
          <w:rFonts w:ascii="Times New Roman" w:eastAsia="Times New Roman" w:hAnsi="Times New Roman" w:cs="Times New Roman"/>
          <w:sz w:val="24"/>
          <w:szCs w:val="24"/>
          <w:lang w:eastAsia="sk-SK"/>
        </w:rPr>
        <w:t xml:space="preserve">Rok 1796 datuje mapu banských diel štôlne Martin na žilách </w:t>
      </w:r>
      <w:proofErr w:type="spellStart"/>
      <w:r w:rsidR="00A37980" w:rsidRPr="00A422E2">
        <w:rPr>
          <w:rFonts w:ascii="Times New Roman" w:eastAsia="Times New Roman" w:hAnsi="Times New Roman" w:cs="Times New Roman"/>
          <w:sz w:val="24"/>
          <w:szCs w:val="24"/>
          <w:lang w:eastAsia="sk-SK"/>
        </w:rPr>
        <w:t>Glänzen</w:t>
      </w:r>
      <w:proofErr w:type="spellEnd"/>
      <w:r w:rsidR="00A37980" w:rsidRPr="00A422E2">
        <w:rPr>
          <w:rFonts w:ascii="Times New Roman" w:eastAsia="Times New Roman" w:hAnsi="Times New Roman" w:cs="Times New Roman"/>
          <w:sz w:val="24"/>
          <w:szCs w:val="24"/>
          <w:lang w:eastAsia="sk-SK"/>
        </w:rPr>
        <w:t xml:space="preserve"> a </w:t>
      </w:r>
      <w:proofErr w:type="spellStart"/>
      <w:r w:rsidR="00A37980" w:rsidRPr="00A422E2">
        <w:rPr>
          <w:rFonts w:ascii="Times New Roman" w:eastAsia="Times New Roman" w:hAnsi="Times New Roman" w:cs="Times New Roman"/>
          <w:sz w:val="24"/>
          <w:szCs w:val="24"/>
          <w:lang w:eastAsia="sk-SK"/>
        </w:rPr>
        <w:t>Rinner</w:t>
      </w:r>
      <w:proofErr w:type="spellEnd"/>
      <w:r w:rsidR="00A37980" w:rsidRPr="00A422E2">
        <w:rPr>
          <w:rFonts w:ascii="Times New Roman" w:eastAsia="Times New Roman" w:hAnsi="Times New Roman" w:cs="Times New Roman"/>
          <w:sz w:val="24"/>
          <w:szCs w:val="24"/>
          <w:lang w:eastAsia="sk-SK"/>
        </w:rPr>
        <w:t>.</w:t>
      </w:r>
      <w:r w:rsidR="00A37980" w:rsidRPr="00F57F51">
        <w:rPr>
          <w:rFonts w:ascii="Times New Roman" w:eastAsia="Times New Roman" w:hAnsi="Times New Roman" w:cs="Times New Roman"/>
          <w:sz w:val="24"/>
          <w:szCs w:val="24"/>
          <w:lang w:eastAsia="sk-SK"/>
        </w:rPr>
        <w:t xml:space="preserve"> </w:t>
      </w:r>
      <w:r w:rsidR="00A37980" w:rsidRPr="00A422E2">
        <w:rPr>
          <w:rFonts w:ascii="Times New Roman" w:eastAsia="Times New Roman" w:hAnsi="Times New Roman" w:cs="Times New Roman"/>
          <w:sz w:val="24"/>
          <w:szCs w:val="24"/>
          <w:lang w:eastAsia="sk-SK"/>
        </w:rPr>
        <w:t xml:space="preserve">Nielen baníctvo zamestnávalo obyvateľov Hnilčíka. V dolnom Hnilčíku, patriacom do sféry </w:t>
      </w:r>
      <w:proofErr w:type="spellStart"/>
      <w:r w:rsidR="00A37980" w:rsidRPr="00A422E2">
        <w:rPr>
          <w:rFonts w:ascii="Times New Roman" w:eastAsia="Times New Roman" w:hAnsi="Times New Roman" w:cs="Times New Roman"/>
          <w:sz w:val="24"/>
          <w:szCs w:val="24"/>
          <w:lang w:eastAsia="sk-SK"/>
        </w:rPr>
        <w:t>markušovského</w:t>
      </w:r>
      <w:proofErr w:type="spellEnd"/>
      <w:r w:rsidR="00A37980" w:rsidRPr="00A422E2">
        <w:rPr>
          <w:rFonts w:ascii="Times New Roman" w:eastAsia="Times New Roman" w:hAnsi="Times New Roman" w:cs="Times New Roman"/>
          <w:sz w:val="24"/>
          <w:szCs w:val="24"/>
          <w:lang w:eastAsia="sk-SK"/>
        </w:rPr>
        <w:t xml:space="preserve"> panstva, vznikla skupina mlynárov, ktorí si na Železnom potoku postavili mlyny a s využitím dravej sily vodného toku mleli zrno na krúpy a tie vozili do Maďarska.</w:t>
      </w:r>
      <w:r w:rsidR="00A37980">
        <w:rPr>
          <w:lang w:eastAsia="sk-SK"/>
        </w:rPr>
        <w:t xml:space="preserve"> </w:t>
      </w:r>
      <w:r w:rsidR="00703337" w:rsidRPr="00A422E2">
        <w:rPr>
          <w:rFonts w:ascii="Times New Roman" w:eastAsia="Times New Roman" w:hAnsi="Times New Roman" w:cs="Times New Roman"/>
          <w:sz w:val="24"/>
          <w:szCs w:val="24"/>
          <w:lang w:eastAsia="sk-SK"/>
        </w:rPr>
        <w:t xml:space="preserve">V roku 1894 majitelia </w:t>
      </w:r>
      <w:proofErr w:type="spellStart"/>
      <w:r w:rsidR="00703337" w:rsidRPr="00A422E2">
        <w:rPr>
          <w:rFonts w:ascii="Times New Roman" w:eastAsia="Times New Roman" w:hAnsi="Times New Roman" w:cs="Times New Roman"/>
          <w:sz w:val="24"/>
          <w:szCs w:val="24"/>
          <w:lang w:eastAsia="sk-SK"/>
        </w:rPr>
        <w:t>Bindtu</w:t>
      </w:r>
      <w:proofErr w:type="spellEnd"/>
      <w:r w:rsidR="00703337" w:rsidRPr="00A422E2">
        <w:rPr>
          <w:rFonts w:ascii="Times New Roman" w:eastAsia="Times New Roman" w:hAnsi="Times New Roman" w:cs="Times New Roman"/>
          <w:sz w:val="24"/>
          <w:szCs w:val="24"/>
          <w:lang w:eastAsia="sk-SK"/>
        </w:rPr>
        <w:t xml:space="preserve"> postavili na Železnom potoku vodnú turbínu. Hydroelektráreň pre závod </w:t>
      </w:r>
      <w:proofErr w:type="spellStart"/>
      <w:r w:rsidR="00703337" w:rsidRPr="00A422E2">
        <w:rPr>
          <w:rFonts w:ascii="Times New Roman" w:eastAsia="Times New Roman" w:hAnsi="Times New Roman" w:cs="Times New Roman"/>
          <w:sz w:val="24"/>
          <w:szCs w:val="24"/>
          <w:lang w:eastAsia="sk-SK"/>
        </w:rPr>
        <w:t>Bindt</w:t>
      </w:r>
      <w:proofErr w:type="spellEnd"/>
      <w:r w:rsidR="00703337" w:rsidRPr="00A422E2">
        <w:rPr>
          <w:rFonts w:ascii="Times New Roman" w:eastAsia="Times New Roman" w:hAnsi="Times New Roman" w:cs="Times New Roman"/>
          <w:sz w:val="24"/>
          <w:szCs w:val="24"/>
          <w:lang w:eastAsia="sk-SK"/>
        </w:rPr>
        <w:t xml:space="preserve"> vyrábala prúd pre pohon elektrických banských vŕtačiek, po roku 1904 aj pre osvetlenie povrchových prevádzok, ba aj baníckej osady. V čase vzniku to bola prvá výkonnejšia výrobňa elektrického prúdu na Spiši. V roku 1901 sa hĺbila šachta Karol. </w:t>
      </w:r>
      <w:r w:rsidR="00703337" w:rsidRPr="00A422E2">
        <w:rPr>
          <w:rFonts w:ascii="Times New Roman" w:eastAsia="Times New Roman" w:hAnsi="Times New Roman" w:cs="Times New Roman"/>
          <w:sz w:val="24"/>
          <w:szCs w:val="24"/>
          <w:lang w:eastAsia="sk-SK"/>
        </w:rPr>
        <w:br/>
        <w:t xml:space="preserve">Povojnové obdobie charakterizuje obnova zničených banských zariadení na </w:t>
      </w:r>
      <w:proofErr w:type="spellStart"/>
      <w:r w:rsidR="00703337" w:rsidRPr="00A422E2">
        <w:rPr>
          <w:rFonts w:ascii="Times New Roman" w:eastAsia="Times New Roman" w:hAnsi="Times New Roman" w:cs="Times New Roman"/>
          <w:sz w:val="24"/>
          <w:szCs w:val="24"/>
          <w:lang w:eastAsia="sk-SK"/>
        </w:rPr>
        <w:t>Grétli</w:t>
      </w:r>
      <w:proofErr w:type="spellEnd"/>
      <w:r w:rsidR="00703337" w:rsidRPr="00A422E2">
        <w:rPr>
          <w:rFonts w:ascii="Times New Roman" w:eastAsia="Times New Roman" w:hAnsi="Times New Roman" w:cs="Times New Roman"/>
          <w:sz w:val="24"/>
          <w:szCs w:val="24"/>
          <w:lang w:eastAsia="sk-SK"/>
        </w:rPr>
        <w:t>.</w:t>
      </w:r>
    </w:p>
    <w:p w14:paraId="39D69C1F" w14:textId="285E0E05" w:rsidR="00703337" w:rsidRPr="00703337" w:rsidRDefault="00FC407B" w:rsidP="00703337">
      <w:pPr>
        <w:shd w:val="clear" w:color="auto" w:fill="FFFFFF"/>
        <w:spacing w:after="150"/>
        <w:jc w:val="both"/>
        <w:rPr>
          <w:rFonts w:ascii="Times New Roman" w:eastAsia="Times New Roman" w:hAnsi="Times New Roman" w:cs="Times New Roman"/>
          <w:sz w:val="24"/>
          <w:szCs w:val="24"/>
          <w:lang w:eastAsia="sk-SK"/>
        </w:rPr>
      </w:pPr>
      <w:hyperlink r:id="rId75" w:history="1">
        <w:r w:rsidR="00703337" w:rsidRPr="00CC172F">
          <w:rPr>
            <w:rStyle w:val="Hypertextovprepojenie"/>
            <w:rFonts w:ascii="Times New Roman" w:eastAsia="Times New Roman" w:hAnsi="Times New Roman" w:cs="Times New Roman"/>
            <w:sz w:val="24"/>
            <w:szCs w:val="24"/>
            <w:lang w:eastAsia="sk-SK"/>
          </w:rPr>
          <w:t>https://www.obechnilcik.sk/historia</w:t>
        </w:r>
      </w:hyperlink>
    </w:p>
    <w:p w14:paraId="1920492C" w14:textId="5B9B0D88" w:rsidR="00D323F9" w:rsidRDefault="00D323F9" w:rsidP="00D323F9">
      <w:pPr>
        <w:pStyle w:val="2Nadpis"/>
        <w:numPr>
          <w:ilvl w:val="0"/>
          <w:numId w:val="0"/>
        </w:numPr>
        <w:rPr>
          <w:rFonts w:ascii="Times New Roman" w:hAnsi="Times New Roman"/>
          <w:sz w:val="24"/>
          <w:szCs w:val="30"/>
          <w:lang w:eastAsia="sk-SK"/>
        </w:rPr>
      </w:pPr>
      <w:bookmarkStart w:id="20" w:name="_Toc90230907"/>
      <w:r>
        <w:rPr>
          <w:rFonts w:ascii="Times New Roman" w:hAnsi="Times New Roman"/>
        </w:rPr>
        <w:t>2</w:t>
      </w:r>
      <w:r w:rsidRPr="00AB6F7A">
        <w:rPr>
          <w:rFonts w:ascii="Times New Roman" w:hAnsi="Times New Roman"/>
        </w:rPr>
        <w:t>.</w:t>
      </w:r>
      <w:r>
        <w:rPr>
          <w:rFonts w:ascii="Times New Roman" w:hAnsi="Times New Roman"/>
        </w:rPr>
        <w:t>5</w:t>
      </w:r>
      <w:r w:rsidRPr="00AB6F7A">
        <w:rPr>
          <w:rFonts w:ascii="Times New Roman" w:hAnsi="Times New Roman"/>
        </w:rPr>
        <w:t xml:space="preserve"> </w:t>
      </w:r>
      <w:r>
        <w:rPr>
          <w:rFonts w:ascii="Times New Roman" w:hAnsi="Times New Roman"/>
        </w:rPr>
        <w:t>Stará Voda</w:t>
      </w:r>
      <w:bookmarkEnd w:id="20"/>
    </w:p>
    <w:p w14:paraId="774E6C3A" w14:textId="7A03416B" w:rsidR="00317563" w:rsidRPr="00317563" w:rsidRDefault="00317563" w:rsidP="00317563">
      <w:pPr>
        <w:pStyle w:val="Normlnywebov"/>
        <w:shd w:val="clear" w:color="auto" w:fill="FFFFFF"/>
        <w:spacing w:before="0" w:beforeAutospacing="0" w:after="0" w:afterAutospacing="0" w:line="360" w:lineRule="auto"/>
        <w:jc w:val="both"/>
        <w:textAlignment w:val="baseline"/>
      </w:pPr>
      <w:r w:rsidRPr="00317563">
        <w:t xml:space="preserve">Obec Stará voda leží na </w:t>
      </w:r>
      <w:proofErr w:type="spellStart"/>
      <w:r w:rsidRPr="00317563">
        <w:t>južnom</w:t>
      </w:r>
      <w:proofErr w:type="spellEnd"/>
      <w:r w:rsidRPr="00317563">
        <w:t xml:space="preserve"> Spiši, v </w:t>
      </w:r>
      <w:proofErr w:type="spellStart"/>
      <w:r w:rsidRPr="00317563">
        <w:t>doline</w:t>
      </w:r>
      <w:proofErr w:type="spellEnd"/>
      <w:r w:rsidRPr="00317563">
        <w:t xml:space="preserve"> potoka Stará Voda. (</w:t>
      </w:r>
      <w:hyperlink r:id="rId76" w:history="1">
        <w:r w:rsidRPr="00317563">
          <w:rPr>
            <w:rStyle w:val="Hypertextovprepojenie"/>
            <w:rFonts w:eastAsiaTheme="majorEastAsia"/>
          </w:rPr>
          <w:t>https://staravoda.sk/</w:t>
        </w:r>
      </w:hyperlink>
      <w:r w:rsidRPr="00317563">
        <w:rPr>
          <w:rStyle w:val="Hypertextovprepojenie"/>
          <w:rFonts w:eastAsiaTheme="majorEastAsia"/>
        </w:rPr>
        <w:t>)</w:t>
      </w:r>
      <w:r w:rsidRPr="00317563">
        <w:rPr>
          <w:rStyle w:val="Hypertextovprepojenie"/>
          <w:rFonts w:eastAsiaTheme="majorEastAsia"/>
          <w:u w:val="none"/>
        </w:rPr>
        <w:t>.</w:t>
      </w:r>
      <w:r w:rsidRPr="00317563">
        <w:t xml:space="preserve"> </w:t>
      </w:r>
      <w:proofErr w:type="spellStart"/>
      <w:r w:rsidRPr="00317563">
        <w:t>Patrí</w:t>
      </w:r>
      <w:proofErr w:type="spellEnd"/>
      <w:r w:rsidRPr="00317563">
        <w:t xml:space="preserve"> do oblasti </w:t>
      </w:r>
      <w:r w:rsidRPr="00317563">
        <w:rPr>
          <w:rStyle w:val="Siln"/>
          <w:b w:val="0"/>
          <w:bCs w:val="0"/>
          <w:bdr w:val="none" w:sz="0" w:space="0" w:color="auto" w:frame="1"/>
        </w:rPr>
        <w:t xml:space="preserve">Slovenského </w:t>
      </w:r>
      <w:proofErr w:type="spellStart"/>
      <w:r w:rsidRPr="00317563">
        <w:rPr>
          <w:rStyle w:val="Siln"/>
          <w:b w:val="0"/>
          <w:bCs w:val="0"/>
          <w:bdr w:val="none" w:sz="0" w:space="0" w:color="auto" w:frame="1"/>
        </w:rPr>
        <w:t>rudohoria</w:t>
      </w:r>
      <w:proofErr w:type="spellEnd"/>
      <w:r w:rsidRPr="00317563">
        <w:t xml:space="preserve">, </w:t>
      </w:r>
      <w:r w:rsidRPr="00563493">
        <w:t>celku </w:t>
      </w:r>
      <w:hyperlink r:id="rId77" w:history="1">
        <w:r w:rsidRPr="00563493">
          <w:rPr>
            <w:rStyle w:val="Hypertextovprepojenie"/>
            <w:rFonts w:eastAsiaTheme="majorEastAsia"/>
            <w:color w:val="auto"/>
            <w:u w:val="none"/>
            <w:bdr w:val="none" w:sz="0" w:space="0" w:color="auto" w:frame="1"/>
          </w:rPr>
          <w:t>Volovské vrchy</w:t>
        </w:r>
      </w:hyperlink>
      <w:r w:rsidRPr="00317563">
        <w:t xml:space="preserve">, </w:t>
      </w:r>
      <w:proofErr w:type="spellStart"/>
      <w:r w:rsidRPr="00317563">
        <w:t>podcelkov</w:t>
      </w:r>
      <w:proofErr w:type="spellEnd"/>
      <w:r w:rsidRPr="00317563">
        <w:t> </w:t>
      </w:r>
      <w:proofErr w:type="spellStart"/>
      <w:r w:rsidRPr="00317563">
        <w:rPr>
          <w:rStyle w:val="Siln"/>
          <w:b w:val="0"/>
          <w:bCs w:val="0"/>
          <w:bdr w:val="none" w:sz="0" w:space="0" w:color="auto" w:frame="1"/>
        </w:rPr>
        <w:t>Hnilecké</w:t>
      </w:r>
      <w:proofErr w:type="spellEnd"/>
      <w:r w:rsidRPr="00317563">
        <w:rPr>
          <w:rStyle w:val="Siln"/>
          <w:b w:val="0"/>
          <w:bCs w:val="0"/>
          <w:bdr w:val="none" w:sz="0" w:space="0" w:color="auto" w:frame="1"/>
        </w:rPr>
        <w:t xml:space="preserve"> vrchy</w:t>
      </w:r>
      <w:r w:rsidRPr="00317563">
        <w:t xml:space="preserve">, </w:t>
      </w:r>
      <w:r w:rsidRPr="00317563">
        <w:rPr>
          <w:rStyle w:val="Siln"/>
          <w:b w:val="0"/>
          <w:bCs w:val="0"/>
          <w:bdr w:val="none" w:sz="0" w:space="0" w:color="auto" w:frame="1"/>
        </w:rPr>
        <w:t xml:space="preserve">Zlatý </w:t>
      </w:r>
      <w:proofErr w:type="spellStart"/>
      <w:r w:rsidRPr="00317563">
        <w:rPr>
          <w:rStyle w:val="Siln"/>
          <w:b w:val="0"/>
          <w:bCs w:val="0"/>
          <w:bdr w:val="none" w:sz="0" w:space="0" w:color="auto" w:frame="1"/>
        </w:rPr>
        <w:t>stôl</w:t>
      </w:r>
      <w:proofErr w:type="spellEnd"/>
      <w:r w:rsidRPr="00317563">
        <w:t>, </w:t>
      </w:r>
      <w:proofErr w:type="spellStart"/>
      <w:r w:rsidR="001670F5">
        <w:rPr>
          <w:rStyle w:val="Siln"/>
          <w:b w:val="0"/>
          <w:bCs w:val="0"/>
          <w:bdr w:val="none" w:sz="0" w:space="0" w:color="auto" w:frame="1"/>
        </w:rPr>
        <w:t>P</w:t>
      </w:r>
      <w:r w:rsidRPr="00317563">
        <w:rPr>
          <w:rStyle w:val="Siln"/>
          <w:b w:val="0"/>
          <w:bCs w:val="0"/>
          <w:bdr w:val="none" w:sz="0" w:space="0" w:color="auto" w:frame="1"/>
        </w:rPr>
        <w:t>ipitka</w:t>
      </w:r>
      <w:proofErr w:type="spellEnd"/>
      <w:r w:rsidRPr="00317563">
        <w:t> a </w:t>
      </w:r>
      <w:proofErr w:type="spellStart"/>
      <w:r w:rsidRPr="00317563">
        <w:rPr>
          <w:rStyle w:val="Siln"/>
          <w:b w:val="0"/>
          <w:bCs w:val="0"/>
          <w:bdr w:val="none" w:sz="0" w:space="0" w:color="auto" w:frame="1"/>
        </w:rPr>
        <w:t>Kojšovská</w:t>
      </w:r>
      <w:proofErr w:type="spellEnd"/>
      <w:r w:rsidRPr="00317563">
        <w:rPr>
          <w:rStyle w:val="Siln"/>
          <w:b w:val="0"/>
          <w:bCs w:val="0"/>
          <w:bdr w:val="none" w:sz="0" w:space="0" w:color="auto" w:frame="1"/>
        </w:rPr>
        <w:t xml:space="preserve"> </w:t>
      </w:r>
      <w:proofErr w:type="spellStart"/>
      <w:r w:rsidRPr="00317563">
        <w:rPr>
          <w:rStyle w:val="Siln"/>
          <w:b w:val="0"/>
          <w:bCs w:val="0"/>
          <w:bdr w:val="none" w:sz="0" w:space="0" w:color="auto" w:frame="1"/>
        </w:rPr>
        <w:t>hoľa</w:t>
      </w:r>
      <w:proofErr w:type="spellEnd"/>
      <w:r w:rsidRPr="00317563">
        <w:t xml:space="preserve">, </w:t>
      </w:r>
      <w:proofErr w:type="spellStart"/>
      <w:r w:rsidRPr="00317563">
        <w:t>ktoré</w:t>
      </w:r>
      <w:proofErr w:type="spellEnd"/>
      <w:r w:rsidRPr="00317563">
        <w:t xml:space="preserve"> </w:t>
      </w:r>
      <w:proofErr w:type="spellStart"/>
      <w:r w:rsidRPr="00317563">
        <w:t>sa</w:t>
      </w:r>
      <w:proofErr w:type="spellEnd"/>
      <w:r w:rsidRPr="00317563">
        <w:t xml:space="preserve"> </w:t>
      </w:r>
      <w:proofErr w:type="spellStart"/>
      <w:r w:rsidRPr="00317563">
        <w:t>rozprestierajú</w:t>
      </w:r>
      <w:proofErr w:type="spellEnd"/>
      <w:r w:rsidRPr="00317563">
        <w:t xml:space="preserve"> po </w:t>
      </w:r>
      <w:proofErr w:type="spellStart"/>
      <w:r w:rsidRPr="00317563">
        <w:t>brehoch</w:t>
      </w:r>
      <w:proofErr w:type="spellEnd"/>
      <w:r w:rsidRPr="00317563">
        <w:t xml:space="preserve"> </w:t>
      </w:r>
      <w:proofErr w:type="spellStart"/>
      <w:r w:rsidRPr="00317563">
        <w:t>dolného</w:t>
      </w:r>
      <w:proofErr w:type="spellEnd"/>
      <w:r w:rsidRPr="00317563">
        <w:t xml:space="preserve"> toku </w:t>
      </w:r>
      <w:hyperlink r:id="rId78" w:history="1">
        <w:r w:rsidRPr="00563493">
          <w:rPr>
            <w:rStyle w:val="Hypertextovprepojenie"/>
            <w:rFonts w:eastAsiaTheme="majorEastAsia"/>
            <w:color w:val="auto"/>
            <w:u w:val="none"/>
            <w:bdr w:val="none" w:sz="0" w:space="0" w:color="auto" w:frame="1"/>
          </w:rPr>
          <w:t>Hnilca</w:t>
        </w:r>
      </w:hyperlink>
      <w:r w:rsidRPr="00317563">
        <w:t>.</w:t>
      </w:r>
      <w:r w:rsidR="001670F5">
        <w:t xml:space="preserve"> </w:t>
      </w:r>
      <w:r w:rsidRPr="00317563">
        <w:t>(</w:t>
      </w:r>
      <w:hyperlink r:id="rId79" w:history="1">
        <w:r w:rsidRPr="00317563">
          <w:rPr>
            <w:rStyle w:val="Hypertextovprepojenie"/>
            <w:rFonts w:eastAsiaTheme="majorEastAsia"/>
          </w:rPr>
          <w:t>https://www.keturist.sk/info/turisticke-vychodiska/smer-volovske-vrchy/obec-stara-voda/</w:t>
        </w:r>
      </w:hyperlink>
      <w:r w:rsidRPr="00317563">
        <w:rPr>
          <w:rStyle w:val="Hypertextovprepojenie"/>
          <w:rFonts w:eastAsiaTheme="majorEastAsia"/>
        </w:rPr>
        <w:t>)</w:t>
      </w:r>
      <w:r w:rsidRPr="00317563">
        <w:rPr>
          <w:rStyle w:val="Hypertextovprepojenie"/>
          <w:rFonts w:eastAsiaTheme="majorEastAsia"/>
          <w:u w:val="none"/>
        </w:rPr>
        <w:t>.</w:t>
      </w:r>
      <w:r w:rsidRPr="00317563">
        <w:t xml:space="preserve"> Vyvinula </w:t>
      </w:r>
      <w:proofErr w:type="spellStart"/>
      <w:r w:rsidRPr="00317563">
        <w:t>sa</w:t>
      </w:r>
      <w:proofErr w:type="spellEnd"/>
      <w:r w:rsidRPr="00317563">
        <w:t xml:space="preserve"> na území komorského panstva Smolník v 2. pol. 18. </w:t>
      </w:r>
      <w:proofErr w:type="spellStart"/>
      <w:r w:rsidRPr="00317563">
        <w:t>storočia</w:t>
      </w:r>
      <w:proofErr w:type="spellEnd"/>
      <w:r w:rsidRPr="00317563">
        <w:t xml:space="preserve"> </w:t>
      </w:r>
      <w:proofErr w:type="spellStart"/>
      <w:r w:rsidRPr="00317563">
        <w:t>ako</w:t>
      </w:r>
      <w:proofErr w:type="spellEnd"/>
      <w:r w:rsidRPr="00317563">
        <w:t xml:space="preserve"> </w:t>
      </w:r>
      <w:proofErr w:type="spellStart"/>
      <w:r w:rsidRPr="00317563">
        <w:t>banícko</w:t>
      </w:r>
      <w:proofErr w:type="spellEnd"/>
      <w:r w:rsidRPr="00317563">
        <w:t xml:space="preserve"> – </w:t>
      </w:r>
      <w:proofErr w:type="spellStart"/>
      <w:r w:rsidRPr="00317563">
        <w:t>hutnícka</w:t>
      </w:r>
      <w:proofErr w:type="spellEnd"/>
      <w:r w:rsidRPr="00317563">
        <w:t xml:space="preserve"> osada </w:t>
      </w:r>
      <w:proofErr w:type="spellStart"/>
      <w:r w:rsidRPr="00317563">
        <w:t>pri</w:t>
      </w:r>
      <w:proofErr w:type="spellEnd"/>
      <w:r w:rsidRPr="00317563">
        <w:t xml:space="preserve"> </w:t>
      </w:r>
      <w:proofErr w:type="spellStart"/>
      <w:r w:rsidRPr="00317563">
        <w:t>miestnom</w:t>
      </w:r>
      <w:proofErr w:type="spellEnd"/>
      <w:r w:rsidRPr="00317563">
        <w:t xml:space="preserve"> </w:t>
      </w:r>
      <w:proofErr w:type="spellStart"/>
      <w:r w:rsidRPr="00317563">
        <w:t>hámri</w:t>
      </w:r>
      <w:proofErr w:type="spellEnd"/>
      <w:r w:rsidRPr="00317563">
        <w:t xml:space="preserve">. Bola tu </w:t>
      </w:r>
      <w:proofErr w:type="spellStart"/>
      <w:r w:rsidRPr="00317563">
        <w:t>zriadená</w:t>
      </w:r>
      <w:proofErr w:type="spellEnd"/>
      <w:r w:rsidRPr="00317563">
        <w:t xml:space="preserve"> </w:t>
      </w:r>
      <w:proofErr w:type="spellStart"/>
      <w:r w:rsidRPr="00317563">
        <w:t>valcovňa</w:t>
      </w:r>
      <w:proofErr w:type="spellEnd"/>
      <w:r w:rsidRPr="00317563">
        <w:t xml:space="preserve">, </w:t>
      </w:r>
      <w:proofErr w:type="spellStart"/>
      <w:r w:rsidRPr="00317563">
        <w:t>ktorá</w:t>
      </w:r>
      <w:proofErr w:type="spellEnd"/>
      <w:r w:rsidRPr="00317563">
        <w:t xml:space="preserve"> zásobovala </w:t>
      </w:r>
      <w:proofErr w:type="spellStart"/>
      <w:r w:rsidRPr="00317563">
        <w:t>medenými</w:t>
      </w:r>
      <w:proofErr w:type="spellEnd"/>
      <w:r w:rsidRPr="00317563">
        <w:t xml:space="preserve"> </w:t>
      </w:r>
      <w:proofErr w:type="spellStart"/>
      <w:r w:rsidRPr="00317563">
        <w:t>plechmi</w:t>
      </w:r>
      <w:proofErr w:type="spellEnd"/>
      <w:r w:rsidRPr="00317563">
        <w:t xml:space="preserve"> aj </w:t>
      </w:r>
      <w:proofErr w:type="spellStart"/>
      <w:r w:rsidRPr="00317563">
        <w:t>smolnícku</w:t>
      </w:r>
      <w:proofErr w:type="spellEnd"/>
      <w:r w:rsidRPr="00317563">
        <w:t xml:space="preserve"> </w:t>
      </w:r>
      <w:proofErr w:type="spellStart"/>
      <w:r w:rsidRPr="00317563">
        <w:t>mincovňu</w:t>
      </w:r>
      <w:proofErr w:type="spellEnd"/>
      <w:r w:rsidRPr="00317563">
        <w:t xml:space="preserve">. </w:t>
      </w:r>
      <w:proofErr w:type="spellStart"/>
      <w:r w:rsidRPr="00317563">
        <w:t>Ako</w:t>
      </w:r>
      <w:proofErr w:type="spellEnd"/>
      <w:r w:rsidRPr="00317563">
        <w:t xml:space="preserve"> osada, resp. </w:t>
      </w:r>
      <w:proofErr w:type="spellStart"/>
      <w:r w:rsidRPr="00317563">
        <w:t>majer</w:t>
      </w:r>
      <w:proofErr w:type="spellEnd"/>
      <w:r w:rsidRPr="00317563">
        <w:t xml:space="preserve"> </w:t>
      </w:r>
      <w:proofErr w:type="spellStart"/>
      <w:r w:rsidRPr="00317563">
        <w:t>sa</w:t>
      </w:r>
      <w:proofErr w:type="spellEnd"/>
      <w:r w:rsidRPr="00317563">
        <w:t xml:space="preserve"> </w:t>
      </w:r>
      <w:proofErr w:type="spellStart"/>
      <w:r w:rsidRPr="00317563">
        <w:t>spomína</w:t>
      </w:r>
      <w:proofErr w:type="spellEnd"/>
      <w:r w:rsidRPr="00317563">
        <w:t xml:space="preserve"> Stará Voda (Alt </w:t>
      </w:r>
      <w:proofErr w:type="spellStart"/>
      <w:r w:rsidRPr="00317563">
        <w:t>Vasser</w:t>
      </w:r>
      <w:proofErr w:type="spellEnd"/>
      <w:r w:rsidRPr="00317563">
        <w:t xml:space="preserve">, </w:t>
      </w:r>
      <w:proofErr w:type="spellStart"/>
      <w:r w:rsidRPr="00317563">
        <w:t>Vetera</w:t>
      </w:r>
      <w:proofErr w:type="spellEnd"/>
      <w:r w:rsidRPr="00317563">
        <w:t xml:space="preserve"> </w:t>
      </w:r>
      <w:proofErr w:type="spellStart"/>
      <w:r w:rsidRPr="00317563">
        <w:t>Aqua</w:t>
      </w:r>
      <w:proofErr w:type="spellEnd"/>
      <w:r w:rsidRPr="00317563">
        <w:t xml:space="preserve">) od roku 1787. </w:t>
      </w:r>
      <w:proofErr w:type="spellStart"/>
      <w:r w:rsidRPr="00317563">
        <w:t>Väčšina</w:t>
      </w:r>
      <w:proofErr w:type="spellEnd"/>
      <w:r w:rsidRPr="00317563">
        <w:t xml:space="preserve"> </w:t>
      </w:r>
      <w:proofErr w:type="spellStart"/>
      <w:r w:rsidRPr="00317563">
        <w:t>obyvateľov</w:t>
      </w:r>
      <w:proofErr w:type="spellEnd"/>
      <w:r w:rsidRPr="00317563">
        <w:t xml:space="preserve"> pracovala v </w:t>
      </w:r>
      <w:proofErr w:type="spellStart"/>
      <w:r w:rsidRPr="00317563">
        <w:t>miestnych</w:t>
      </w:r>
      <w:proofErr w:type="spellEnd"/>
      <w:r w:rsidRPr="00317563">
        <w:t xml:space="preserve"> </w:t>
      </w:r>
      <w:proofErr w:type="spellStart"/>
      <w:r w:rsidRPr="00317563">
        <w:t>baniach</w:t>
      </w:r>
      <w:proofErr w:type="spellEnd"/>
      <w:r w:rsidRPr="00317563">
        <w:t xml:space="preserve"> a </w:t>
      </w:r>
      <w:proofErr w:type="spellStart"/>
      <w:r w:rsidRPr="00317563">
        <w:t>hámroch</w:t>
      </w:r>
      <w:proofErr w:type="spellEnd"/>
      <w:r w:rsidRPr="00317563">
        <w:t xml:space="preserve">, </w:t>
      </w:r>
      <w:proofErr w:type="spellStart"/>
      <w:r w:rsidRPr="00317563">
        <w:t>prípadne</w:t>
      </w:r>
      <w:proofErr w:type="spellEnd"/>
      <w:r w:rsidRPr="00317563">
        <w:t xml:space="preserve"> </w:t>
      </w:r>
      <w:proofErr w:type="spellStart"/>
      <w:r w:rsidRPr="00317563">
        <w:t>lesoch</w:t>
      </w:r>
      <w:proofErr w:type="spellEnd"/>
      <w:r w:rsidRPr="00317563">
        <w:t xml:space="preserve">. </w:t>
      </w:r>
      <w:proofErr w:type="spellStart"/>
      <w:r w:rsidRPr="00317563">
        <w:t>Ešte</w:t>
      </w:r>
      <w:proofErr w:type="spellEnd"/>
      <w:r w:rsidRPr="00317563">
        <w:t xml:space="preserve"> </w:t>
      </w:r>
      <w:proofErr w:type="spellStart"/>
      <w:r w:rsidRPr="00317563">
        <w:t>začiatkom</w:t>
      </w:r>
      <w:proofErr w:type="spellEnd"/>
      <w:r w:rsidRPr="00317563">
        <w:t xml:space="preserve"> 20. </w:t>
      </w:r>
      <w:proofErr w:type="spellStart"/>
      <w:r w:rsidRPr="00317563">
        <w:t>storočia</w:t>
      </w:r>
      <w:proofErr w:type="spellEnd"/>
      <w:r w:rsidRPr="00317563">
        <w:t xml:space="preserve"> </w:t>
      </w:r>
      <w:proofErr w:type="spellStart"/>
      <w:r w:rsidRPr="00317563">
        <w:t>vyrábali</w:t>
      </w:r>
      <w:proofErr w:type="spellEnd"/>
      <w:r w:rsidRPr="00317563">
        <w:t xml:space="preserve"> </w:t>
      </w:r>
      <w:proofErr w:type="spellStart"/>
      <w:r w:rsidRPr="00317563">
        <w:t>klince</w:t>
      </w:r>
      <w:proofErr w:type="spellEnd"/>
      <w:r w:rsidRPr="00317563">
        <w:t xml:space="preserve">. Okolo polovice 19.storočia </w:t>
      </w:r>
      <w:proofErr w:type="spellStart"/>
      <w:r w:rsidRPr="00317563">
        <w:t>sa</w:t>
      </w:r>
      <w:proofErr w:type="spellEnd"/>
      <w:r w:rsidRPr="00317563">
        <w:t xml:space="preserve"> Stará Voda stala samostatnou </w:t>
      </w:r>
      <w:proofErr w:type="spellStart"/>
      <w:r w:rsidRPr="00317563">
        <w:t>obcou</w:t>
      </w:r>
      <w:proofErr w:type="spellEnd"/>
      <w:r w:rsidRPr="00317563">
        <w:t xml:space="preserve"> s </w:t>
      </w:r>
      <w:proofErr w:type="spellStart"/>
      <w:r w:rsidRPr="00317563">
        <w:t>vlastnou</w:t>
      </w:r>
      <w:proofErr w:type="spellEnd"/>
      <w:r w:rsidRPr="00317563">
        <w:t xml:space="preserve"> samosprávou. </w:t>
      </w:r>
      <w:proofErr w:type="spellStart"/>
      <w:r w:rsidRPr="00317563">
        <w:t>Výrazom</w:t>
      </w:r>
      <w:proofErr w:type="spellEnd"/>
      <w:r w:rsidRPr="00317563">
        <w:t xml:space="preserve"> </w:t>
      </w:r>
      <w:proofErr w:type="spellStart"/>
      <w:r w:rsidRPr="00317563">
        <w:t>plne</w:t>
      </w:r>
      <w:proofErr w:type="spellEnd"/>
      <w:r w:rsidRPr="00317563">
        <w:t xml:space="preserve"> </w:t>
      </w:r>
      <w:proofErr w:type="spellStart"/>
      <w:r w:rsidRPr="00317563">
        <w:t>fungujúcej</w:t>
      </w:r>
      <w:proofErr w:type="spellEnd"/>
      <w:r w:rsidRPr="00317563">
        <w:t xml:space="preserve"> </w:t>
      </w:r>
      <w:proofErr w:type="spellStart"/>
      <w:r w:rsidRPr="00317563">
        <w:t>obecnej</w:t>
      </w:r>
      <w:proofErr w:type="spellEnd"/>
      <w:r w:rsidRPr="00317563">
        <w:t xml:space="preserve"> </w:t>
      </w:r>
      <w:proofErr w:type="spellStart"/>
      <w:r w:rsidRPr="00317563">
        <w:t>administratívy</w:t>
      </w:r>
      <w:proofErr w:type="spellEnd"/>
      <w:r w:rsidRPr="00317563">
        <w:t xml:space="preserve"> bol aj fakt, že obec si dala roku 1851 </w:t>
      </w:r>
      <w:proofErr w:type="spellStart"/>
      <w:r w:rsidRPr="00317563">
        <w:t>vyhotoviť</w:t>
      </w:r>
      <w:proofErr w:type="spellEnd"/>
      <w:r w:rsidRPr="00317563">
        <w:t xml:space="preserve"> kovové nápisové </w:t>
      </w:r>
      <w:proofErr w:type="spellStart"/>
      <w:r w:rsidRPr="00317563">
        <w:t>pečatidlo</w:t>
      </w:r>
      <w:proofErr w:type="spellEnd"/>
      <w:r w:rsidRPr="00317563">
        <w:t xml:space="preserve"> o </w:t>
      </w:r>
      <w:proofErr w:type="spellStart"/>
      <w:r w:rsidRPr="00317563">
        <w:t>priemere</w:t>
      </w:r>
      <w:proofErr w:type="spellEnd"/>
      <w:r w:rsidRPr="00317563">
        <w:t xml:space="preserve"> 30 mm. V </w:t>
      </w:r>
      <w:proofErr w:type="spellStart"/>
      <w:r w:rsidRPr="00317563">
        <w:t>strede</w:t>
      </w:r>
      <w:proofErr w:type="spellEnd"/>
      <w:r w:rsidRPr="00317563">
        <w:t xml:space="preserve"> </w:t>
      </w:r>
      <w:proofErr w:type="spellStart"/>
      <w:r w:rsidRPr="00317563">
        <w:t>pečatného</w:t>
      </w:r>
      <w:proofErr w:type="spellEnd"/>
      <w:r w:rsidRPr="00317563">
        <w:t xml:space="preserve"> </w:t>
      </w:r>
      <w:proofErr w:type="spellStart"/>
      <w:r w:rsidRPr="00317563">
        <w:t>poľa</w:t>
      </w:r>
      <w:proofErr w:type="spellEnd"/>
      <w:r w:rsidRPr="00317563">
        <w:t xml:space="preserve"> bol </w:t>
      </w:r>
      <w:proofErr w:type="spellStart"/>
      <w:r w:rsidRPr="00317563">
        <w:t>nemecký</w:t>
      </w:r>
      <w:proofErr w:type="spellEnd"/>
      <w:r w:rsidRPr="00317563">
        <w:t xml:space="preserve"> nápis „Sigel der </w:t>
      </w:r>
      <w:proofErr w:type="spellStart"/>
      <w:r w:rsidRPr="00317563">
        <w:t>Altwasser</w:t>
      </w:r>
      <w:proofErr w:type="spellEnd"/>
      <w:r w:rsidRPr="00317563">
        <w:t xml:space="preserve"> </w:t>
      </w:r>
      <w:proofErr w:type="spellStart"/>
      <w:r w:rsidRPr="00317563">
        <w:t>Gemeinde</w:t>
      </w:r>
      <w:proofErr w:type="spellEnd"/>
      <w:r w:rsidRPr="00317563">
        <w:t>. 1851“ (</w:t>
      </w:r>
      <w:proofErr w:type="spellStart"/>
      <w:r w:rsidRPr="00317563">
        <w:t>pečať</w:t>
      </w:r>
      <w:proofErr w:type="spellEnd"/>
      <w:r w:rsidRPr="00317563">
        <w:t xml:space="preserve"> obce Stará Voda. 1851). Zachovalo </w:t>
      </w:r>
      <w:proofErr w:type="spellStart"/>
      <w:r w:rsidRPr="00317563">
        <w:t>sa</w:t>
      </w:r>
      <w:proofErr w:type="spellEnd"/>
      <w:r w:rsidRPr="00317563">
        <w:t xml:space="preserve"> do </w:t>
      </w:r>
      <w:proofErr w:type="spellStart"/>
      <w:r w:rsidRPr="00317563">
        <w:t>súčasnosti</w:t>
      </w:r>
      <w:proofErr w:type="spellEnd"/>
      <w:r w:rsidRPr="00317563">
        <w:t xml:space="preserve">. </w:t>
      </w:r>
      <w:proofErr w:type="spellStart"/>
      <w:r w:rsidRPr="00317563">
        <w:t>Pravdepodobne</w:t>
      </w:r>
      <w:proofErr w:type="spellEnd"/>
      <w:r w:rsidRPr="00317563">
        <w:t xml:space="preserve"> </w:t>
      </w:r>
      <w:proofErr w:type="spellStart"/>
      <w:r w:rsidRPr="00317563">
        <w:t>začiatkom</w:t>
      </w:r>
      <w:proofErr w:type="spellEnd"/>
      <w:r w:rsidRPr="00317563">
        <w:t xml:space="preserve"> 70. </w:t>
      </w:r>
      <w:proofErr w:type="spellStart"/>
      <w:r w:rsidRPr="00317563">
        <w:t>rokov</w:t>
      </w:r>
      <w:proofErr w:type="spellEnd"/>
      <w:r w:rsidRPr="00317563">
        <w:t xml:space="preserve"> 19. </w:t>
      </w:r>
      <w:proofErr w:type="spellStart"/>
      <w:r w:rsidRPr="00317563">
        <w:t>storočia</w:t>
      </w:r>
      <w:proofErr w:type="spellEnd"/>
      <w:r w:rsidRPr="00317563">
        <w:t xml:space="preserve"> si dala obec </w:t>
      </w:r>
      <w:proofErr w:type="spellStart"/>
      <w:r w:rsidRPr="00317563">
        <w:t>vyhotoviť</w:t>
      </w:r>
      <w:proofErr w:type="spellEnd"/>
      <w:r w:rsidRPr="00317563">
        <w:t xml:space="preserve"> nové </w:t>
      </w:r>
      <w:proofErr w:type="spellStart"/>
      <w:r w:rsidRPr="00317563">
        <w:t>pečatidlo</w:t>
      </w:r>
      <w:proofErr w:type="spellEnd"/>
      <w:r w:rsidRPr="00317563">
        <w:t xml:space="preserve">, už obrazové. </w:t>
      </w:r>
      <w:proofErr w:type="spellStart"/>
      <w:r w:rsidRPr="00317563">
        <w:t>Vo</w:t>
      </w:r>
      <w:proofErr w:type="spellEnd"/>
      <w:r w:rsidRPr="00317563">
        <w:t xml:space="preserve"> </w:t>
      </w:r>
      <w:proofErr w:type="spellStart"/>
      <w:r w:rsidRPr="00317563">
        <w:t>svojom</w:t>
      </w:r>
      <w:proofErr w:type="spellEnd"/>
      <w:r w:rsidRPr="00317563">
        <w:t xml:space="preserve"> poli má v </w:t>
      </w:r>
      <w:proofErr w:type="spellStart"/>
      <w:r w:rsidRPr="00317563">
        <w:t>strede</w:t>
      </w:r>
      <w:proofErr w:type="spellEnd"/>
      <w:r w:rsidRPr="00317563">
        <w:t xml:space="preserve"> vyobrazený </w:t>
      </w:r>
      <w:proofErr w:type="spellStart"/>
      <w:r w:rsidRPr="00317563">
        <w:t>uhorský</w:t>
      </w:r>
      <w:proofErr w:type="spellEnd"/>
      <w:r w:rsidRPr="00317563">
        <w:t xml:space="preserve"> </w:t>
      </w:r>
      <w:proofErr w:type="spellStart"/>
      <w:r w:rsidRPr="00317563">
        <w:t>štátny</w:t>
      </w:r>
      <w:proofErr w:type="spellEnd"/>
      <w:r w:rsidRPr="00317563">
        <w:t xml:space="preserve"> znak, </w:t>
      </w:r>
      <w:proofErr w:type="spellStart"/>
      <w:r w:rsidRPr="00317563">
        <w:t>ktorý</w:t>
      </w:r>
      <w:proofErr w:type="spellEnd"/>
      <w:r w:rsidRPr="00317563">
        <w:t xml:space="preserve"> je po stranách obklopený </w:t>
      </w:r>
      <w:proofErr w:type="spellStart"/>
      <w:r w:rsidRPr="00317563">
        <w:t>dvoma</w:t>
      </w:r>
      <w:proofErr w:type="spellEnd"/>
      <w:r w:rsidRPr="00317563">
        <w:t xml:space="preserve"> </w:t>
      </w:r>
      <w:proofErr w:type="spellStart"/>
      <w:r w:rsidRPr="00317563">
        <w:t>vetvičkami</w:t>
      </w:r>
      <w:proofErr w:type="spellEnd"/>
      <w:r w:rsidRPr="00317563">
        <w:t xml:space="preserve"> </w:t>
      </w:r>
      <w:proofErr w:type="spellStart"/>
      <w:r w:rsidRPr="00317563">
        <w:t>prekríženými</w:t>
      </w:r>
      <w:proofErr w:type="spellEnd"/>
      <w:r w:rsidRPr="00317563">
        <w:t xml:space="preserve"> pod </w:t>
      </w:r>
      <w:proofErr w:type="spellStart"/>
      <w:r w:rsidRPr="00317563">
        <w:t>znakom</w:t>
      </w:r>
      <w:proofErr w:type="spellEnd"/>
      <w:r w:rsidRPr="00317563">
        <w:t xml:space="preserve">. Nad ním sú </w:t>
      </w:r>
      <w:proofErr w:type="spellStart"/>
      <w:r w:rsidRPr="00317563">
        <w:t>skrížené</w:t>
      </w:r>
      <w:proofErr w:type="spellEnd"/>
      <w:r w:rsidRPr="00317563">
        <w:t xml:space="preserve"> </w:t>
      </w:r>
      <w:proofErr w:type="spellStart"/>
      <w:r w:rsidRPr="00317563">
        <w:t>banícke</w:t>
      </w:r>
      <w:proofErr w:type="spellEnd"/>
      <w:r w:rsidRPr="00317563">
        <w:t xml:space="preserve"> </w:t>
      </w:r>
      <w:proofErr w:type="spellStart"/>
      <w:r w:rsidRPr="00317563">
        <w:t>kladivká</w:t>
      </w:r>
      <w:proofErr w:type="spellEnd"/>
      <w:r w:rsidRPr="00317563">
        <w:t xml:space="preserve"> </w:t>
      </w:r>
      <w:proofErr w:type="spellStart"/>
      <w:r w:rsidRPr="00317563">
        <w:t>previazané</w:t>
      </w:r>
      <w:proofErr w:type="spellEnd"/>
      <w:r w:rsidRPr="00317563">
        <w:t xml:space="preserve"> stužkou. Táto a </w:t>
      </w:r>
      <w:proofErr w:type="spellStart"/>
      <w:r w:rsidRPr="00317563">
        <w:t>ešte</w:t>
      </w:r>
      <w:proofErr w:type="spellEnd"/>
      <w:r w:rsidRPr="00317563">
        <w:t xml:space="preserve"> </w:t>
      </w:r>
      <w:proofErr w:type="spellStart"/>
      <w:r w:rsidRPr="00317563">
        <w:t>neskôr</w:t>
      </w:r>
      <w:proofErr w:type="spellEnd"/>
      <w:r w:rsidRPr="00317563">
        <w:t xml:space="preserve"> upravené </w:t>
      </w:r>
      <w:proofErr w:type="spellStart"/>
      <w:r w:rsidRPr="00317563">
        <w:t>pečate</w:t>
      </w:r>
      <w:proofErr w:type="spellEnd"/>
      <w:r w:rsidRPr="00317563">
        <w:t xml:space="preserve"> </w:t>
      </w:r>
      <w:proofErr w:type="spellStart"/>
      <w:r w:rsidRPr="00317563">
        <w:t>sa</w:t>
      </w:r>
      <w:proofErr w:type="spellEnd"/>
      <w:r w:rsidRPr="00317563">
        <w:t xml:space="preserve"> stali </w:t>
      </w:r>
      <w:proofErr w:type="spellStart"/>
      <w:r w:rsidRPr="00317563">
        <w:t>základom</w:t>
      </w:r>
      <w:proofErr w:type="spellEnd"/>
      <w:r w:rsidRPr="00317563">
        <w:t xml:space="preserve"> </w:t>
      </w:r>
      <w:proofErr w:type="spellStart"/>
      <w:r w:rsidRPr="00317563">
        <w:t>pre</w:t>
      </w:r>
      <w:proofErr w:type="spellEnd"/>
      <w:r w:rsidRPr="00317563">
        <w:t xml:space="preserve"> </w:t>
      </w:r>
      <w:proofErr w:type="spellStart"/>
      <w:r w:rsidRPr="00317563">
        <w:t>vytvorenie</w:t>
      </w:r>
      <w:proofErr w:type="spellEnd"/>
      <w:r w:rsidRPr="00317563">
        <w:t xml:space="preserve"> </w:t>
      </w:r>
      <w:proofErr w:type="spellStart"/>
      <w:r w:rsidRPr="00317563">
        <w:t>súčasného</w:t>
      </w:r>
      <w:proofErr w:type="spellEnd"/>
      <w:r w:rsidRPr="00317563">
        <w:t xml:space="preserve"> obecného erbu, vlajky a </w:t>
      </w:r>
      <w:proofErr w:type="spellStart"/>
      <w:r w:rsidRPr="00317563">
        <w:t>pečate</w:t>
      </w:r>
      <w:proofErr w:type="spellEnd"/>
      <w:r w:rsidRPr="00317563">
        <w:t xml:space="preserve">, </w:t>
      </w:r>
      <w:proofErr w:type="spellStart"/>
      <w:r w:rsidRPr="00317563">
        <w:t>ktorá</w:t>
      </w:r>
      <w:proofErr w:type="spellEnd"/>
      <w:r w:rsidRPr="00317563">
        <w:t xml:space="preserve"> obsahuje </w:t>
      </w:r>
      <w:proofErr w:type="spellStart"/>
      <w:r w:rsidRPr="00317563">
        <w:t>skrížené</w:t>
      </w:r>
      <w:proofErr w:type="spellEnd"/>
      <w:r w:rsidRPr="00317563">
        <w:t xml:space="preserve"> </w:t>
      </w:r>
      <w:proofErr w:type="spellStart"/>
      <w:r w:rsidRPr="00317563">
        <w:t>banícke</w:t>
      </w:r>
      <w:proofErr w:type="spellEnd"/>
      <w:r w:rsidRPr="00317563">
        <w:t xml:space="preserve"> </w:t>
      </w:r>
      <w:proofErr w:type="spellStart"/>
      <w:r w:rsidRPr="00317563">
        <w:t>kladivká</w:t>
      </w:r>
      <w:proofErr w:type="spellEnd"/>
      <w:r w:rsidRPr="00317563">
        <w:t xml:space="preserve"> (symbol </w:t>
      </w:r>
      <w:proofErr w:type="spellStart"/>
      <w:r w:rsidRPr="00317563">
        <w:t>baníctva</w:t>
      </w:r>
      <w:proofErr w:type="spellEnd"/>
      <w:r w:rsidRPr="00317563">
        <w:t xml:space="preserve">), stužka a </w:t>
      </w:r>
      <w:proofErr w:type="spellStart"/>
      <w:r w:rsidRPr="00317563">
        <w:t>vetvičky</w:t>
      </w:r>
      <w:proofErr w:type="spellEnd"/>
      <w:r w:rsidRPr="00317563">
        <w:t xml:space="preserve"> sú </w:t>
      </w:r>
      <w:proofErr w:type="spellStart"/>
      <w:r w:rsidRPr="00317563">
        <w:t>doplňujúce</w:t>
      </w:r>
      <w:proofErr w:type="spellEnd"/>
      <w:r w:rsidRPr="00317563">
        <w:t xml:space="preserve"> prvky. Zeleno-</w:t>
      </w:r>
      <w:proofErr w:type="spellStart"/>
      <w:r w:rsidRPr="00317563">
        <w:t>čierna</w:t>
      </w:r>
      <w:proofErr w:type="spellEnd"/>
      <w:r w:rsidRPr="00317563">
        <w:t xml:space="preserve"> </w:t>
      </w:r>
      <w:proofErr w:type="spellStart"/>
      <w:r w:rsidRPr="00317563">
        <w:t>kombinácia</w:t>
      </w:r>
      <w:proofErr w:type="spellEnd"/>
      <w:r w:rsidRPr="00317563">
        <w:t xml:space="preserve"> je </w:t>
      </w:r>
      <w:proofErr w:type="spellStart"/>
      <w:r w:rsidRPr="00317563">
        <w:t>tradičná</w:t>
      </w:r>
      <w:proofErr w:type="spellEnd"/>
      <w:r w:rsidRPr="00317563">
        <w:t xml:space="preserve"> v </w:t>
      </w:r>
      <w:proofErr w:type="spellStart"/>
      <w:r w:rsidRPr="00317563">
        <w:t>baníctve</w:t>
      </w:r>
      <w:proofErr w:type="spellEnd"/>
      <w:r w:rsidRPr="00317563">
        <w:t xml:space="preserve">, zlatá a </w:t>
      </w:r>
      <w:proofErr w:type="spellStart"/>
      <w:r w:rsidRPr="00317563">
        <w:lastRenderedPageBreak/>
        <w:t>strieborná</w:t>
      </w:r>
      <w:proofErr w:type="spellEnd"/>
      <w:r w:rsidRPr="00317563">
        <w:t xml:space="preserve"> je </w:t>
      </w:r>
      <w:proofErr w:type="spellStart"/>
      <w:r w:rsidRPr="00317563">
        <w:t>vyjadrením</w:t>
      </w:r>
      <w:proofErr w:type="spellEnd"/>
      <w:r w:rsidRPr="00317563">
        <w:t xml:space="preserve"> </w:t>
      </w:r>
      <w:proofErr w:type="spellStart"/>
      <w:r w:rsidRPr="00317563">
        <w:t>kovov</w:t>
      </w:r>
      <w:proofErr w:type="spellEnd"/>
      <w:r w:rsidRPr="00317563">
        <w:t xml:space="preserve">, </w:t>
      </w:r>
      <w:proofErr w:type="spellStart"/>
      <w:r w:rsidRPr="00317563">
        <w:t>ktoré</w:t>
      </w:r>
      <w:proofErr w:type="spellEnd"/>
      <w:r w:rsidRPr="00317563">
        <w:t xml:space="preserve"> </w:t>
      </w:r>
      <w:proofErr w:type="spellStart"/>
      <w:r w:rsidRPr="00317563">
        <w:t>sa</w:t>
      </w:r>
      <w:proofErr w:type="spellEnd"/>
      <w:r w:rsidRPr="00317563">
        <w:t xml:space="preserve"> v minulosti </w:t>
      </w:r>
      <w:proofErr w:type="spellStart"/>
      <w:r w:rsidRPr="00317563">
        <w:t>získavali</w:t>
      </w:r>
      <w:proofErr w:type="spellEnd"/>
      <w:r w:rsidRPr="00317563">
        <w:t xml:space="preserve"> v okolitých </w:t>
      </w:r>
      <w:proofErr w:type="spellStart"/>
      <w:r w:rsidRPr="00317563">
        <w:t>baniach</w:t>
      </w:r>
      <w:proofErr w:type="spellEnd"/>
      <w:r w:rsidRPr="00317563">
        <w:t xml:space="preserve"> a </w:t>
      </w:r>
      <w:proofErr w:type="spellStart"/>
      <w:r w:rsidRPr="00317563">
        <w:t>hutách</w:t>
      </w:r>
      <w:proofErr w:type="spellEnd"/>
      <w:r w:rsidRPr="00317563">
        <w:t xml:space="preserve"> </w:t>
      </w:r>
      <w:proofErr w:type="spellStart"/>
      <w:r w:rsidRPr="00317563">
        <w:t>pri</w:t>
      </w:r>
      <w:proofErr w:type="spellEnd"/>
      <w:r w:rsidRPr="00317563">
        <w:t xml:space="preserve"> </w:t>
      </w:r>
      <w:proofErr w:type="spellStart"/>
      <w:r w:rsidRPr="00317563">
        <w:t>ťažbe</w:t>
      </w:r>
      <w:proofErr w:type="spellEnd"/>
      <w:r w:rsidRPr="00317563">
        <w:t xml:space="preserve"> a </w:t>
      </w:r>
      <w:proofErr w:type="spellStart"/>
      <w:r w:rsidRPr="00317563">
        <w:t>spracovaní</w:t>
      </w:r>
      <w:proofErr w:type="spellEnd"/>
      <w:r w:rsidRPr="00317563">
        <w:t xml:space="preserve"> rudy. (</w:t>
      </w:r>
      <w:hyperlink r:id="rId80" w:history="1">
        <w:r w:rsidRPr="00317563">
          <w:rPr>
            <w:rStyle w:val="Hypertextovprepojenie"/>
            <w:rFonts w:eastAsiaTheme="majorEastAsia"/>
          </w:rPr>
          <w:t>https://staravoda.sk/</w:t>
        </w:r>
      </w:hyperlink>
      <w:r w:rsidRPr="00317563">
        <w:rPr>
          <w:rStyle w:val="Hypertextovprepojenie"/>
          <w:rFonts w:eastAsiaTheme="majorEastAsia"/>
        </w:rPr>
        <w:t>).</w:t>
      </w:r>
      <w:r w:rsidRPr="00317563">
        <w:t xml:space="preserve"> Z </w:t>
      </w:r>
      <w:proofErr w:type="spellStart"/>
      <w:r w:rsidRPr="00317563">
        <w:t>pamiatok</w:t>
      </w:r>
      <w:proofErr w:type="spellEnd"/>
      <w:r w:rsidRPr="00317563">
        <w:t xml:space="preserve"> </w:t>
      </w:r>
      <w:proofErr w:type="spellStart"/>
      <w:r w:rsidRPr="00317563">
        <w:t>sa</w:t>
      </w:r>
      <w:proofErr w:type="spellEnd"/>
      <w:r w:rsidRPr="00317563">
        <w:t xml:space="preserve"> v obci </w:t>
      </w:r>
      <w:proofErr w:type="spellStart"/>
      <w:r w:rsidRPr="00317563">
        <w:t>nachádza</w:t>
      </w:r>
      <w:proofErr w:type="spellEnd"/>
      <w:r w:rsidRPr="00317563">
        <w:t xml:space="preserve"> </w:t>
      </w:r>
      <w:proofErr w:type="spellStart"/>
      <w:r w:rsidRPr="00317563">
        <w:t>rímskokatalolícky</w:t>
      </w:r>
      <w:proofErr w:type="spellEnd"/>
      <w:r w:rsidRPr="00317563">
        <w:t xml:space="preserve"> barokový </w:t>
      </w:r>
      <w:proofErr w:type="spellStart"/>
      <w:r w:rsidRPr="00317563">
        <w:t>kostol</w:t>
      </w:r>
      <w:proofErr w:type="spellEnd"/>
      <w:r w:rsidRPr="00317563">
        <w:t> </w:t>
      </w:r>
      <w:r w:rsidRPr="00317563">
        <w:rPr>
          <w:rStyle w:val="Siln"/>
          <w:b w:val="0"/>
          <w:bCs w:val="0"/>
          <w:bdr w:val="none" w:sz="0" w:space="0" w:color="auto" w:frame="1"/>
        </w:rPr>
        <w:t xml:space="preserve">Panny </w:t>
      </w:r>
      <w:proofErr w:type="spellStart"/>
      <w:r w:rsidRPr="00317563">
        <w:rPr>
          <w:rStyle w:val="Siln"/>
          <w:b w:val="0"/>
          <w:bCs w:val="0"/>
          <w:bdr w:val="none" w:sz="0" w:space="0" w:color="auto" w:frame="1"/>
        </w:rPr>
        <w:t>Márie</w:t>
      </w:r>
      <w:proofErr w:type="spellEnd"/>
      <w:r w:rsidRPr="00317563">
        <w:rPr>
          <w:rStyle w:val="Siln"/>
          <w:b w:val="0"/>
          <w:bCs w:val="0"/>
          <w:bdr w:val="none" w:sz="0" w:space="0" w:color="auto" w:frame="1"/>
        </w:rPr>
        <w:t xml:space="preserve"> </w:t>
      </w:r>
      <w:proofErr w:type="spellStart"/>
      <w:r w:rsidRPr="00317563">
        <w:rPr>
          <w:rStyle w:val="Siln"/>
          <w:b w:val="0"/>
          <w:bCs w:val="0"/>
          <w:bdr w:val="none" w:sz="0" w:space="0" w:color="auto" w:frame="1"/>
        </w:rPr>
        <w:t>Fatimskej</w:t>
      </w:r>
      <w:proofErr w:type="spellEnd"/>
      <w:r w:rsidRPr="00317563">
        <w:t xml:space="preserve"> z roku 1749, postavený na </w:t>
      </w:r>
      <w:proofErr w:type="spellStart"/>
      <w:r w:rsidRPr="00317563">
        <w:t>mieste</w:t>
      </w:r>
      <w:proofErr w:type="spellEnd"/>
      <w:r w:rsidRPr="00317563">
        <w:t xml:space="preserve"> </w:t>
      </w:r>
      <w:proofErr w:type="spellStart"/>
      <w:r w:rsidRPr="00317563">
        <w:t>pôvodného</w:t>
      </w:r>
      <w:proofErr w:type="spellEnd"/>
      <w:r w:rsidRPr="00317563">
        <w:t xml:space="preserve"> </w:t>
      </w:r>
      <w:proofErr w:type="spellStart"/>
      <w:r w:rsidRPr="00317563">
        <w:t>dreveného</w:t>
      </w:r>
      <w:proofErr w:type="spellEnd"/>
      <w:r w:rsidRPr="00317563">
        <w:t xml:space="preserve"> </w:t>
      </w:r>
      <w:proofErr w:type="spellStart"/>
      <w:r w:rsidRPr="00317563">
        <w:t>kostola</w:t>
      </w:r>
      <w:proofErr w:type="spellEnd"/>
      <w:r w:rsidRPr="00317563">
        <w:t xml:space="preserve"> </w:t>
      </w:r>
      <w:proofErr w:type="spellStart"/>
      <w:r w:rsidRPr="00317563">
        <w:t>tvorí</w:t>
      </w:r>
      <w:proofErr w:type="spellEnd"/>
      <w:r w:rsidRPr="00317563">
        <w:t xml:space="preserve"> dominantu obce a </w:t>
      </w:r>
      <w:proofErr w:type="spellStart"/>
      <w:r w:rsidRPr="00317563">
        <w:t>niekoľko</w:t>
      </w:r>
      <w:proofErr w:type="spellEnd"/>
      <w:r w:rsidRPr="00317563">
        <w:t xml:space="preserve"> domov </w:t>
      </w:r>
      <w:proofErr w:type="spellStart"/>
      <w:r w:rsidRPr="00317563">
        <w:t>zo</w:t>
      </w:r>
      <w:proofErr w:type="spellEnd"/>
      <w:r w:rsidRPr="00317563">
        <w:t xml:space="preserve"> </w:t>
      </w:r>
      <w:proofErr w:type="spellStart"/>
      <w:r w:rsidRPr="00317563">
        <w:t>začiatku</w:t>
      </w:r>
      <w:proofErr w:type="spellEnd"/>
      <w:r w:rsidRPr="00317563">
        <w:t xml:space="preserve"> 20. </w:t>
      </w:r>
      <w:proofErr w:type="spellStart"/>
      <w:r w:rsidRPr="00317563">
        <w:t>storočia</w:t>
      </w:r>
      <w:proofErr w:type="spellEnd"/>
      <w:r w:rsidRPr="00317563">
        <w:t>.</w:t>
      </w:r>
      <w:r w:rsidR="00563493">
        <w:t xml:space="preserve"> </w:t>
      </w:r>
      <w:r w:rsidRPr="00317563">
        <w:t xml:space="preserve">Horské </w:t>
      </w:r>
      <w:proofErr w:type="spellStart"/>
      <w:r w:rsidRPr="00317563">
        <w:t>prostredie</w:t>
      </w:r>
      <w:proofErr w:type="spellEnd"/>
      <w:r w:rsidRPr="00317563">
        <w:t xml:space="preserve"> s </w:t>
      </w:r>
      <w:proofErr w:type="spellStart"/>
      <w:r w:rsidRPr="00317563">
        <w:fldChar w:fldCharType="begin"/>
      </w:r>
      <w:r w:rsidRPr="00317563">
        <w:instrText xml:space="preserve"> HYPERLINK "https://www.keturist.sk/info/vodopady-jazierka-rieky/rieka-hnilec/" </w:instrText>
      </w:r>
      <w:r w:rsidRPr="00317563">
        <w:fldChar w:fldCharType="separate"/>
      </w:r>
      <w:r w:rsidRPr="00317563">
        <w:rPr>
          <w:rStyle w:val="Hypertextovprepojenie"/>
          <w:rFonts w:eastAsiaTheme="majorEastAsia"/>
          <w:color w:val="auto"/>
          <w:u w:val="none"/>
          <w:bdr w:val="none" w:sz="0" w:space="0" w:color="auto" w:frame="1"/>
        </w:rPr>
        <w:t>riekou</w:t>
      </w:r>
      <w:proofErr w:type="spellEnd"/>
      <w:r w:rsidRPr="00317563">
        <w:rPr>
          <w:rStyle w:val="Hypertextovprepojenie"/>
          <w:rFonts w:eastAsiaTheme="majorEastAsia"/>
          <w:color w:val="auto"/>
          <w:u w:val="none"/>
          <w:bdr w:val="none" w:sz="0" w:space="0" w:color="auto" w:frame="1"/>
        </w:rPr>
        <w:t xml:space="preserve"> </w:t>
      </w:r>
      <w:proofErr w:type="spellStart"/>
      <w:r w:rsidRPr="00317563">
        <w:rPr>
          <w:rStyle w:val="Hypertextovprepojenie"/>
          <w:rFonts w:eastAsiaTheme="majorEastAsia"/>
          <w:color w:val="auto"/>
          <w:u w:val="none"/>
          <w:bdr w:val="none" w:sz="0" w:space="0" w:color="auto" w:frame="1"/>
        </w:rPr>
        <w:t>Hnilec</w:t>
      </w:r>
      <w:proofErr w:type="spellEnd"/>
      <w:r w:rsidRPr="00317563">
        <w:rPr>
          <w:rStyle w:val="Hypertextovprepojenie"/>
          <w:rFonts w:eastAsiaTheme="majorEastAsia"/>
          <w:color w:val="auto"/>
          <w:u w:val="none"/>
          <w:bdr w:val="none" w:sz="0" w:space="0" w:color="auto" w:frame="1"/>
        </w:rPr>
        <w:fldChar w:fldCharType="end"/>
      </w:r>
      <w:r w:rsidRPr="00317563">
        <w:t> </w:t>
      </w:r>
      <w:proofErr w:type="spellStart"/>
      <w:r w:rsidRPr="00317563">
        <w:t>vytvára</w:t>
      </w:r>
      <w:proofErr w:type="spellEnd"/>
      <w:r w:rsidRPr="00317563">
        <w:t xml:space="preserve"> </w:t>
      </w:r>
      <w:proofErr w:type="spellStart"/>
      <w:r w:rsidRPr="00317563">
        <w:t>ideálne</w:t>
      </w:r>
      <w:proofErr w:type="spellEnd"/>
      <w:r w:rsidRPr="00317563">
        <w:t xml:space="preserve"> </w:t>
      </w:r>
      <w:proofErr w:type="spellStart"/>
      <w:r w:rsidRPr="00317563">
        <w:t>predpoklady</w:t>
      </w:r>
      <w:proofErr w:type="spellEnd"/>
      <w:r w:rsidRPr="00317563">
        <w:t xml:space="preserve"> </w:t>
      </w:r>
      <w:proofErr w:type="spellStart"/>
      <w:r w:rsidRPr="00317563">
        <w:t>pre</w:t>
      </w:r>
      <w:proofErr w:type="spellEnd"/>
      <w:r w:rsidRPr="00317563">
        <w:t xml:space="preserve"> dovolenku, </w:t>
      </w:r>
      <w:proofErr w:type="spellStart"/>
      <w:r w:rsidRPr="00317563">
        <w:t>detský</w:t>
      </w:r>
      <w:proofErr w:type="spellEnd"/>
      <w:r w:rsidRPr="00317563">
        <w:t xml:space="preserve"> tábor, školy v </w:t>
      </w:r>
      <w:proofErr w:type="spellStart"/>
      <w:r w:rsidRPr="00317563">
        <w:t>prírode</w:t>
      </w:r>
      <w:proofErr w:type="spellEnd"/>
      <w:r w:rsidRPr="00317563">
        <w:t xml:space="preserve">, </w:t>
      </w:r>
      <w:proofErr w:type="spellStart"/>
      <w:r w:rsidRPr="00317563">
        <w:t>usporiadanie</w:t>
      </w:r>
      <w:proofErr w:type="spellEnd"/>
      <w:r w:rsidRPr="00317563">
        <w:t xml:space="preserve"> </w:t>
      </w:r>
      <w:proofErr w:type="spellStart"/>
      <w:r w:rsidRPr="00317563">
        <w:t>spoločenských</w:t>
      </w:r>
      <w:proofErr w:type="spellEnd"/>
      <w:r w:rsidRPr="00317563">
        <w:t xml:space="preserve"> </w:t>
      </w:r>
      <w:proofErr w:type="spellStart"/>
      <w:r w:rsidRPr="00317563">
        <w:t>podujatí</w:t>
      </w:r>
      <w:proofErr w:type="spellEnd"/>
      <w:r w:rsidRPr="00317563">
        <w:t xml:space="preserve">, školení a </w:t>
      </w:r>
      <w:proofErr w:type="spellStart"/>
      <w:r w:rsidRPr="00317563">
        <w:t>kurzov</w:t>
      </w:r>
      <w:proofErr w:type="spellEnd"/>
      <w:r w:rsidRPr="00317563">
        <w:t>.</w:t>
      </w:r>
      <w:r w:rsidRPr="00317563">
        <w:rPr>
          <w:bdr w:val="none" w:sz="0" w:space="0" w:color="auto" w:frame="1"/>
        </w:rPr>
        <w:t xml:space="preserve"> </w:t>
      </w:r>
      <w:proofErr w:type="spellStart"/>
      <w:r w:rsidRPr="00317563">
        <w:t>Obcou</w:t>
      </w:r>
      <w:proofErr w:type="spellEnd"/>
      <w:r w:rsidRPr="00317563">
        <w:t xml:space="preserve"> </w:t>
      </w:r>
      <w:proofErr w:type="spellStart"/>
      <w:r w:rsidRPr="00317563">
        <w:t>prechádza</w:t>
      </w:r>
      <w:proofErr w:type="spellEnd"/>
      <w:r w:rsidRPr="00317563">
        <w:t xml:space="preserve"> modrá turistická trasa, </w:t>
      </w:r>
      <w:proofErr w:type="spellStart"/>
      <w:r w:rsidRPr="00317563">
        <w:t>ktorá</w:t>
      </w:r>
      <w:proofErr w:type="spellEnd"/>
      <w:r w:rsidRPr="00317563">
        <w:t xml:space="preserve"> pokračuje </w:t>
      </w:r>
      <w:proofErr w:type="spellStart"/>
      <w:r w:rsidRPr="00317563">
        <w:t>približne</w:t>
      </w:r>
      <w:proofErr w:type="spellEnd"/>
      <w:r w:rsidRPr="00317563">
        <w:t xml:space="preserve"> </w:t>
      </w:r>
      <w:proofErr w:type="spellStart"/>
      <w:r w:rsidRPr="00317563">
        <w:t>južným</w:t>
      </w:r>
      <w:proofErr w:type="spellEnd"/>
      <w:r w:rsidRPr="00317563">
        <w:t xml:space="preserve"> </w:t>
      </w:r>
      <w:proofErr w:type="spellStart"/>
      <w:r w:rsidRPr="00317563">
        <w:t>smerom</w:t>
      </w:r>
      <w:proofErr w:type="spellEnd"/>
      <w:r w:rsidRPr="00317563">
        <w:t xml:space="preserve"> na </w:t>
      </w:r>
      <w:proofErr w:type="spellStart"/>
      <w:r w:rsidRPr="00317563">
        <w:t>najvyšší</w:t>
      </w:r>
      <w:proofErr w:type="spellEnd"/>
      <w:r w:rsidRPr="00317563">
        <w:t xml:space="preserve"> vrch </w:t>
      </w:r>
      <w:proofErr w:type="spellStart"/>
      <w:r w:rsidRPr="00317563">
        <w:fldChar w:fldCharType="begin"/>
      </w:r>
      <w:r w:rsidRPr="00317563">
        <w:instrText xml:space="preserve"> HYPERLINK "https://www.keturist.sk/info/okolite-hory/volovske-vrchy/" </w:instrText>
      </w:r>
      <w:r w:rsidRPr="00317563">
        <w:fldChar w:fldCharType="separate"/>
      </w:r>
      <w:r w:rsidRPr="00317563">
        <w:rPr>
          <w:rStyle w:val="Hypertextovprepojenie"/>
          <w:rFonts w:eastAsiaTheme="majorEastAsia"/>
          <w:color w:val="auto"/>
          <w:u w:val="none"/>
          <w:bdr w:val="none" w:sz="0" w:space="0" w:color="auto" w:frame="1"/>
        </w:rPr>
        <w:t>Volovských</w:t>
      </w:r>
      <w:proofErr w:type="spellEnd"/>
      <w:r w:rsidRPr="00317563">
        <w:rPr>
          <w:rStyle w:val="Hypertextovprepojenie"/>
          <w:rFonts w:eastAsiaTheme="majorEastAsia"/>
          <w:color w:val="auto"/>
          <w:u w:val="none"/>
          <w:bdr w:val="none" w:sz="0" w:space="0" w:color="auto" w:frame="1"/>
        </w:rPr>
        <w:t xml:space="preserve"> </w:t>
      </w:r>
      <w:proofErr w:type="spellStart"/>
      <w:r w:rsidRPr="00317563">
        <w:rPr>
          <w:rStyle w:val="Hypertextovprepojenie"/>
          <w:rFonts w:eastAsiaTheme="majorEastAsia"/>
          <w:color w:val="auto"/>
          <w:u w:val="none"/>
          <w:bdr w:val="none" w:sz="0" w:space="0" w:color="auto" w:frame="1"/>
        </w:rPr>
        <w:t>vrchov</w:t>
      </w:r>
      <w:proofErr w:type="spellEnd"/>
      <w:r w:rsidRPr="00317563">
        <w:rPr>
          <w:rStyle w:val="Hypertextovprepojenie"/>
          <w:rFonts w:eastAsiaTheme="majorEastAsia"/>
          <w:color w:val="auto"/>
          <w:u w:val="none"/>
          <w:bdr w:val="none" w:sz="0" w:space="0" w:color="auto" w:frame="1"/>
        </w:rPr>
        <w:fldChar w:fldCharType="end"/>
      </w:r>
      <w:r w:rsidRPr="00317563">
        <w:t xml:space="preserve">  nazývaný </w:t>
      </w:r>
      <w:proofErr w:type="spellStart"/>
      <w:r w:rsidRPr="00317563">
        <w:t>ako</w:t>
      </w:r>
      <w:proofErr w:type="spellEnd"/>
      <w:r w:rsidRPr="00317563">
        <w:t> </w:t>
      </w:r>
      <w:hyperlink r:id="rId81" w:history="1">
        <w:r w:rsidRPr="00317563">
          <w:rPr>
            <w:rStyle w:val="Hypertextovprepojenie"/>
            <w:rFonts w:eastAsiaTheme="majorEastAsia"/>
            <w:color w:val="auto"/>
            <w:u w:val="none"/>
            <w:bdr w:val="none" w:sz="0" w:space="0" w:color="auto" w:frame="1"/>
          </w:rPr>
          <w:t xml:space="preserve">Zlatý </w:t>
        </w:r>
        <w:proofErr w:type="spellStart"/>
        <w:r w:rsidRPr="00317563">
          <w:rPr>
            <w:rStyle w:val="Hypertextovprepojenie"/>
            <w:rFonts w:eastAsiaTheme="majorEastAsia"/>
            <w:color w:val="auto"/>
            <w:u w:val="none"/>
            <w:bdr w:val="none" w:sz="0" w:space="0" w:color="auto" w:frame="1"/>
          </w:rPr>
          <w:t>stôl</w:t>
        </w:r>
        <w:proofErr w:type="spellEnd"/>
        <w:r w:rsidRPr="00317563">
          <w:rPr>
            <w:rStyle w:val="Hypertextovprepojenie"/>
            <w:rFonts w:eastAsiaTheme="majorEastAsia"/>
            <w:color w:val="auto"/>
            <w:u w:val="none"/>
            <w:bdr w:val="none" w:sz="0" w:space="0" w:color="auto" w:frame="1"/>
          </w:rPr>
          <w:t xml:space="preserve"> (1322 m)</w:t>
        </w:r>
      </w:hyperlink>
      <w:r w:rsidRPr="00317563">
        <w:t>.</w:t>
      </w:r>
    </w:p>
    <w:p w14:paraId="4EEF7ACC" w14:textId="400EE855" w:rsidR="00317563" w:rsidRPr="00317563" w:rsidRDefault="00317563" w:rsidP="00317563">
      <w:pPr>
        <w:jc w:val="both"/>
        <w:rPr>
          <w:rFonts w:ascii="Times New Roman" w:hAnsi="Times New Roman" w:cs="Times New Roman"/>
          <w:sz w:val="24"/>
          <w:szCs w:val="24"/>
        </w:rPr>
      </w:pPr>
      <w:r w:rsidRPr="00317563">
        <w:rPr>
          <w:rFonts w:ascii="Times New Roman" w:hAnsi="Times New Roman" w:cs="Times New Roman"/>
          <w:sz w:val="24"/>
          <w:szCs w:val="24"/>
        </w:rPr>
        <w:t xml:space="preserve">Zlatý Stôl (1322 m </w:t>
      </w:r>
      <w:proofErr w:type="spellStart"/>
      <w:r w:rsidRPr="00317563">
        <w:rPr>
          <w:rFonts w:ascii="Times New Roman" w:hAnsi="Times New Roman" w:cs="Times New Roman"/>
          <w:sz w:val="24"/>
          <w:szCs w:val="24"/>
        </w:rPr>
        <w:t>n.m</w:t>
      </w:r>
      <w:proofErr w:type="spellEnd"/>
      <w:r w:rsidRPr="00317563">
        <w:rPr>
          <w:rFonts w:ascii="Times New Roman" w:hAnsi="Times New Roman" w:cs="Times New Roman"/>
          <w:sz w:val="24"/>
          <w:szCs w:val="24"/>
        </w:rPr>
        <w:t>.) v zime. Severovýchodným smerom pokračuje modrá turistická trasa do obce </w:t>
      </w:r>
      <w:hyperlink r:id="rId82" w:history="1">
        <w:r w:rsidRPr="00317563">
          <w:rPr>
            <w:rStyle w:val="Hypertextovprepojenie"/>
            <w:rFonts w:ascii="Times New Roman" w:hAnsi="Times New Roman" w:cs="Times New Roman"/>
            <w:color w:val="auto"/>
            <w:sz w:val="24"/>
            <w:szCs w:val="24"/>
            <w:u w:val="none"/>
            <w:bdr w:val="none" w:sz="0" w:space="0" w:color="auto" w:frame="1"/>
          </w:rPr>
          <w:t>Švedlár</w:t>
        </w:r>
      </w:hyperlink>
      <w:r w:rsidRPr="00317563">
        <w:rPr>
          <w:rFonts w:ascii="Times New Roman" w:hAnsi="Times New Roman" w:cs="Times New Roman"/>
          <w:sz w:val="24"/>
          <w:szCs w:val="24"/>
        </w:rPr>
        <w:t>. Obec je dobrým východiskom aj na výhľadové vrchy </w:t>
      </w:r>
      <w:hyperlink r:id="rId83" w:history="1">
        <w:r w:rsidRPr="00317563">
          <w:rPr>
            <w:rStyle w:val="Hypertextovprepojenie"/>
            <w:rFonts w:ascii="Times New Roman" w:hAnsi="Times New Roman" w:cs="Times New Roman"/>
            <w:color w:val="auto"/>
            <w:sz w:val="24"/>
            <w:szCs w:val="24"/>
            <w:u w:val="none"/>
            <w:bdr w:val="none" w:sz="0" w:space="0" w:color="auto" w:frame="1"/>
          </w:rPr>
          <w:t>Hekerová (1260 m n.m.)</w:t>
        </w:r>
      </w:hyperlink>
      <w:r w:rsidRPr="00317563">
        <w:rPr>
          <w:rFonts w:ascii="Times New Roman" w:hAnsi="Times New Roman" w:cs="Times New Roman"/>
          <w:sz w:val="24"/>
          <w:szCs w:val="24"/>
        </w:rPr>
        <w:t>, </w:t>
      </w:r>
      <w:hyperlink r:id="rId84" w:history="1">
        <w:r w:rsidRPr="00317563">
          <w:rPr>
            <w:rStyle w:val="Hypertextovprepojenie"/>
            <w:rFonts w:ascii="Times New Roman" w:hAnsi="Times New Roman" w:cs="Times New Roman"/>
            <w:color w:val="auto"/>
            <w:sz w:val="24"/>
            <w:szCs w:val="24"/>
            <w:u w:val="none"/>
            <w:bdr w:val="none" w:sz="0" w:space="0" w:color="auto" w:frame="1"/>
          </w:rPr>
          <w:t>Volovec – Skalisko (1293 m n.m.)</w:t>
        </w:r>
      </w:hyperlink>
      <w:r w:rsidRPr="00317563">
        <w:rPr>
          <w:rFonts w:ascii="Times New Roman" w:hAnsi="Times New Roman" w:cs="Times New Roman"/>
          <w:sz w:val="24"/>
          <w:szCs w:val="24"/>
        </w:rPr>
        <w:t> a </w:t>
      </w:r>
      <w:hyperlink r:id="rId85" w:history="1">
        <w:r w:rsidRPr="00317563">
          <w:rPr>
            <w:rStyle w:val="Hypertextovprepojenie"/>
            <w:rFonts w:ascii="Times New Roman" w:hAnsi="Times New Roman" w:cs="Times New Roman"/>
            <w:color w:val="auto"/>
            <w:sz w:val="24"/>
            <w:szCs w:val="24"/>
            <w:u w:val="none"/>
            <w:bdr w:val="none" w:sz="0" w:space="0" w:color="auto" w:frame="1"/>
          </w:rPr>
          <w:t>Bukovec (1127 m n.m.)</w:t>
        </w:r>
      </w:hyperlink>
      <w:r w:rsidRPr="00317563">
        <w:rPr>
          <w:rFonts w:ascii="Times New Roman" w:hAnsi="Times New Roman" w:cs="Times New Roman"/>
          <w:sz w:val="24"/>
          <w:szCs w:val="24"/>
        </w:rPr>
        <w:t>. (</w:t>
      </w:r>
      <w:hyperlink r:id="rId86" w:history="1">
        <w:r w:rsidRPr="00317563">
          <w:rPr>
            <w:rStyle w:val="Hypertextovprepojenie"/>
            <w:rFonts w:ascii="Times New Roman" w:hAnsi="Times New Roman" w:cs="Times New Roman"/>
            <w:sz w:val="24"/>
            <w:szCs w:val="24"/>
          </w:rPr>
          <w:t>https://www.keturist.sk/info/turisticke-vychodiska/smer-volovske-vrchy/obec-stara-voda/</w:t>
        </w:r>
      </w:hyperlink>
      <w:r w:rsidRPr="00317563">
        <w:rPr>
          <w:rFonts w:ascii="Times New Roman" w:eastAsiaTheme="majorEastAsia" w:hAnsi="Times New Roman" w:cs="Times New Roman"/>
          <w:sz w:val="24"/>
          <w:szCs w:val="24"/>
        </w:rPr>
        <w:t>)</w:t>
      </w:r>
    </w:p>
    <w:p w14:paraId="5446D673" w14:textId="77777777" w:rsidR="00317563" w:rsidRPr="00E31924" w:rsidRDefault="00317563" w:rsidP="00317563">
      <w:pPr>
        <w:tabs>
          <w:tab w:val="left" w:pos="5280"/>
        </w:tabs>
        <w:jc w:val="both"/>
        <w:rPr>
          <w:rFonts w:ascii="Times New Roman" w:hAnsi="Times New Roman" w:cs="Times New Roman"/>
          <w:sz w:val="24"/>
          <w:szCs w:val="24"/>
        </w:rPr>
      </w:pPr>
    </w:p>
    <w:p w14:paraId="06A3D0EA" w14:textId="2FB024BA" w:rsidR="00BD5C3F" w:rsidRDefault="003755B1" w:rsidP="00746653">
      <w:pPr>
        <w:jc w:val="both"/>
        <w:rPr>
          <w:rFonts w:ascii="Times New Roman" w:hAnsi="Times New Roman" w:cs="Times New Roman"/>
          <w:sz w:val="24"/>
          <w:szCs w:val="24"/>
        </w:rPr>
      </w:pPr>
      <w:r>
        <w:rPr>
          <w:rFonts w:ascii="Times New Roman" w:hAnsi="Times New Roman" w:cs="Times New Roman"/>
          <w:sz w:val="24"/>
          <w:szCs w:val="24"/>
        </w:rPr>
        <w:t>Úhorná</w:t>
      </w:r>
    </w:p>
    <w:p w14:paraId="7C78570A" w14:textId="77777777" w:rsidR="003755B1" w:rsidRPr="00746653" w:rsidRDefault="003755B1" w:rsidP="00746653">
      <w:pPr>
        <w:jc w:val="both"/>
        <w:rPr>
          <w:rFonts w:ascii="Times New Roman" w:hAnsi="Times New Roman" w:cs="Times New Roman"/>
          <w:sz w:val="24"/>
          <w:szCs w:val="24"/>
        </w:rPr>
      </w:pPr>
    </w:p>
    <w:p w14:paraId="55924FC3" w14:textId="77777777" w:rsidR="00BD5C3F" w:rsidRDefault="00BD5C3F" w:rsidP="005D0E44">
      <w:pPr>
        <w:pStyle w:val="Odsekzoznamu"/>
        <w:spacing w:line="360" w:lineRule="auto"/>
        <w:ind w:left="0" w:firstLine="567"/>
        <w:jc w:val="both"/>
        <w:rPr>
          <w:rFonts w:ascii="Times New Roman" w:hAnsi="Times New Roman" w:cs="Times New Roman"/>
          <w:sz w:val="24"/>
          <w:szCs w:val="24"/>
        </w:rPr>
      </w:pPr>
    </w:p>
    <w:p w14:paraId="690AD2DD" w14:textId="77777777" w:rsidR="00BD5C3F" w:rsidRDefault="00BD5C3F" w:rsidP="005D0E44">
      <w:pPr>
        <w:pStyle w:val="Odsekzoznamu"/>
        <w:spacing w:line="360" w:lineRule="auto"/>
        <w:ind w:left="0" w:firstLine="567"/>
        <w:jc w:val="both"/>
        <w:rPr>
          <w:rFonts w:ascii="Times New Roman" w:hAnsi="Times New Roman" w:cs="Times New Roman"/>
          <w:sz w:val="24"/>
          <w:szCs w:val="24"/>
        </w:rPr>
      </w:pPr>
    </w:p>
    <w:p w14:paraId="5F485F1F" w14:textId="77777777" w:rsidR="00BD5C3F" w:rsidRDefault="00BD5C3F" w:rsidP="005D0E44">
      <w:pPr>
        <w:pStyle w:val="Odsekzoznamu"/>
        <w:spacing w:line="360" w:lineRule="auto"/>
        <w:ind w:left="0" w:firstLine="567"/>
        <w:jc w:val="both"/>
        <w:rPr>
          <w:rFonts w:ascii="Times New Roman" w:hAnsi="Times New Roman" w:cs="Times New Roman"/>
          <w:sz w:val="24"/>
          <w:szCs w:val="24"/>
        </w:rPr>
      </w:pPr>
    </w:p>
    <w:p w14:paraId="7676053F" w14:textId="77777777" w:rsidR="00BD5C3F" w:rsidRDefault="00BD5C3F" w:rsidP="005D0E44">
      <w:pPr>
        <w:pStyle w:val="Odsekzoznamu"/>
        <w:spacing w:line="360" w:lineRule="auto"/>
        <w:ind w:left="0" w:firstLine="567"/>
        <w:jc w:val="both"/>
        <w:rPr>
          <w:rFonts w:ascii="Times New Roman" w:hAnsi="Times New Roman" w:cs="Times New Roman"/>
          <w:sz w:val="24"/>
          <w:szCs w:val="24"/>
        </w:rPr>
      </w:pPr>
    </w:p>
    <w:p w14:paraId="28B42BB0" w14:textId="47089F16" w:rsidR="00E73442" w:rsidRDefault="00C60666" w:rsidP="00654444">
      <w:pPr>
        <w:pStyle w:val="1Nadpis"/>
        <w:numPr>
          <w:ilvl w:val="0"/>
          <w:numId w:val="11"/>
        </w:numPr>
        <w:ind w:left="142" w:firstLine="0"/>
        <w:jc w:val="both"/>
      </w:pPr>
      <w:bookmarkStart w:id="21" w:name="_Toc90230908"/>
      <w:r>
        <w:lastRenderedPageBreak/>
        <w:t>Charakteristika b</w:t>
      </w:r>
      <w:r w:rsidR="00D323F9">
        <w:t>an</w:t>
      </w:r>
      <w:r w:rsidR="00E73442">
        <w:t xml:space="preserve">ských </w:t>
      </w:r>
      <w:r>
        <w:t xml:space="preserve">odpadov </w:t>
      </w:r>
      <w:r w:rsidR="006B6797">
        <w:t>a ich</w:t>
      </w:r>
      <w:bookmarkEnd w:id="21"/>
      <w:r>
        <w:t xml:space="preserve"> </w:t>
      </w:r>
      <w:r w:rsidR="00EE1444">
        <w:t>bohatstvo</w:t>
      </w:r>
    </w:p>
    <w:p w14:paraId="30CBE35D" w14:textId="18DE2E7F" w:rsidR="00E73442" w:rsidRDefault="00E73442" w:rsidP="00E73442"/>
    <w:p w14:paraId="421B97D4" w14:textId="7BD454F6" w:rsidR="00E73442" w:rsidRDefault="003755B1" w:rsidP="00E73442">
      <w:pPr>
        <w:tabs>
          <w:tab w:val="left" w:pos="2160"/>
        </w:tabs>
      </w:pPr>
      <w:r>
        <w:t xml:space="preserve">Štôlne - </w:t>
      </w:r>
    </w:p>
    <w:p w14:paraId="1EAA6B19" w14:textId="379C68D9" w:rsidR="00C60666" w:rsidRDefault="00E73442" w:rsidP="00E73442">
      <w:pPr>
        <w:tabs>
          <w:tab w:val="left" w:pos="2160"/>
        </w:tabs>
      </w:pPr>
      <w:r>
        <w:t xml:space="preserve">voda v štôlňach </w:t>
      </w:r>
    </w:p>
    <w:p w14:paraId="3EE14E80" w14:textId="77777777" w:rsidR="005420B7" w:rsidRDefault="005420B7" w:rsidP="00E73442">
      <w:pPr>
        <w:tabs>
          <w:tab w:val="left" w:pos="2160"/>
        </w:tabs>
      </w:pPr>
    </w:p>
    <w:p w14:paraId="648D50A0" w14:textId="2196B670" w:rsidR="005420B7" w:rsidRDefault="005420B7" w:rsidP="00E73442">
      <w:pPr>
        <w:tabs>
          <w:tab w:val="left" w:pos="2160"/>
        </w:tabs>
      </w:pPr>
      <w:r>
        <w:t>Banská halda v</w:t>
      </w:r>
      <w:r w:rsidR="003755B1">
        <w:t> </w:t>
      </w:r>
      <w:r>
        <w:t>Gelnici</w:t>
      </w:r>
    </w:p>
    <w:p w14:paraId="137DC46C" w14:textId="77777777" w:rsidR="003755B1" w:rsidRDefault="003755B1" w:rsidP="00E73442">
      <w:pPr>
        <w:tabs>
          <w:tab w:val="left" w:pos="2160"/>
        </w:tabs>
      </w:pPr>
    </w:p>
    <w:p w14:paraId="7A196032" w14:textId="6E662978" w:rsidR="005420B7" w:rsidRDefault="005420B7" w:rsidP="00E73442">
      <w:pPr>
        <w:tabs>
          <w:tab w:val="left" w:pos="2160"/>
        </w:tabs>
      </w:pPr>
      <w:r>
        <w:t>Banská halda v Smolníku</w:t>
      </w:r>
    </w:p>
    <w:p w14:paraId="5885DCC5" w14:textId="45E94C24" w:rsidR="005420B7" w:rsidRPr="00E73442" w:rsidRDefault="003755B1" w:rsidP="00E73442">
      <w:pPr>
        <w:tabs>
          <w:tab w:val="left" w:pos="2160"/>
        </w:tabs>
      </w:pPr>
      <w:r>
        <w:t>Červený kopec</w:t>
      </w:r>
    </w:p>
    <w:p w14:paraId="22FCC4B3" w14:textId="77777777" w:rsidR="00C60666" w:rsidRPr="00A372F6" w:rsidRDefault="00C60666" w:rsidP="00654444">
      <w:pPr>
        <w:pStyle w:val="1Nadpis"/>
        <w:numPr>
          <w:ilvl w:val="0"/>
          <w:numId w:val="11"/>
        </w:numPr>
        <w:ind w:left="142" w:firstLine="0"/>
        <w:jc w:val="both"/>
      </w:pPr>
      <w:bookmarkStart w:id="22" w:name="_Toc90230909"/>
      <w:r>
        <w:lastRenderedPageBreak/>
        <w:t>Banícke múzeum v Gelnici a štôlňa Jozef</w:t>
      </w:r>
      <w:bookmarkEnd w:id="22"/>
    </w:p>
    <w:p w14:paraId="2827D16D" w14:textId="77777777" w:rsidR="00547BE5" w:rsidRPr="005459A1" w:rsidRDefault="00B90AA1" w:rsidP="00547BE5">
      <w:pPr>
        <w:pStyle w:val="druhysoc"/>
        <w:numPr>
          <w:ilvl w:val="0"/>
          <w:numId w:val="0"/>
        </w:numPr>
        <w:spacing w:after="240"/>
        <w:rPr>
          <w:b/>
        </w:rPr>
      </w:pPr>
      <w:bookmarkStart w:id="23" w:name="_Toc90230910"/>
      <w:r>
        <w:rPr>
          <w:b/>
        </w:rPr>
        <w:t>4</w:t>
      </w:r>
      <w:r w:rsidR="00547BE5" w:rsidRPr="005459A1">
        <w:rPr>
          <w:b/>
        </w:rPr>
        <w:t>.</w:t>
      </w:r>
      <w:r w:rsidR="00660EE9">
        <w:rPr>
          <w:b/>
        </w:rPr>
        <w:t>1</w:t>
      </w:r>
      <w:r w:rsidR="00547BE5" w:rsidRPr="005459A1">
        <w:rPr>
          <w:b/>
        </w:rPr>
        <w:t xml:space="preserve"> </w:t>
      </w:r>
      <w:r w:rsidR="00660EE9">
        <w:rPr>
          <w:b/>
        </w:rPr>
        <w:t>Banícke múzeum</w:t>
      </w:r>
      <w:bookmarkEnd w:id="23"/>
      <w:r w:rsidR="00660EE9">
        <w:rPr>
          <w:b/>
        </w:rPr>
        <w:t xml:space="preserve"> </w:t>
      </w:r>
      <w:r w:rsidR="00547BE5">
        <w:rPr>
          <w:b/>
        </w:rPr>
        <w:t xml:space="preserve">  </w:t>
      </w:r>
    </w:p>
    <w:p w14:paraId="0E31509E" w14:textId="0CEE6ADF" w:rsidR="00151495" w:rsidRDefault="00C62B5F" w:rsidP="00151495">
      <w:pPr>
        <w:spacing w:after="160"/>
        <w:jc w:val="both"/>
        <w:rPr>
          <w:rFonts w:ascii="Times New Roman" w:eastAsia="Times New Roman" w:hAnsi="Times New Roman" w:cs="Times New Roman"/>
          <w:sz w:val="24"/>
          <w:szCs w:val="24"/>
          <w:lang w:eastAsia="sk-SK"/>
        </w:rPr>
      </w:pPr>
      <w:r w:rsidRPr="00F411FD">
        <w:rPr>
          <w:rFonts w:ascii="Times New Roman" w:hAnsi="Times New Roman" w:cs="Times New Roman"/>
          <w:sz w:val="24"/>
          <w:szCs w:val="24"/>
        </w:rPr>
        <w:t xml:space="preserve">Formovanie myšlienky vzniku múzea má svoju dávnu históriu aj v Gelnici. Už na sklonku vlády Márie Terézie v roku 1766 bolo mestské zastupiteľstvo v Gelnici vyzvané, aby sa postaralo o zozbieranie všetkého dokumentačného materiálu súvisiaceho s baníctvom a postaralo sa tiež o jeho šetrné uloženie. Táto výzva ostala však dlho bez povšimnutia a až v roku 1932 sa tejto ušľachtilej myšlienky ujal vtedajší riaditeľ meštianskej školy Leopold </w:t>
      </w:r>
      <w:proofErr w:type="spellStart"/>
      <w:r w:rsidRPr="00F411FD">
        <w:rPr>
          <w:rFonts w:ascii="Times New Roman" w:hAnsi="Times New Roman" w:cs="Times New Roman"/>
          <w:sz w:val="24"/>
          <w:szCs w:val="24"/>
        </w:rPr>
        <w:t>Gruss</w:t>
      </w:r>
      <w:proofErr w:type="spellEnd"/>
      <w:r w:rsidRPr="00F411FD">
        <w:rPr>
          <w:rFonts w:ascii="Times New Roman" w:hAnsi="Times New Roman" w:cs="Times New Roman"/>
          <w:sz w:val="24"/>
          <w:szCs w:val="24"/>
        </w:rPr>
        <w:t xml:space="preserve">, ktorý od baníkov a ich rodín začal zbierať rôzny materiál, ktorý skladoval v priestoroch meštianskej školy, ktorý však pre verejnosť nebol sprístupnený. Slúžil a bol v značnej miere využitý pri vyučovaní. Po smrti Leopolda </w:t>
      </w:r>
      <w:proofErr w:type="spellStart"/>
      <w:r w:rsidRPr="00F411FD">
        <w:rPr>
          <w:rFonts w:ascii="Times New Roman" w:hAnsi="Times New Roman" w:cs="Times New Roman"/>
          <w:sz w:val="24"/>
          <w:szCs w:val="24"/>
        </w:rPr>
        <w:t>Grussa</w:t>
      </w:r>
      <w:proofErr w:type="spellEnd"/>
      <w:r w:rsidRPr="00F411FD">
        <w:rPr>
          <w:rFonts w:ascii="Times New Roman" w:hAnsi="Times New Roman" w:cs="Times New Roman"/>
          <w:sz w:val="24"/>
          <w:szCs w:val="24"/>
        </w:rPr>
        <w:t xml:space="preserve"> sa tejto úlohy ujal Samuel </w:t>
      </w:r>
      <w:proofErr w:type="spellStart"/>
      <w:r w:rsidRPr="00F411FD">
        <w:rPr>
          <w:rFonts w:ascii="Times New Roman" w:hAnsi="Times New Roman" w:cs="Times New Roman"/>
          <w:sz w:val="24"/>
          <w:szCs w:val="24"/>
        </w:rPr>
        <w:t>Fabriczy</w:t>
      </w:r>
      <w:proofErr w:type="spellEnd"/>
      <w:r w:rsidRPr="00F411FD">
        <w:rPr>
          <w:rFonts w:ascii="Times New Roman" w:hAnsi="Times New Roman" w:cs="Times New Roman"/>
          <w:sz w:val="24"/>
          <w:szCs w:val="24"/>
        </w:rPr>
        <w:t xml:space="preserve">, učiteľ, ktorý vymohol na mestskom predstavenstve pridelenie jednej budovy, ktorá dovtedy slúžila za </w:t>
      </w:r>
      <w:proofErr w:type="spellStart"/>
      <w:r w:rsidRPr="00F411FD">
        <w:rPr>
          <w:rFonts w:ascii="Times New Roman" w:hAnsi="Times New Roman" w:cs="Times New Roman"/>
          <w:sz w:val="24"/>
          <w:szCs w:val="24"/>
        </w:rPr>
        <w:t>sypárňu</w:t>
      </w:r>
      <w:proofErr w:type="spellEnd"/>
      <w:r w:rsidRPr="00F411FD">
        <w:rPr>
          <w:rFonts w:ascii="Times New Roman" w:hAnsi="Times New Roman" w:cs="Times New Roman"/>
          <w:sz w:val="24"/>
          <w:szCs w:val="24"/>
        </w:rPr>
        <w:t xml:space="preserve"> a stajňu. Táto budova bola povrchne upravená a prispôsobená k účelom múzea a tak v roku 1938 bolo múzeum po prvýkrát sprístupnené pre verejnosť. Toto sprístupnenie netrvalo dlho, keďže budova, aby bola spôsobilá pre potreby múzea si vyžadovala väčší náklad na uskutočnenie adaptačných prác. Toto však nepochopilo mestské predstavenstvo a tak múzeum aj pričinením blížiacich sa vojnových udalostí bolo už 15. marca v roku 1939 pre verejnosť uzatvorené. Roku 1948 bolo múzeum sprístupnené po prvýkrát po oslobodení verejnosti a jeho provizórne inštalované zbierky navštívilo v roku 1948 asi 250 osôb. Vstupné sa nevyberalo. </w:t>
      </w:r>
      <w:r w:rsidR="00F411FD" w:rsidRPr="00F411FD">
        <w:rPr>
          <w:rFonts w:ascii="Times New Roman" w:hAnsi="Times New Roman" w:cs="Times New Roman"/>
          <w:sz w:val="24"/>
          <w:szCs w:val="24"/>
        </w:rPr>
        <w:t>Významnú úlohu pre aktivizáciu činnosti múzea v roku 1949 malo ustanovenie 9 členného kuratória miestneho múzea, ktoré bolo vymenované 1. februára 1949. Kuratórium na svojich zasadnutiach v roku 1949 sa zaoberalo činnosťou múzea, pracovným programom na ďalšie obdobie, ako aj návrhmi na opravu a údržbu budovy múzea.</w:t>
      </w:r>
      <w:r w:rsidR="00F411FD" w:rsidRPr="00F411FD">
        <w:rPr>
          <w:rFonts w:ascii="Times New Roman" w:hAnsi="Times New Roman" w:cs="Times New Roman"/>
          <w:sz w:val="24"/>
          <w:szCs w:val="24"/>
        </w:rPr>
        <w:br/>
        <w:t>V roku 1963 vo februári sa po generálnej oprave vnútornej časti budovy uskutočnila inštalácia expozícií, ktoré boli sprístupnené verejnosti a to: expozícia astronómie, geológie Československa, geológie Spiša, antropológie, archeológie a expozícia baníctva za feudalizmu. Obsah expozícií sa postupne rozširoval.</w:t>
      </w:r>
      <w:r w:rsidR="00F411FD" w:rsidRPr="00F411FD">
        <w:rPr>
          <w:rFonts w:ascii="Times New Roman" w:hAnsi="Times New Roman" w:cs="Times New Roman"/>
          <w:sz w:val="24"/>
          <w:szCs w:val="24"/>
        </w:rPr>
        <w:br/>
        <w:t>Dňom 1.2. 1965 sa stalo banícke múzeum pobočkou Vlastivedného múzea v Spišskej Novej Vsi. Jeho súčasťou bolo do 31.3.2005. Od 1.4.2005 prešlo do zriaďovateľskej pôsobnosti mesta Gelnica. Múzeum v súčasnosti dokumentuje baníctvo, národopis, históriu mesta, geológiu a </w:t>
      </w:r>
      <w:proofErr w:type="spellStart"/>
      <w:r w:rsidR="00F411FD" w:rsidRPr="00F411FD">
        <w:rPr>
          <w:rFonts w:ascii="Times New Roman" w:hAnsi="Times New Roman" w:cs="Times New Roman"/>
          <w:sz w:val="24"/>
          <w:szCs w:val="24"/>
        </w:rPr>
        <w:t>cechovníctvo</w:t>
      </w:r>
      <w:proofErr w:type="spellEnd"/>
      <w:r w:rsidR="00F411FD" w:rsidRPr="00F411FD">
        <w:rPr>
          <w:rFonts w:ascii="Times New Roman" w:hAnsi="Times New Roman" w:cs="Times New Roman"/>
          <w:sz w:val="24"/>
          <w:szCs w:val="24"/>
        </w:rPr>
        <w:t xml:space="preserve">. Budova múzea bola postavená roku 1802. Na jej výstavbu bol použitý materiál z hradných múrov. Vznikla z renesančného jadra </w:t>
      </w:r>
      <w:r w:rsidR="00F411FD" w:rsidRPr="00F411FD">
        <w:rPr>
          <w:rFonts w:ascii="Times New Roman" w:hAnsi="Times New Roman" w:cs="Times New Roman"/>
          <w:sz w:val="24"/>
          <w:szCs w:val="24"/>
        </w:rPr>
        <w:lastRenderedPageBreak/>
        <w:t xml:space="preserve">pričlenením ďalších budov v duchu tereziánskeho baroka. Nad portálovým </w:t>
      </w:r>
      <w:proofErr w:type="spellStart"/>
      <w:r w:rsidR="00F411FD" w:rsidRPr="00F411FD">
        <w:rPr>
          <w:rFonts w:ascii="Times New Roman" w:hAnsi="Times New Roman" w:cs="Times New Roman"/>
          <w:sz w:val="24"/>
          <w:szCs w:val="24"/>
        </w:rPr>
        <w:t>rizalitom</w:t>
      </w:r>
      <w:proofErr w:type="spellEnd"/>
      <w:r w:rsidR="00F411FD" w:rsidRPr="00F411FD">
        <w:rPr>
          <w:rFonts w:ascii="Times New Roman" w:hAnsi="Times New Roman" w:cs="Times New Roman"/>
          <w:sz w:val="24"/>
          <w:szCs w:val="24"/>
        </w:rPr>
        <w:t xml:space="preserve"> sa vypína mohutná baroková veža. Budova bola v minulosti sídlom mestskej radnice.</w:t>
      </w:r>
      <w:r w:rsidR="00F411FD">
        <w:rPr>
          <w:rFonts w:ascii="Times New Roman" w:hAnsi="Times New Roman" w:cs="Times New Roman"/>
          <w:sz w:val="24"/>
          <w:szCs w:val="24"/>
        </w:rPr>
        <w:t xml:space="preserve"> (</w:t>
      </w:r>
      <w:hyperlink r:id="rId87" w:history="1">
        <w:r w:rsidR="00F411FD" w:rsidRPr="002042F1">
          <w:rPr>
            <w:rStyle w:val="Hypertextovprepojenie"/>
            <w:rFonts w:ascii="Times New Roman" w:hAnsi="Times New Roman" w:cs="Times New Roman"/>
            <w:sz w:val="24"/>
            <w:szCs w:val="24"/>
          </w:rPr>
          <w:t>https://www.gelnica.sk/banicke-muzeum.phtml?id5=22882</w:t>
        </w:r>
      </w:hyperlink>
      <w:r w:rsidR="00F411FD">
        <w:rPr>
          <w:rFonts w:ascii="Times New Roman" w:hAnsi="Times New Roman" w:cs="Times New Roman"/>
          <w:sz w:val="24"/>
          <w:szCs w:val="24"/>
        </w:rPr>
        <w:t>)</w:t>
      </w:r>
      <w:r w:rsidR="00151495">
        <w:rPr>
          <w:rFonts w:ascii="Times New Roman" w:hAnsi="Times New Roman" w:cs="Times New Roman"/>
          <w:sz w:val="24"/>
          <w:szCs w:val="24"/>
        </w:rPr>
        <w:t xml:space="preserve">. </w:t>
      </w:r>
      <w:r w:rsidR="00151495" w:rsidRPr="000B37F1">
        <w:rPr>
          <w:rFonts w:ascii="Times New Roman" w:eastAsia="Times New Roman" w:hAnsi="Times New Roman" w:cs="Times New Roman"/>
          <w:sz w:val="24"/>
          <w:szCs w:val="24"/>
          <w:lang w:eastAsia="sk-SK"/>
        </w:rPr>
        <w:t xml:space="preserve">Súčasné múzeum vzniklo v roku 1963 a dokumentuje baníctvo, národopis, históriu mesta, geológiu a </w:t>
      </w:r>
      <w:proofErr w:type="spellStart"/>
      <w:r w:rsidR="00151495" w:rsidRPr="000B37F1">
        <w:rPr>
          <w:rFonts w:ascii="Times New Roman" w:eastAsia="Times New Roman" w:hAnsi="Times New Roman" w:cs="Times New Roman"/>
          <w:sz w:val="24"/>
          <w:szCs w:val="24"/>
          <w:lang w:eastAsia="sk-SK"/>
        </w:rPr>
        <w:t>cechovníctvo</w:t>
      </w:r>
      <w:proofErr w:type="spellEnd"/>
      <w:r w:rsidR="00151495" w:rsidRPr="000B37F1">
        <w:rPr>
          <w:rFonts w:ascii="Times New Roman" w:eastAsia="Times New Roman" w:hAnsi="Times New Roman" w:cs="Times New Roman"/>
          <w:sz w:val="24"/>
          <w:szCs w:val="24"/>
          <w:lang w:eastAsia="sk-SK"/>
        </w:rPr>
        <w:t xml:space="preserve"> od obdobia vlády Márie Terézie až po súčasnosť. Zbierky pochádzajú prevažne z okolia Gelnice a tie najväčšie sa prevažne vzťahujú na 19. a 20. storočie.</w:t>
      </w:r>
      <w:r w:rsidR="00151495">
        <w:rPr>
          <w:rFonts w:ascii="Times New Roman" w:hAnsi="Times New Roman" w:cs="Times New Roman"/>
          <w:sz w:val="24"/>
          <w:szCs w:val="24"/>
        </w:rPr>
        <w:t xml:space="preserve"> </w:t>
      </w:r>
      <w:r w:rsidR="00151495" w:rsidRPr="000B37F1">
        <w:rPr>
          <w:rFonts w:ascii="Times New Roman" w:eastAsia="Times New Roman" w:hAnsi="Times New Roman" w:cs="Times New Roman"/>
          <w:sz w:val="24"/>
          <w:szCs w:val="24"/>
          <w:lang w:eastAsia="sk-SK"/>
        </w:rPr>
        <w:t>Súčasťou Baníckeho múzea v Gelnici je aj „</w:t>
      </w:r>
      <w:hyperlink r:id="rId88" w:tgtFrame="_blank" w:history="1">
        <w:r w:rsidR="00151495" w:rsidRPr="000B37F1">
          <w:rPr>
            <w:rFonts w:ascii="Times New Roman" w:eastAsia="Times New Roman" w:hAnsi="Times New Roman" w:cs="Times New Roman"/>
            <w:sz w:val="24"/>
            <w:szCs w:val="24"/>
            <w:lang w:eastAsia="sk-SK"/>
          </w:rPr>
          <w:t>Štôlňa Jozef</w:t>
        </w:r>
      </w:hyperlink>
      <w:r w:rsidR="00151495" w:rsidRPr="000B37F1">
        <w:rPr>
          <w:rFonts w:ascii="Times New Roman" w:eastAsia="Times New Roman" w:hAnsi="Times New Roman" w:cs="Times New Roman"/>
          <w:sz w:val="24"/>
          <w:szCs w:val="24"/>
          <w:lang w:eastAsia="sk-SK"/>
        </w:rPr>
        <w:t xml:space="preserve">“, ktorá sa nachádza na Turzovskej ulici pri dolnom Turzovskom jazere. Expozícia štôlne bola pre verejnosť otvorená v roku 2016. </w:t>
      </w:r>
      <w:r w:rsidR="00151495">
        <w:rPr>
          <w:rFonts w:ascii="Times New Roman" w:eastAsia="Times New Roman" w:hAnsi="Times New Roman" w:cs="Times New Roman"/>
          <w:sz w:val="24"/>
          <w:szCs w:val="24"/>
          <w:lang w:eastAsia="sk-SK"/>
        </w:rPr>
        <w:t>(</w:t>
      </w:r>
      <w:hyperlink r:id="rId89" w:history="1">
        <w:r w:rsidR="00151495" w:rsidRPr="00613A9D">
          <w:rPr>
            <w:rStyle w:val="Hypertextovprepojenie"/>
            <w:rFonts w:ascii="Times New Roman" w:eastAsia="Times New Roman" w:hAnsi="Times New Roman" w:cs="Times New Roman"/>
            <w:sz w:val="24"/>
            <w:szCs w:val="24"/>
            <w:lang w:eastAsia="sk-SK"/>
          </w:rPr>
          <w:t>https://www.kamnavylet.sk/sk/atrakcia/banicke-muzeum-v-gelnici</w:t>
        </w:r>
      </w:hyperlink>
      <w:r w:rsidR="00151495">
        <w:rPr>
          <w:rFonts w:ascii="Times New Roman" w:eastAsia="Times New Roman" w:hAnsi="Times New Roman" w:cs="Times New Roman"/>
          <w:sz w:val="24"/>
          <w:szCs w:val="24"/>
          <w:lang w:eastAsia="sk-SK"/>
        </w:rPr>
        <w:t>)</w:t>
      </w:r>
    </w:p>
    <w:p w14:paraId="640545F7" w14:textId="77777777" w:rsidR="00151495" w:rsidRPr="000B37F1" w:rsidRDefault="00151495" w:rsidP="00151495">
      <w:pPr>
        <w:spacing w:after="160"/>
        <w:jc w:val="both"/>
        <w:rPr>
          <w:rFonts w:ascii="Times New Roman" w:hAnsi="Times New Roman" w:cs="Times New Roman"/>
          <w:sz w:val="24"/>
          <w:szCs w:val="24"/>
        </w:rPr>
      </w:pPr>
    </w:p>
    <w:p w14:paraId="594BE5F6" w14:textId="00D3634E" w:rsidR="00F411FD" w:rsidRDefault="00866810" w:rsidP="00F411FD">
      <w:pPr>
        <w:jc w:val="both"/>
        <w:rPr>
          <w:rFonts w:ascii="Times New Roman" w:hAnsi="Times New Roman" w:cs="Times New Roman"/>
          <w:sz w:val="24"/>
          <w:szCs w:val="24"/>
        </w:rPr>
      </w:pPr>
      <w:r>
        <w:rPr>
          <w:rFonts w:ascii="Times New Roman" w:hAnsi="Times New Roman" w:cs="Times New Roman"/>
          <w:sz w:val="24"/>
          <w:szCs w:val="24"/>
        </w:rPr>
        <w:t>Exkurzia v štôlni Jozef</w:t>
      </w:r>
    </w:p>
    <w:p w14:paraId="7D8A0DCC" w14:textId="2A9162C3" w:rsidR="001941E7" w:rsidRDefault="001941E7" w:rsidP="00F411FD">
      <w:pPr>
        <w:jc w:val="both"/>
        <w:rPr>
          <w:rFonts w:ascii="Times New Roman" w:hAnsi="Times New Roman" w:cs="Times New Roman"/>
          <w:sz w:val="24"/>
          <w:szCs w:val="24"/>
        </w:rPr>
      </w:pPr>
      <w:r>
        <w:rPr>
          <w:rFonts w:ascii="Times New Roman" w:hAnsi="Times New Roman" w:cs="Times New Roman"/>
          <w:sz w:val="24"/>
          <w:szCs w:val="24"/>
        </w:rPr>
        <w:t>Navštívili sme ju v rámci predmetu Praktikum z biológie a ekológie. Počas expozície s výkladom sme sa dozvedeli:</w:t>
      </w:r>
    </w:p>
    <w:p w14:paraId="268692D5" w14:textId="77777777" w:rsidR="001941E7" w:rsidRDefault="001941E7" w:rsidP="00F411FD">
      <w:pPr>
        <w:jc w:val="both"/>
        <w:rPr>
          <w:rFonts w:ascii="Times New Roman" w:hAnsi="Times New Roman" w:cs="Times New Roman"/>
          <w:sz w:val="24"/>
          <w:szCs w:val="24"/>
        </w:rPr>
      </w:pPr>
    </w:p>
    <w:p w14:paraId="5538D5F1" w14:textId="77777777" w:rsidR="00F411FD" w:rsidRPr="00F411FD" w:rsidRDefault="00F411FD" w:rsidP="00F411FD">
      <w:pPr>
        <w:jc w:val="both"/>
        <w:rPr>
          <w:rFonts w:ascii="Times New Roman" w:hAnsi="Times New Roman" w:cs="Times New Roman"/>
          <w:sz w:val="24"/>
          <w:szCs w:val="24"/>
        </w:rPr>
      </w:pPr>
    </w:p>
    <w:p w14:paraId="06DB1CCC" w14:textId="47DFB920" w:rsidR="00C62B5F" w:rsidRPr="00C62B5F" w:rsidRDefault="00C62B5F" w:rsidP="00C62B5F">
      <w:pPr>
        <w:jc w:val="both"/>
        <w:rPr>
          <w:rFonts w:ascii="Times New Roman" w:hAnsi="Times New Roman" w:cs="Times New Roman"/>
          <w:sz w:val="24"/>
          <w:szCs w:val="24"/>
        </w:rPr>
      </w:pPr>
    </w:p>
    <w:p w14:paraId="1FF7E346" w14:textId="77777777" w:rsidR="00B90AA1" w:rsidRDefault="00B90AA1" w:rsidP="00B90AA1">
      <w:pPr>
        <w:jc w:val="both"/>
        <w:rPr>
          <w:rFonts w:ascii="Times New Roman" w:hAnsi="Times New Roman" w:cs="Times New Roman"/>
          <w:sz w:val="24"/>
          <w:szCs w:val="24"/>
          <w:lang w:val="en-US"/>
        </w:rPr>
      </w:pPr>
    </w:p>
    <w:p w14:paraId="03D6BE50" w14:textId="77777777" w:rsidR="00D323F9" w:rsidRDefault="00D323F9" w:rsidP="00B90AA1">
      <w:pPr>
        <w:jc w:val="both"/>
        <w:rPr>
          <w:rFonts w:ascii="Times New Roman" w:hAnsi="Times New Roman" w:cs="Times New Roman"/>
          <w:sz w:val="24"/>
          <w:szCs w:val="24"/>
          <w:lang w:val="en-US"/>
        </w:rPr>
      </w:pPr>
    </w:p>
    <w:p w14:paraId="604FBA48" w14:textId="77777777" w:rsidR="00D323F9" w:rsidRDefault="00D323F9" w:rsidP="00B90AA1">
      <w:pPr>
        <w:jc w:val="both"/>
        <w:rPr>
          <w:rFonts w:ascii="Times New Roman" w:hAnsi="Times New Roman" w:cs="Times New Roman"/>
          <w:sz w:val="24"/>
          <w:szCs w:val="24"/>
          <w:lang w:val="en-US"/>
        </w:rPr>
      </w:pPr>
    </w:p>
    <w:p w14:paraId="6DAA5756" w14:textId="77777777" w:rsidR="00D323F9" w:rsidRDefault="00D323F9" w:rsidP="00B90AA1">
      <w:pPr>
        <w:jc w:val="both"/>
        <w:rPr>
          <w:rFonts w:ascii="Times New Roman" w:hAnsi="Times New Roman" w:cs="Times New Roman"/>
          <w:sz w:val="24"/>
          <w:szCs w:val="24"/>
          <w:lang w:val="en-US"/>
        </w:rPr>
      </w:pPr>
    </w:p>
    <w:p w14:paraId="3AE56FC2" w14:textId="77777777" w:rsidR="00D323F9" w:rsidRDefault="00D323F9" w:rsidP="00B90AA1">
      <w:pPr>
        <w:jc w:val="both"/>
        <w:rPr>
          <w:rFonts w:ascii="Times New Roman" w:hAnsi="Times New Roman" w:cs="Times New Roman"/>
          <w:sz w:val="24"/>
          <w:szCs w:val="24"/>
          <w:lang w:val="en-US"/>
        </w:rPr>
      </w:pPr>
    </w:p>
    <w:p w14:paraId="0EFD4683" w14:textId="77777777" w:rsidR="00D323F9" w:rsidRDefault="00D323F9" w:rsidP="00B90AA1">
      <w:pPr>
        <w:jc w:val="both"/>
        <w:rPr>
          <w:rFonts w:ascii="Times New Roman" w:hAnsi="Times New Roman" w:cs="Times New Roman"/>
          <w:sz w:val="24"/>
          <w:szCs w:val="24"/>
          <w:lang w:val="en-US"/>
        </w:rPr>
      </w:pPr>
    </w:p>
    <w:p w14:paraId="2586CBAF" w14:textId="77777777" w:rsidR="00D323F9" w:rsidRDefault="00D323F9" w:rsidP="00B90AA1">
      <w:pPr>
        <w:jc w:val="both"/>
        <w:rPr>
          <w:rFonts w:ascii="Times New Roman" w:hAnsi="Times New Roman" w:cs="Times New Roman"/>
          <w:sz w:val="24"/>
          <w:szCs w:val="24"/>
          <w:lang w:val="en-US"/>
        </w:rPr>
      </w:pPr>
    </w:p>
    <w:p w14:paraId="3F40C5FA" w14:textId="77777777" w:rsidR="00D323F9" w:rsidRDefault="00D323F9" w:rsidP="00B90AA1">
      <w:pPr>
        <w:jc w:val="both"/>
        <w:rPr>
          <w:rFonts w:ascii="Times New Roman" w:hAnsi="Times New Roman" w:cs="Times New Roman"/>
          <w:sz w:val="24"/>
          <w:szCs w:val="24"/>
          <w:lang w:val="en-US"/>
        </w:rPr>
      </w:pPr>
    </w:p>
    <w:p w14:paraId="32F7D3A6" w14:textId="77777777" w:rsidR="00D323F9" w:rsidRDefault="00D323F9" w:rsidP="00B90AA1">
      <w:pPr>
        <w:jc w:val="both"/>
        <w:rPr>
          <w:rFonts w:ascii="Times New Roman" w:hAnsi="Times New Roman" w:cs="Times New Roman"/>
          <w:sz w:val="24"/>
          <w:szCs w:val="24"/>
          <w:lang w:val="en-US"/>
        </w:rPr>
      </w:pPr>
    </w:p>
    <w:p w14:paraId="687F5A40" w14:textId="77777777" w:rsidR="00D323F9" w:rsidRDefault="00D323F9" w:rsidP="00B90AA1">
      <w:pPr>
        <w:jc w:val="both"/>
        <w:rPr>
          <w:rFonts w:ascii="Times New Roman" w:hAnsi="Times New Roman" w:cs="Times New Roman"/>
          <w:sz w:val="24"/>
          <w:szCs w:val="24"/>
          <w:lang w:val="en-US"/>
        </w:rPr>
      </w:pPr>
    </w:p>
    <w:p w14:paraId="78B62602" w14:textId="77777777" w:rsidR="00D323F9" w:rsidRDefault="00D323F9" w:rsidP="00B90AA1">
      <w:pPr>
        <w:jc w:val="both"/>
        <w:rPr>
          <w:rFonts w:ascii="Times New Roman" w:hAnsi="Times New Roman" w:cs="Times New Roman"/>
          <w:sz w:val="24"/>
          <w:szCs w:val="24"/>
          <w:lang w:val="en-US"/>
        </w:rPr>
      </w:pPr>
    </w:p>
    <w:p w14:paraId="7EDD15FB" w14:textId="77777777" w:rsidR="00D323F9" w:rsidRDefault="00D323F9" w:rsidP="00B90AA1">
      <w:pPr>
        <w:jc w:val="both"/>
        <w:rPr>
          <w:rFonts w:ascii="Times New Roman" w:hAnsi="Times New Roman" w:cs="Times New Roman"/>
          <w:sz w:val="24"/>
          <w:szCs w:val="24"/>
          <w:lang w:val="en-US"/>
        </w:rPr>
      </w:pPr>
    </w:p>
    <w:p w14:paraId="1B59DFC4" w14:textId="33BDC8AF" w:rsidR="00D323F9" w:rsidRPr="00A372F6" w:rsidRDefault="00B3415A" w:rsidP="00D323F9">
      <w:pPr>
        <w:pStyle w:val="1Nadpis"/>
        <w:numPr>
          <w:ilvl w:val="0"/>
          <w:numId w:val="11"/>
        </w:numPr>
        <w:ind w:left="284" w:hanging="284"/>
        <w:jc w:val="both"/>
      </w:pPr>
      <w:bookmarkStart w:id="24" w:name="_Toc90230912"/>
      <w:r>
        <w:lastRenderedPageBreak/>
        <w:t xml:space="preserve"> Z</w:t>
      </w:r>
      <w:r w:rsidR="00660EE9">
        <w:t>bierka minerálov, n</w:t>
      </w:r>
      <w:r w:rsidR="00D323F9">
        <w:t xml:space="preserve">ávrh kalendára </w:t>
      </w:r>
      <w:r w:rsidR="00660EE9">
        <w:t>a propagácia</w:t>
      </w:r>
      <w:bookmarkEnd w:id="24"/>
      <w:r w:rsidR="00D323F9">
        <w:t xml:space="preserve"> </w:t>
      </w:r>
    </w:p>
    <w:p w14:paraId="724496D9" w14:textId="74B49B9F" w:rsidR="00E73442" w:rsidRDefault="00E73442" w:rsidP="00B90AA1">
      <w:pPr>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V </w:t>
      </w:r>
      <w:proofErr w:type="spellStart"/>
      <w:r>
        <w:rPr>
          <w:rFonts w:ascii="Times New Roman" w:hAnsi="Times New Roman" w:cs="Times New Roman"/>
          <w:sz w:val="24"/>
          <w:szCs w:val="24"/>
          <w:lang w:val="de-DE"/>
        </w:rPr>
        <w:t>priestoroch</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biologického</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laboratória</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sme</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vytvorili</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výstavu</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požičaných</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zbierok</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banských</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nadšencov</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Sprotredkovali</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sme</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tak</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všetkým</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možnosť</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priameho</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kontaktu</w:t>
      </w:r>
      <w:proofErr w:type="spellEnd"/>
      <w:r>
        <w:rPr>
          <w:rFonts w:ascii="Times New Roman" w:hAnsi="Times New Roman" w:cs="Times New Roman"/>
          <w:sz w:val="24"/>
          <w:szCs w:val="24"/>
          <w:lang w:val="de-DE"/>
        </w:rPr>
        <w:t xml:space="preserve"> s </w:t>
      </w:r>
      <w:proofErr w:type="spellStart"/>
      <w:r>
        <w:rPr>
          <w:rFonts w:ascii="Times New Roman" w:hAnsi="Times New Roman" w:cs="Times New Roman"/>
          <w:sz w:val="24"/>
          <w:szCs w:val="24"/>
          <w:lang w:val="de-DE"/>
        </w:rPr>
        <w:t>bohatstvom</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banských</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štôlní</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Spolu</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zbierku</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tvorilo</w:t>
      </w:r>
      <w:proofErr w:type="spellEnd"/>
      <w:r>
        <w:rPr>
          <w:rFonts w:ascii="Times New Roman" w:hAnsi="Times New Roman" w:cs="Times New Roman"/>
          <w:sz w:val="24"/>
          <w:szCs w:val="24"/>
          <w:lang w:val="de-DE"/>
        </w:rPr>
        <w:t xml:space="preserve"> _____</w:t>
      </w:r>
      <w:proofErr w:type="spellStart"/>
      <w:r>
        <w:rPr>
          <w:rFonts w:ascii="Times New Roman" w:hAnsi="Times New Roman" w:cs="Times New Roman"/>
          <w:sz w:val="24"/>
          <w:szCs w:val="24"/>
          <w:lang w:val="de-DE"/>
        </w:rPr>
        <w:t>minerálov</w:t>
      </w:r>
      <w:proofErr w:type="spellEnd"/>
      <w:r>
        <w:rPr>
          <w:rFonts w:ascii="Times New Roman" w:hAnsi="Times New Roman" w:cs="Times New Roman"/>
          <w:sz w:val="24"/>
          <w:szCs w:val="24"/>
          <w:lang w:val="de-DE"/>
        </w:rPr>
        <w:t xml:space="preserve">. Ich </w:t>
      </w:r>
      <w:proofErr w:type="spellStart"/>
      <w:r>
        <w:rPr>
          <w:rFonts w:ascii="Times New Roman" w:hAnsi="Times New Roman" w:cs="Times New Roman"/>
          <w:sz w:val="24"/>
          <w:szCs w:val="24"/>
          <w:lang w:val="de-DE"/>
        </w:rPr>
        <w:t>zoznam</w:t>
      </w:r>
      <w:proofErr w:type="spellEnd"/>
      <w:r>
        <w:rPr>
          <w:rFonts w:ascii="Times New Roman" w:hAnsi="Times New Roman" w:cs="Times New Roman"/>
          <w:sz w:val="24"/>
          <w:szCs w:val="24"/>
          <w:lang w:val="de-DE"/>
        </w:rPr>
        <w:t xml:space="preserve"> a </w:t>
      </w:r>
      <w:proofErr w:type="spellStart"/>
      <w:r>
        <w:rPr>
          <w:rFonts w:ascii="Times New Roman" w:hAnsi="Times New Roman" w:cs="Times New Roman"/>
          <w:sz w:val="24"/>
          <w:szCs w:val="24"/>
          <w:lang w:val="de-DE"/>
        </w:rPr>
        <w:t>chemické</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zloženie</w:t>
      </w:r>
      <w:proofErr w:type="spellEnd"/>
      <w:r>
        <w:rPr>
          <w:rFonts w:ascii="Times New Roman" w:hAnsi="Times New Roman" w:cs="Times New Roman"/>
          <w:sz w:val="24"/>
          <w:szCs w:val="24"/>
          <w:lang w:val="de-DE"/>
        </w:rPr>
        <w:t xml:space="preserve"> je </w:t>
      </w:r>
      <w:proofErr w:type="spellStart"/>
      <w:r>
        <w:rPr>
          <w:rFonts w:ascii="Times New Roman" w:hAnsi="Times New Roman" w:cs="Times New Roman"/>
          <w:sz w:val="24"/>
          <w:szCs w:val="24"/>
          <w:lang w:val="de-DE"/>
        </w:rPr>
        <w:t>prezentované</w:t>
      </w:r>
      <w:proofErr w:type="spellEnd"/>
      <w:r>
        <w:rPr>
          <w:rFonts w:ascii="Times New Roman" w:hAnsi="Times New Roman" w:cs="Times New Roman"/>
          <w:sz w:val="24"/>
          <w:szCs w:val="24"/>
          <w:lang w:val="de-DE"/>
        </w:rPr>
        <w:t xml:space="preserve"> v </w:t>
      </w:r>
      <w:proofErr w:type="spellStart"/>
      <w:r>
        <w:rPr>
          <w:rFonts w:ascii="Times New Roman" w:hAnsi="Times New Roman" w:cs="Times New Roman"/>
          <w:sz w:val="24"/>
          <w:szCs w:val="24"/>
          <w:lang w:val="de-DE"/>
        </w:rPr>
        <w:t>tabuľke</w:t>
      </w:r>
      <w:proofErr w:type="spellEnd"/>
      <w:r>
        <w:rPr>
          <w:rFonts w:ascii="Times New Roman" w:hAnsi="Times New Roman" w:cs="Times New Roman"/>
          <w:sz w:val="24"/>
          <w:szCs w:val="24"/>
          <w:lang w:val="de-DE"/>
        </w:rPr>
        <w:t xml:space="preserve">. K </w:t>
      </w:r>
      <w:proofErr w:type="spellStart"/>
      <w:r>
        <w:rPr>
          <w:rFonts w:ascii="Times New Roman" w:hAnsi="Times New Roman" w:cs="Times New Roman"/>
          <w:sz w:val="24"/>
          <w:szCs w:val="24"/>
          <w:lang w:val="de-DE"/>
        </w:rPr>
        <w:t>najvzácnejším</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patrili</w:t>
      </w:r>
      <w:proofErr w:type="spellEnd"/>
      <w:r>
        <w:rPr>
          <w:rFonts w:ascii="Times New Roman" w:hAnsi="Times New Roman" w:cs="Times New Roman"/>
          <w:sz w:val="24"/>
          <w:szCs w:val="24"/>
          <w:lang w:val="de-DE"/>
        </w:rPr>
        <w:t xml:space="preserve">.   </w:t>
      </w:r>
    </w:p>
    <w:p w14:paraId="58EF7DA3" w14:textId="77777777" w:rsidR="00C311BE" w:rsidRDefault="00C311BE" w:rsidP="00B90AA1">
      <w:pPr>
        <w:jc w:val="both"/>
        <w:rPr>
          <w:rFonts w:ascii="Times New Roman" w:hAnsi="Times New Roman" w:cs="Times New Roman"/>
          <w:sz w:val="24"/>
          <w:szCs w:val="24"/>
          <w:lang w:val="de-DE"/>
        </w:rPr>
      </w:pPr>
    </w:p>
    <w:p w14:paraId="4FC31733" w14:textId="2AB6E4AB" w:rsidR="00E73442" w:rsidRDefault="00E73442" w:rsidP="00B90AA1">
      <w:pPr>
        <w:jc w:val="both"/>
        <w:rPr>
          <w:rFonts w:ascii="Times New Roman" w:hAnsi="Times New Roman" w:cs="Times New Roman"/>
          <w:sz w:val="24"/>
          <w:szCs w:val="24"/>
          <w:lang w:val="de-DE"/>
        </w:rPr>
      </w:pPr>
      <w:proofErr w:type="spellStart"/>
      <w:r>
        <w:rPr>
          <w:rFonts w:ascii="Times New Roman" w:hAnsi="Times New Roman" w:cs="Times New Roman"/>
          <w:sz w:val="24"/>
          <w:szCs w:val="24"/>
          <w:lang w:val="de-DE"/>
        </w:rPr>
        <w:t>Tabuľka</w:t>
      </w:r>
      <w:proofErr w:type="spellEnd"/>
      <w:r w:rsidR="00543066">
        <w:rPr>
          <w:rFonts w:ascii="Times New Roman" w:hAnsi="Times New Roman" w:cs="Times New Roman"/>
          <w:sz w:val="24"/>
          <w:szCs w:val="24"/>
          <w:lang w:val="de-DE"/>
        </w:rPr>
        <w:t xml:space="preserve"> 1</w:t>
      </w:r>
      <w:r>
        <w:rPr>
          <w:rFonts w:ascii="Times New Roman" w:hAnsi="Times New Roman" w:cs="Times New Roman"/>
          <w:sz w:val="24"/>
          <w:szCs w:val="24"/>
          <w:lang w:val="de-DE"/>
        </w:rPr>
        <w:t>:</w:t>
      </w:r>
      <w:r w:rsidR="00543066">
        <w:rPr>
          <w:rFonts w:ascii="Times New Roman" w:hAnsi="Times New Roman" w:cs="Times New Roman"/>
          <w:sz w:val="24"/>
          <w:szCs w:val="24"/>
          <w:lang w:val="de-DE"/>
        </w:rPr>
        <w:t xml:space="preserve"> </w:t>
      </w:r>
      <w:proofErr w:type="spellStart"/>
      <w:r w:rsidR="00543066">
        <w:rPr>
          <w:rFonts w:ascii="Times New Roman" w:hAnsi="Times New Roman" w:cs="Times New Roman"/>
          <w:sz w:val="24"/>
          <w:szCs w:val="24"/>
          <w:lang w:val="de-DE"/>
        </w:rPr>
        <w:t>Zoznam</w:t>
      </w:r>
      <w:proofErr w:type="spellEnd"/>
      <w:r w:rsidR="00543066">
        <w:rPr>
          <w:rFonts w:ascii="Times New Roman" w:hAnsi="Times New Roman" w:cs="Times New Roman"/>
          <w:sz w:val="24"/>
          <w:szCs w:val="24"/>
          <w:lang w:val="de-DE"/>
        </w:rPr>
        <w:t xml:space="preserve"> </w:t>
      </w:r>
      <w:proofErr w:type="spellStart"/>
      <w:r w:rsidR="00543066">
        <w:rPr>
          <w:rFonts w:ascii="Times New Roman" w:hAnsi="Times New Roman" w:cs="Times New Roman"/>
          <w:sz w:val="24"/>
          <w:szCs w:val="24"/>
          <w:lang w:val="de-DE"/>
        </w:rPr>
        <w:t>minerálov</w:t>
      </w:r>
      <w:proofErr w:type="spellEnd"/>
      <w:r w:rsidR="00543066">
        <w:rPr>
          <w:rFonts w:ascii="Times New Roman" w:hAnsi="Times New Roman" w:cs="Times New Roman"/>
          <w:sz w:val="24"/>
          <w:szCs w:val="24"/>
          <w:lang w:val="de-DE"/>
        </w:rPr>
        <w:t xml:space="preserve"> </w:t>
      </w:r>
      <w:proofErr w:type="spellStart"/>
      <w:r w:rsidR="00DE5E10">
        <w:rPr>
          <w:rFonts w:ascii="Times New Roman" w:hAnsi="Times New Roman" w:cs="Times New Roman"/>
          <w:sz w:val="24"/>
          <w:szCs w:val="24"/>
          <w:lang w:val="de-DE"/>
        </w:rPr>
        <w:t>nájdených</w:t>
      </w:r>
      <w:proofErr w:type="spellEnd"/>
      <w:r w:rsidR="00DE5E10">
        <w:rPr>
          <w:rFonts w:ascii="Times New Roman" w:hAnsi="Times New Roman" w:cs="Times New Roman"/>
          <w:sz w:val="24"/>
          <w:szCs w:val="24"/>
          <w:lang w:val="de-DE"/>
        </w:rPr>
        <w:t xml:space="preserve"> v </w:t>
      </w:r>
      <w:proofErr w:type="spellStart"/>
      <w:r w:rsidR="00DE5E10">
        <w:rPr>
          <w:rFonts w:ascii="Times New Roman" w:hAnsi="Times New Roman" w:cs="Times New Roman"/>
          <w:sz w:val="24"/>
          <w:szCs w:val="24"/>
          <w:lang w:val="de-DE"/>
        </w:rPr>
        <w:t>Gelnici</w:t>
      </w:r>
      <w:proofErr w:type="spellEnd"/>
      <w:r w:rsidR="00DE5E10">
        <w:rPr>
          <w:rFonts w:ascii="Times New Roman" w:hAnsi="Times New Roman" w:cs="Times New Roman"/>
          <w:sz w:val="24"/>
          <w:szCs w:val="24"/>
          <w:lang w:val="de-DE"/>
        </w:rPr>
        <w:t xml:space="preserve"> (*</w:t>
      </w:r>
      <w:proofErr w:type="spellStart"/>
      <w:r w:rsidR="00B3415A">
        <w:rPr>
          <w:rFonts w:ascii="Times New Roman" w:hAnsi="Times New Roman" w:cs="Times New Roman"/>
          <w:sz w:val="24"/>
          <w:szCs w:val="24"/>
          <w:lang w:val="de-DE"/>
        </w:rPr>
        <w:t>sú</w:t>
      </w:r>
      <w:proofErr w:type="spellEnd"/>
      <w:r w:rsidR="00B3415A">
        <w:rPr>
          <w:rFonts w:ascii="Times New Roman" w:hAnsi="Times New Roman" w:cs="Times New Roman"/>
          <w:sz w:val="24"/>
          <w:szCs w:val="24"/>
          <w:lang w:val="de-DE"/>
        </w:rPr>
        <w:t xml:space="preserve"> </w:t>
      </w:r>
      <w:proofErr w:type="spellStart"/>
      <w:r w:rsidR="00B3415A">
        <w:rPr>
          <w:rFonts w:ascii="Times New Roman" w:hAnsi="Times New Roman" w:cs="Times New Roman"/>
          <w:sz w:val="24"/>
          <w:szCs w:val="24"/>
          <w:lang w:val="de-DE"/>
        </w:rPr>
        <w:t>označené</w:t>
      </w:r>
      <w:proofErr w:type="spellEnd"/>
      <w:r w:rsidR="00B3415A">
        <w:rPr>
          <w:rFonts w:ascii="Times New Roman" w:hAnsi="Times New Roman" w:cs="Times New Roman"/>
          <w:sz w:val="24"/>
          <w:szCs w:val="24"/>
          <w:lang w:val="de-DE"/>
        </w:rPr>
        <w:t xml:space="preserve"> </w:t>
      </w:r>
      <w:proofErr w:type="spellStart"/>
      <w:r w:rsidR="00B3415A">
        <w:rPr>
          <w:rFonts w:ascii="Times New Roman" w:hAnsi="Times New Roman" w:cs="Times New Roman"/>
          <w:sz w:val="24"/>
          <w:szCs w:val="24"/>
          <w:lang w:val="de-DE"/>
        </w:rPr>
        <w:t>minerály</w:t>
      </w:r>
      <w:proofErr w:type="spellEnd"/>
      <w:r w:rsidR="00B3415A">
        <w:rPr>
          <w:rFonts w:ascii="Times New Roman" w:hAnsi="Times New Roman" w:cs="Times New Roman"/>
          <w:sz w:val="24"/>
          <w:szCs w:val="24"/>
          <w:lang w:val="de-DE"/>
        </w:rPr>
        <w:t xml:space="preserve"> v </w:t>
      </w:r>
      <w:proofErr w:type="spellStart"/>
      <w:r w:rsidR="00B3415A">
        <w:rPr>
          <w:rFonts w:ascii="Times New Roman" w:hAnsi="Times New Roman" w:cs="Times New Roman"/>
          <w:sz w:val="24"/>
          <w:szCs w:val="24"/>
          <w:lang w:val="de-DE"/>
        </w:rPr>
        <w:t>zbierke</w:t>
      </w:r>
      <w:proofErr w:type="spellEnd"/>
      <w:r w:rsidR="00B3415A">
        <w:rPr>
          <w:rFonts w:ascii="Times New Roman" w:hAnsi="Times New Roman" w:cs="Times New Roman"/>
          <w:sz w:val="24"/>
          <w:szCs w:val="24"/>
          <w:lang w:val="de-DE"/>
        </w:rPr>
        <w:t>)</w:t>
      </w:r>
    </w:p>
    <w:tbl>
      <w:tblPr>
        <w:tblStyle w:val="Mriekatabuky"/>
        <w:tblW w:w="8502" w:type="dxa"/>
        <w:tblLook w:val="04A0" w:firstRow="1" w:lastRow="0" w:firstColumn="1" w:lastColumn="0" w:noHBand="0" w:noVBand="1"/>
      </w:tblPr>
      <w:tblGrid>
        <w:gridCol w:w="2834"/>
        <w:gridCol w:w="2834"/>
        <w:gridCol w:w="2834"/>
      </w:tblGrid>
      <w:tr w:rsidR="00B3415A" w14:paraId="668C0579" w14:textId="77777777" w:rsidTr="00B3415A">
        <w:trPr>
          <w:trHeight w:val="365"/>
        </w:trPr>
        <w:tc>
          <w:tcPr>
            <w:tcW w:w="2834" w:type="dxa"/>
          </w:tcPr>
          <w:p w14:paraId="5A3AA470" w14:textId="435BC46E" w:rsidR="00B3415A" w:rsidRDefault="00B3415A" w:rsidP="00B90AA1">
            <w:pPr>
              <w:jc w:val="both"/>
              <w:rPr>
                <w:rFonts w:ascii="Times New Roman" w:hAnsi="Times New Roman" w:cs="Times New Roman"/>
                <w:sz w:val="24"/>
                <w:szCs w:val="24"/>
                <w:lang w:val="de-DE"/>
              </w:rPr>
            </w:pPr>
            <w:proofErr w:type="spellStart"/>
            <w:r>
              <w:rPr>
                <w:rFonts w:ascii="Times New Roman" w:hAnsi="Times New Roman" w:cs="Times New Roman"/>
                <w:sz w:val="24"/>
                <w:szCs w:val="24"/>
                <w:lang w:val="de-DE"/>
              </w:rPr>
              <w:t>Názov</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minerálu</w:t>
            </w:r>
            <w:proofErr w:type="spellEnd"/>
          </w:p>
        </w:tc>
        <w:tc>
          <w:tcPr>
            <w:tcW w:w="2834" w:type="dxa"/>
          </w:tcPr>
          <w:p w14:paraId="16C34B5C" w14:textId="3012598C" w:rsidR="00B3415A" w:rsidRDefault="00B3415A" w:rsidP="00B90AA1">
            <w:pPr>
              <w:jc w:val="both"/>
              <w:rPr>
                <w:rFonts w:ascii="Times New Roman" w:hAnsi="Times New Roman" w:cs="Times New Roman"/>
                <w:sz w:val="24"/>
                <w:szCs w:val="24"/>
                <w:lang w:val="de-DE"/>
              </w:rPr>
            </w:pPr>
            <w:proofErr w:type="spellStart"/>
            <w:r>
              <w:rPr>
                <w:rFonts w:ascii="Times New Roman" w:hAnsi="Times New Roman" w:cs="Times New Roman"/>
                <w:sz w:val="24"/>
                <w:szCs w:val="24"/>
                <w:lang w:val="de-DE"/>
              </w:rPr>
              <w:t>Chemické</w:t>
            </w:r>
            <w:proofErr w:type="spellEnd"/>
            <w:r>
              <w:rPr>
                <w:rFonts w:ascii="Times New Roman" w:hAnsi="Times New Roman" w:cs="Times New Roman"/>
                <w:sz w:val="24"/>
                <w:szCs w:val="24"/>
                <w:lang w:val="de-DE"/>
              </w:rPr>
              <w:t xml:space="preserve"> </w:t>
            </w:r>
            <w:proofErr w:type="spellStart"/>
            <w:r>
              <w:rPr>
                <w:rFonts w:ascii="Times New Roman" w:hAnsi="Times New Roman" w:cs="Times New Roman"/>
                <w:sz w:val="24"/>
                <w:szCs w:val="24"/>
                <w:lang w:val="de-DE"/>
              </w:rPr>
              <w:t>zloženie</w:t>
            </w:r>
            <w:proofErr w:type="spellEnd"/>
          </w:p>
        </w:tc>
        <w:tc>
          <w:tcPr>
            <w:tcW w:w="2834" w:type="dxa"/>
          </w:tcPr>
          <w:p w14:paraId="5D2EC6C3" w14:textId="77777777" w:rsidR="00B3415A" w:rsidRDefault="00B3415A" w:rsidP="00B90AA1">
            <w:pPr>
              <w:jc w:val="both"/>
              <w:rPr>
                <w:rFonts w:ascii="Times New Roman" w:hAnsi="Times New Roman" w:cs="Times New Roman"/>
                <w:sz w:val="24"/>
                <w:szCs w:val="24"/>
                <w:lang w:val="de-DE"/>
              </w:rPr>
            </w:pPr>
          </w:p>
        </w:tc>
      </w:tr>
      <w:tr w:rsidR="00B3415A" w14:paraId="11DCB65F" w14:textId="77777777" w:rsidTr="00B3415A">
        <w:trPr>
          <w:trHeight w:val="694"/>
        </w:trPr>
        <w:tc>
          <w:tcPr>
            <w:tcW w:w="2834" w:type="dxa"/>
          </w:tcPr>
          <w:p w14:paraId="24BADC9C" w14:textId="77777777" w:rsidR="00B3415A" w:rsidRDefault="00B3415A" w:rsidP="00B90AA1">
            <w:pPr>
              <w:jc w:val="both"/>
              <w:rPr>
                <w:rFonts w:ascii="Times New Roman" w:hAnsi="Times New Roman" w:cs="Times New Roman"/>
                <w:sz w:val="24"/>
                <w:szCs w:val="24"/>
                <w:lang w:val="de-DE"/>
              </w:rPr>
            </w:pPr>
          </w:p>
        </w:tc>
        <w:tc>
          <w:tcPr>
            <w:tcW w:w="2834" w:type="dxa"/>
          </w:tcPr>
          <w:p w14:paraId="2FAE047F" w14:textId="77777777" w:rsidR="00B3415A" w:rsidRDefault="00B3415A" w:rsidP="00B90AA1">
            <w:pPr>
              <w:jc w:val="both"/>
              <w:rPr>
                <w:rFonts w:ascii="Times New Roman" w:hAnsi="Times New Roman" w:cs="Times New Roman"/>
                <w:sz w:val="24"/>
                <w:szCs w:val="24"/>
                <w:lang w:val="de-DE"/>
              </w:rPr>
            </w:pPr>
          </w:p>
        </w:tc>
        <w:tc>
          <w:tcPr>
            <w:tcW w:w="2834" w:type="dxa"/>
          </w:tcPr>
          <w:p w14:paraId="41EF3BFA" w14:textId="77777777" w:rsidR="00B3415A" w:rsidRDefault="00B3415A" w:rsidP="00B90AA1">
            <w:pPr>
              <w:jc w:val="both"/>
              <w:rPr>
                <w:rFonts w:ascii="Times New Roman" w:hAnsi="Times New Roman" w:cs="Times New Roman"/>
                <w:sz w:val="24"/>
                <w:szCs w:val="24"/>
                <w:lang w:val="de-DE"/>
              </w:rPr>
            </w:pPr>
          </w:p>
        </w:tc>
      </w:tr>
      <w:tr w:rsidR="00B3415A" w14:paraId="726174EA" w14:textId="77777777" w:rsidTr="00B3415A">
        <w:trPr>
          <w:trHeight w:val="674"/>
        </w:trPr>
        <w:tc>
          <w:tcPr>
            <w:tcW w:w="2834" w:type="dxa"/>
          </w:tcPr>
          <w:p w14:paraId="5B4D181A" w14:textId="77777777" w:rsidR="00B3415A" w:rsidRDefault="00B3415A" w:rsidP="00B90AA1">
            <w:pPr>
              <w:jc w:val="both"/>
              <w:rPr>
                <w:rFonts w:ascii="Times New Roman" w:hAnsi="Times New Roman" w:cs="Times New Roman"/>
                <w:sz w:val="24"/>
                <w:szCs w:val="24"/>
                <w:lang w:val="de-DE"/>
              </w:rPr>
            </w:pPr>
          </w:p>
        </w:tc>
        <w:tc>
          <w:tcPr>
            <w:tcW w:w="2834" w:type="dxa"/>
          </w:tcPr>
          <w:p w14:paraId="37A28320" w14:textId="77777777" w:rsidR="00B3415A" w:rsidRDefault="00B3415A" w:rsidP="00B90AA1">
            <w:pPr>
              <w:jc w:val="both"/>
              <w:rPr>
                <w:rFonts w:ascii="Times New Roman" w:hAnsi="Times New Roman" w:cs="Times New Roman"/>
                <w:sz w:val="24"/>
                <w:szCs w:val="24"/>
                <w:lang w:val="de-DE"/>
              </w:rPr>
            </w:pPr>
          </w:p>
        </w:tc>
        <w:tc>
          <w:tcPr>
            <w:tcW w:w="2834" w:type="dxa"/>
          </w:tcPr>
          <w:p w14:paraId="708D28C1" w14:textId="77777777" w:rsidR="00B3415A" w:rsidRDefault="00B3415A" w:rsidP="00B90AA1">
            <w:pPr>
              <w:jc w:val="both"/>
              <w:rPr>
                <w:rFonts w:ascii="Times New Roman" w:hAnsi="Times New Roman" w:cs="Times New Roman"/>
                <w:sz w:val="24"/>
                <w:szCs w:val="24"/>
                <w:lang w:val="de-DE"/>
              </w:rPr>
            </w:pPr>
          </w:p>
        </w:tc>
      </w:tr>
      <w:tr w:rsidR="00B3415A" w14:paraId="28EA50E0" w14:textId="77777777" w:rsidTr="00B3415A">
        <w:trPr>
          <w:trHeight w:val="694"/>
        </w:trPr>
        <w:tc>
          <w:tcPr>
            <w:tcW w:w="2834" w:type="dxa"/>
          </w:tcPr>
          <w:p w14:paraId="1FCF1824" w14:textId="77777777" w:rsidR="00B3415A" w:rsidRDefault="00B3415A" w:rsidP="00B90AA1">
            <w:pPr>
              <w:jc w:val="both"/>
              <w:rPr>
                <w:rFonts w:ascii="Times New Roman" w:hAnsi="Times New Roman" w:cs="Times New Roman"/>
                <w:sz w:val="24"/>
                <w:szCs w:val="24"/>
                <w:lang w:val="de-DE"/>
              </w:rPr>
            </w:pPr>
          </w:p>
        </w:tc>
        <w:tc>
          <w:tcPr>
            <w:tcW w:w="2834" w:type="dxa"/>
          </w:tcPr>
          <w:p w14:paraId="66DDDC8A" w14:textId="77777777" w:rsidR="00B3415A" w:rsidRDefault="00B3415A" w:rsidP="00B90AA1">
            <w:pPr>
              <w:jc w:val="both"/>
              <w:rPr>
                <w:rFonts w:ascii="Times New Roman" w:hAnsi="Times New Roman" w:cs="Times New Roman"/>
                <w:sz w:val="24"/>
                <w:szCs w:val="24"/>
                <w:lang w:val="de-DE"/>
              </w:rPr>
            </w:pPr>
          </w:p>
        </w:tc>
        <w:tc>
          <w:tcPr>
            <w:tcW w:w="2834" w:type="dxa"/>
          </w:tcPr>
          <w:p w14:paraId="68629490" w14:textId="77777777" w:rsidR="00B3415A" w:rsidRDefault="00B3415A" w:rsidP="00B90AA1">
            <w:pPr>
              <w:jc w:val="both"/>
              <w:rPr>
                <w:rFonts w:ascii="Times New Roman" w:hAnsi="Times New Roman" w:cs="Times New Roman"/>
                <w:sz w:val="24"/>
                <w:szCs w:val="24"/>
                <w:lang w:val="de-DE"/>
              </w:rPr>
            </w:pPr>
          </w:p>
        </w:tc>
      </w:tr>
    </w:tbl>
    <w:p w14:paraId="456F2C2B" w14:textId="77777777" w:rsidR="00B3415A" w:rsidRPr="00BE1DF8" w:rsidRDefault="00B3415A" w:rsidP="00B90AA1">
      <w:pPr>
        <w:jc w:val="both"/>
        <w:rPr>
          <w:rFonts w:ascii="Times New Roman" w:hAnsi="Times New Roman" w:cs="Times New Roman"/>
          <w:sz w:val="24"/>
          <w:szCs w:val="24"/>
          <w:lang w:val="de-DE"/>
        </w:rPr>
      </w:pPr>
    </w:p>
    <w:p w14:paraId="6F902060" w14:textId="77777777" w:rsidR="001B41C1" w:rsidRPr="005459A1" w:rsidRDefault="001B41C1" w:rsidP="001B41C1">
      <w:pPr>
        <w:pStyle w:val="hlavnysoc"/>
        <w:numPr>
          <w:ilvl w:val="0"/>
          <w:numId w:val="0"/>
        </w:numPr>
        <w:rPr>
          <w:lang w:val="sk-SK"/>
        </w:rPr>
      </w:pPr>
      <w:bookmarkStart w:id="25" w:name="_Toc90230913"/>
      <w:r w:rsidRPr="005459A1">
        <w:rPr>
          <w:lang w:val="sk-SK"/>
        </w:rPr>
        <w:lastRenderedPageBreak/>
        <w:t>Záver</w:t>
      </w:r>
      <w:bookmarkEnd w:id="25"/>
      <w:r w:rsidRPr="005459A1">
        <w:rPr>
          <w:lang w:val="sk-SK"/>
        </w:rPr>
        <w:t xml:space="preserve"> </w:t>
      </w:r>
    </w:p>
    <w:p w14:paraId="0736FCCA" w14:textId="77777777" w:rsidR="00660EE9" w:rsidRDefault="00660EE9" w:rsidP="00D323F9">
      <w:pPr>
        <w:pStyle w:val="Odsekzoznamu"/>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Cieľom práce bolo</w:t>
      </w:r>
    </w:p>
    <w:p w14:paraId="638C72E0" w14:textId="77777777" w:rsidR="00660EE9" w:rsidRDefault="00660EE9" w:rsidP="00D323F9">
      <w:pPr>
        <w:pStyle w:val="Odsekzoznamu"/>
        <w:spacing w:line="360" w:lineRule="auto"/>
        <w:ind w:left="0" w:firstLine="708"/>
        <w:jc w:val="both"/>
        <w:rPr>
          <w:rFonts w:ascii="Times New Roman" w:hAnsi="Times New Roman" w:cs="Times New Roman"/>
          <w:sz w:val="24"/>
          <w:szCs w:val="24"/>
        </w:rPr>
      </w:pPr>
    </w:p>
    <w:p w14:paraId="1E1FDCA2" w14:textId="77777777" w:rsidR="00660EE9" w:rsidRDefault="00660EE9" w:rsidP="00D323F9">
      <w:pPr>
        <w:pStyle w:val="Odsekzoznamu"/>
        <w:spacing w:line="360" w:lineRule="auto"/>
        <w:ind w:left="0" w:firstLine="708"/>
        <w:jc w:val="both"/>
        <w:rPr>
          <w:rFonts w:ascii="Times New Roman" w:hAnsi="Times New Roman" w:cs="Times New Roman"/>
          <w:sz w:val="24"/>
          <w:szCs w:val="24"/>
        </w:rPr>
      </w:pPr>
    </w:p>
    <w:p w14:paraId="476003D9" w14:textId="77777777" w:rsidR="00660EE9" w:rsidRDefault="00660EE9" w:rsidP="00D323F9">
      <w:pPr>
        <w:pStyle w:val="Odsekzoznamu"/>
        <w:spacing w:line="360" w:lineRule="auto"/>
        <w:ind w:left="0" w:firstLine="708"/>
        <w:jc w:val="both"/>
        <w:rPr>
          <w:rFonts w:ascii="Times New Roman" w:hAnsi="Times New Roman" w:cs="Times New Roman"/>
          <w:sz w:val="24"/>
          <w:szCs w:val="24"/>
        </w:rPr>
      </w:pPr>
    </w:p>
    <w:p w14:paraId="4980833C" w14:textId="77777777" w:rsidR="00660EE9" w:rsidRDefault="00660EE9" w:rsidP="00D323F9">
      <w:pPr>
        <w:pStyle w:val="Odsekzoznamu"/>
        <w:spacing w:line="360" w:lineRule="auto"/>
        <w:ind w:left="0" w:firstLine="708"/>
        <w:jc w:val="both"/>
        <w:rPr>
          <w:rFonts w:ascii="Times New Roman" w:hAnsi="Times New Roman" w:cs="Times New Roman"/>
          <w:sz w:val="24"/>
          <w:szCs w:val="24"/>
        </w:rPr>
      </w:pPr>
    </w:p>
    <w:p w14:paraId="623761BF" w14:textId="77777777" w:rsidR="001B41C1" w:rsidRPr="001779E7" w:rsidRDefault="001B41C1" w:rsidP="00D323F9">
      <w:pPr>
        <w:pStyle w:val="Odsekzoznamu"/>
        <w:spacing w:line="360" w:lineRule="auto"/>
        <w:ind w:left="0" w:firstLine="708"/>
        <w:jc w:val="both"/>
        <w:rPr>
          <w:rFonts w:cstheme="minorHAnsi"/>
          <w:b/>
          <w:sz w:val="24"/>
          <w:szCs w:val="24"/>
        </w:rPr>
      </w:pPr>
      <w:r>
        <w:rPr>
          <w:rFonts w:ascii="Times New Roman" w:hAnsi="Times New Roman" w:cs="Times New Roman"/>
          <w:sz w:val="24"/>
          <w:szCs w:val="24"/>
        </w:rPr>
        <w:t xml:space="preserve"> </w:t>
      </w:r>
    </w:p>
    <w:p w14:paraId="01ADCB23" w14:textId="77777777" w:rsidR="001B41C1" w:rsidRDefault="001B41C1" w:rsidP="001B41C1">
      <w:pPr>
        <w:spacing w:after="0"/>
        <w:ind w:firstLine="708"/>
        <w:jc w:val="both"/>
        <w:rPr>
          <w:rFonts w:cstheme="minorHAnsi"/>
          <w:b/>
          <w:sz w:val="24"/>
          <w:szCs w:val="24"/>
        </w:rPr>
      </w:pPr>
      <w:r>
        <w:rPr>
          <w:rFonts w:ascii="Times New Roman" w:hAnsi="Times New Roman" w:cs="Times New Roman"/>
          <w:sz w:val="24"/>
          <w:szCs w:val="24"/>
        </w:rPr>
        <w:t xml:space="preserve"> </w:t>
      </w:r>
    </w:p>
    <w:p w14:paraId="03569CAA" w14:textId="77777777" w:rsidR="001B41C1" w:rsidRDefault="001B41C1" w:rsidP="001B41C1">
      <w:pPr>
        <w:spacing w:after="0"/>
        <w:jc w:val="both"/>
        <w:rPr>
          <w:rFonts w:cstheme="minorHAnsi"/>
          <w:b/>
          <w:sz w:val="24"/>
          <w:szCs w:val="24"/>
        </w:rPr>
      </w:pPr>
    </w:p>
    <w:p w14:paraId="2CC4D9E9" w14:textId="77777777" w:rsidR="00B90AA1" w:rsidRDefault="00B90AA1" w:rsidP="001B41C1">
      <w:pPr>
        <w:pStyle w:val="SOC16"/>
        <w:rPr>
          <w:lang w:val="sk-SK"/>
        </w:rPr>
      </w:pPr>
    </w:p>
    <w:p w14:paraId="16E89A4D" w14:textId="77777777" w:rsidR="00B90AA1" w:rsidRDefault="00B90AA1" w:rsidP="001B41C1">
      <w:pPr>
        <w:pStyle w:val="SOC16"/>
        <w:rPr>
          <w:lang w:val="sk-SK"/>
        </w:rPr>
      </w:pPr>
    </w:p>
    <w:p w14:paraId="74743E52" w14:textId="77777777" w:rsidR="00B90AA1" w:rsidRDefault="00B90AA1" w:rsidP="001B41C1">
      <w:pPr>
        <w:pStyle w:val="SOC16"/>
        <w:rPr>
          <w:lang w:val="sk-SK"/>
        </w:rPr>
      </w:pPr>
    </w:p>
    <w:p w14:paraId="2A87B6C8" w14:textId="77777777" w:rsidR="00B90AA1" w:rsidRDefault="00B90AA1" w:rsidP="001B41C1">
      <w:pPr>
        <w:pStyle w:val="SOC16"/>
        <w:rPr>
          <w:lang w:val="sk-SK"/>
        </w:rPr>
      </w:pPr>
    </w:p>
    <w:p w14:paraId="337BD094" w14:textId="77777777" w:rsidR="00B90AA1" w:rsidRDefault="00B90AA1" w:rsidP="001B41C1">
      <w:pPr>
        <w:pStyle w:val="SOC16"/>
        <w:rPr>
          <w:lang w:val="sk-SK"/>
        </w:rPr>
      </w:pPr>
    </w:p>
    <w:p w14:paraId="2FFD80E7" w14:textId="77777777" w:rsidR="00D323F9" w:rsidRDefault="00D323F9" w:rsidP="001B41C1">
      <w:pPr>
        <w:pStyle w:val="SOC16"/>
        <w:rPr>
          <w:lang w:val="sk-SK"/>
        </w:rPr>
      </w:pPr>
    </w:p>
    <w:p w14:paraId="2B46EE2B" w14:textId="77777777" w:rsidR="00D323F9" w:rsidRDefault="00D323F9" w:rsidP="001B41C1">
      <w:pPr>
        <w:pStyle w:val="SOC16"/>
        <w:rPr>
          <w:lang w:val="sk-SK"/>
        </w:rPr>
      </w:pPr>
    </w:p>
    <w:p w14:paraId="5B2BAFB3" w14:textId="77777777" w:rsidR="00D323F9" w:rsidRDefault="00D323F9" w:rsidP="001B41C1">
      <w:pPr>
        <w:pStyle w:val="SOC16"/>
        <w:rPr>
          <w:lang w:val="sk-SK"/>
        </w:rPr>
      </w:pPr>
    </w:p>
    <w:p w14:paraId="36005C31" w14:textId="77777777" w:rsidR="00D323F9" w:rsidRDefault="00D323F9" w:rsidP="001B41C1">
      <w:pPr>
        <w:pStyle w:val="SOC16"/>
        <w:rPr>
          <w:lang w:val="sk-SK"/>
        </w:rPr>
      </w:pPr>
    </w:p>
    <w:p w14:paraId="46DD886F" w14:textId="77777777" w:rsidR="00D323F9" w:rsidRDefault="00D323F9" w:rsidP="001B41C1">
      <w:pPr>
        <w:pStyle w:val="SOC16"/>
        <w:rPr>
          <w:lang w:val="sk-SK"/>
        </w:rPr>
      </w:pPr>
    </w:p>
    <w:p w14:paraId="3BC7F2DA" w14:textId="77777777" w:rsidR="00D323F9" w:rsidRDefault="00D323F9" w:rsidP="001B41C1">
      <w:pPr>
        <w:pStyle w:val="SOC16"/>
        <w:rPr>
          <w:lang w:val="sk-SK"/>
        </w:rPr>
      </w:pPr>
    </w:p>
    <w:p w14:paraId="00BC5796" w14:textId="77777777" w:rsidR="00D323F9" w:rsidRDefault="00D323F9" w:rsidP="001B41C1">
      <w:pPr>
        <w:pStyle w:val="SOC16"/>
        <w:rPr>
          <w:lang w:val="sk-SK"/>
        </w:rPr>
      </w:pPr>
    </w:p>
    <w:p w14:paraId="5478C66B" w14:textId="77777777" w:rsidR="00D323F9" w:rsidRDefault="00D323F9" w:rsidP="001B41C1">
      <w:pPr>
        <w:pStyle w:val="SOC16"/>
        <w:rPr>
          <w:lang w:val="sk-SK"/>
        </w:rPr>
      </w:pPr>
    </w:p>
    <w:p w14:paraId="3860E82A" w14:textId="77777777" w:rsidR="001B41C1" w:rsidRDefault="001B41C1" w:rsidP="001B41C1">
      <w:pPr>
        <w:pStyle w:val="SOC16"/>
      </w:pPr>
      <w:r w:rsidRPr="003752FB">
        <w:rPr>
          <w:lang w:val="sk-SK"/>
        </w:rPr>
        <w:lastRenderedPageBreak/>
        <w:t>Zhrnutie</w:t>
      </w:r>
    </w:p>
    <w:p w14:paraId="78B76AC5" w14:textId="77777777" w:rsidR="00B609E4" w:rsidRDefault="001B41C1" w:rsidP="001B41C1">
      <w:pPr>
        <w:jc w:val="both"/>
        <w:rPr>
          <w:rFonts w:ascii="Times New Roman" w:hAnsi="Times New Roman" w:cs="Times New Roman"/>
          <w:sz w:val="24"/>
          <w:szCs w:val="24"/>
        </w:rPr>
      </w:pPr>
      <w:r w:rsidRPr="00F65E3E">
        <w:rPr>
          <w:rFonts w:ascii="Times New Roman" w:hAnsi="Times New Roman" w:cs="Times New Roman"/>
          <w:sz w:val="24"/>
          <w:szCs w:val="24"/>
        </w:rPr>
        <w:t xml:space="preserve">Práca sa zaoberá </w:t>
      </w:r>
    </w:p>
    <w:p w14:paraId="2F880DC4" w14:textId="77777777" w:rsidR="00B609E4" w:rsidRDefault="001B41C1" w:rsidP="001B41C1">
      <w:pPr>
        <w:jc w:val="both"/>
        <w:rPr>
          <w:rFonts w:ascii="Times New Roman" w:hAnsi="Times New Roman" w:cs="Times New Roman"/>
          <w:sz w:val="24"/>
          <w:szCs w:val="24"/>
        </w:rPr>
      </w:pPr>
      <w:r w:rsidRPr="00F65E3E">
        <w:rPr>
          <w:rFonts w:ascii="Times New Roman" w:hAnsi="Times New Roman" w:cs="Times New Roman"/>
          <w:sz w:val="24"/>
          <w:szCs w:val="24"/>
        </w:rPr>
        <w:t xml:space="preserve">Zaoberá sa </w:t>
      </w:r>
      <w:r w:rsidR="00BE3213">
        <w:rPr>
          <w:rFonts w:ascii="Times New Roman" w:hAnsi="Times New Roman" w:cs="Times New Roman"/>
          <w:sz w:val="24"/>
          <w:szCs w:val="24"/>
        </w:rPr>
        <w:t>t</w:t>
      </w:r>
      <w:r>
        <w:rPr>
          <w:rFonts w:ascii="Times New Roman" w:hAnsi="Times New Roman" w:cs="Times New Roman"/>
          <w:sz w:val="24"/>
          <w:szCs w:val="24"/>
        </w:rPr>
        <w:t xml:space="preserve">iež fyzikálno-chemickými </w:t>
      </w:r>
      <w:r w:rsidRPr="00F65E3E">
        <w:rPr>
          <w:rFonts w:ascii="Times New Roman" w:hAnsi="Times New Roman" w:cs="Times New Roman"/>
          <w:sz w:val="24"/>
          <w:szCs w:val="24"/>
        </w:rPr>
        <w:t>charakteristikami vody</w:t>
      </w:r>
      <w:r>
        <w:rPr>
          <w:rFonts w:ascii="Times New Roman" w:hAnsi="Times New Roman" w:cs="Times New Roman"/>
          <w:sz w:val="24"/>
          <w:szCs w:val="24"/>
        </w:rPr>
        <w:t xml:space="preserve">. </w:t>
      </w:r>
    </w:p>
    <w:p w14:paraId="1184D7F8" w14:textId="77777777" w:rsidR="003C3362" w:rsidRDefault="001B41C1" w:rsidP="001B41C1">
      <w:pPr>
        <w:jc w:val="both"/>
        <w:rPr>
          <w:rFonts w:ascii="Times New Roman" w:hAnsi="Times New Roman" w:cs="Times New Roman"/>
          <w:sz w:val="24"/>
          <w:szCs w:val="24"/>
        </w:rPr>
      </w:pPr>
      <w:r w:rsidRPr="00F65E3E">
        <w:rPr>
          <w:rFonts w:ascii="Times New Roman" w:hAnsi="Times New Roman" w:cs="Times New Roman"/>
          <w:sz w:val="24"/>
          <w:szCs w:val="24"/>
        </w:rPr>
        <w:t xml:space="preserve">Pri získavaní výsledkov práce sme pracovali s meracím systémom </w:t>
      </w:r>
      <w:proofErr w:type="spellStart"/>
      <w:r w:rsidRPr="00F65E3E">
        <w:rPr>
          <w:rFonts w:ascii="Times New Roman" w:hAnsi="Times New Roman" w:cs="Times New Roman"/>
          <w:sz w:val="24"/>
          <w:szCs w:val="24"/>
        </w:rPr>
        <w:t>Vernier</w:t>
      </w:r>
      <w:proofErr w:type="spellEnd"/>
      <w:r w:rsidRPr="00F65E3E">
        <w:rPr>
          <w:rFonts w:ascii="Times New Roman" w:hAnsi="Times New Roman" w:cs="Times New Roman"/>
          <w:sz w:val="24"/>
          <w:szCs w:val="24"/>
        </w:rPr>
        <w:t xml:space="preserve"> </w:t>
      </w:r>
      <w:proofErr w:type="spellStart"/>
      <w:r w:rsidRPr="00F65E3E">
        <w:rPr>
          <w:rFonts w:ascii="Times New Roman" w:hAnsi="Times New Roman" w:cs="Times New Roman"/>
          <w:sz w:val="24"/>
          <w:szCs w:val="24"/>
        </w:rPr>
        <w:t>LabQuest</w:t>
      </w:r>
      <w:proofErr w:type="spellEnd"/>
      <w:r w:rsidRPr="00F65E3E">
        <w:rPr>
          <w:rFonts w:ascii="Times New Roman" w:hAnsi="Times New Roman" w:cs="Times New Roman"/>
          <w:sz w:val="24"/>
          <w:szCs w:val="24"/>
        </w:rPr>
        <w:t xml:space="preserve"> a meracími sondami na určenie pH a teploty</w:t>
      </w:r>
      <w:r>
        <w:rPr>
          <w:rFonts w:ascii="Times New Roman" w:hAnsi="Times New Roman" w:cs="Times New Roman"/>
          <w:sz w:val="24"/>
          <w:szCs w:val="24"/>
        </w:rPr>
        <w:t xml:space="preserve">. </w:t>
      </w:r>
    </w:p>
    <w:p w14:paraId="305E0EAD" w14:textId="77777777" w:rsidR="00B609E4" w:rsidRDefault="00D96D39" w:rsidP="001B41C1">
      <w:pPr>
        <w:jc w:val="both"/>
        <w:rPr>
          <w:rFonts w:ascii="Times New Roman" w:hAnsi="Times New Roman" w:cs="Times New Roman"/>
          <w:sz w:val="24"/>
          <w:szCs w:val="24"/>
        </w:rPr>
      </w:pPr>
      <w:r>
        <w:rPr>
          <w:rFonts w:ascii="Times New Roman" w:hAnsi="Times New Roman" w:cs="Times New Roman"/>
          <w:sz w:val="24"/>
          <w:szCs w:val="24"/>
        </w:rPr>
        <w:t xml:space="preserve">Vytvorili sme kalendár </w:t>
      </w:r>
      <w:r w:rsidR="00C60666">
        <w:rPr>
          <w:rFonts w:ascii="Times New Roman" w:hAnsi="Times New Roman" w:cs="Times New Roman"/>
          <w:sz w:val="24"/>
          <w:szCs w:val="24"/>
        </w:rPr>
        <w:t>zo</w:t>
      </w:r>
      <w:r w:rsidR="00362903">
        <w:rPr>
          <w:rFonts w:ascii="Times New Roman" w:hAnsi="Times New Roman" w:cs="Times New Roman"/>
          <w:sz w:val="24"/>
          <w:szCs w:val="24"/>
        </w:rPr>
        <w:t xml:space="preserve"> zbierky minerálov </w:t>
      </w:r>
      <w:r w:rsidR="00C60666">
        <w:rPr>
          <w:rFonts w:ascii="Times New Roman" w:hAnsi="Times New Roman" w:cs="Times New Roman"/>
          <w:sz w:val="24"/>
          <w:szCs w:val="24"/>
        </w:rPr>
        <w:t xml:space="preserve">získaných </w:t>
      </w:r>
      <w:r w:rsidR="00362903">
        <w:rPr>
          <w:rFonts w:ascii="Times New Roman" w:hAnsi="Times New Roman" w:cs="Times New Roman"/>
          <w:sz w:val="24"/>
          <w:szCs w:val="24"/>
        </w:rPr>
        <w:t>od nadšencov</w:t>
      </w:r>
      <w:r w:rsidR="00C60666">
        <w:rPr>
          <w:rFonts w:ascii="Times New Roman" w:hAnsi="Times New Roman" w:cs="Times New Roman"/>
          <w:sz w:val="24"/>
          <w:szCs w:val="24"/>
        </w:rPr>
        <w:t xml:space="preserve"> baníctva a mineralógie.</w:t>
      </w:r>
      <w:r w:rsidR="00362903">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365C490" w14:textId="77777777" w:rsidR="00B609E4" w:rsidRDefault="00B609E4" w:rsidP="001B41C1">
      <w:pPr>
        <w:jc w:val="both"/>
        <w:rPr>
          <w:rFonts w:ascii="Times New Roman" w:hAnsi="Times New Roman" w:cs="Times New Roman"/>
          <w:sz w:val="24"/>
          <w:szCs w:val="24"/>
        </w:rPr>
      </w:pPr>
    </w:p>
    <w:p w14:paraId="12328741" w14:textId="77777777" w:rsidR="003C3362" w:rsidRDefault="003C3362" w:rsidP="001B41C1">
      <w:pPr>
        <w:jc w:val="both"/>
        <w:rPr>
          <w:rFonts w:ascii="Times New Roman" w:hAnsi="Times New Roman" w:cs="Times New Roman"/>
          <w:sz w:val="24"/>
          <w:szCs w:val="24"/>
        </w:rPr>
      </w:pPr>
    </w:p>
    <w:p w14:paraId="377B9245" w14:textId="77777777" w:rsidR="003C3362" w:rsidRDefault="003C3362" w:rsidP="001B41C1">
      <w:pPr>
        <w:jc w:val="both"/>
        <w:rPr>
          <w:rFonts w:ascii="Times New Roman" w:hAnsi="Times New Roman" w:cs="Times New Roman"/>
          <w:sz w:val="24"/>
          <w:szCs w:val="24"/>
        </w:rPr>
      </w:pPr>
    </w:p>
    <w:p w14:paraId="1AA729C0" w14:textId="77777777" w:rsidR="003C3362" w:rsidRDefault="003C3362" w:rsidP="001B41C1">
      <w:pPr>
        <w:jc w:val="both"/>
        <w:rPr>
          <w:rFonts w:ascii="Times New Roman" w:hAnsi="Times New Roman" w:cs="Times New Roman"/>
          <w:sz w:val="24"/>
          <w:szCs w:val="24"/>
        </w:rPr>
      </w:pPr>
    </w:p>
    <w:p w14:paraId="19F96592" w14:textId="77777777" w:rsidR="003C3362" w:rsidRDefault="003C3362" w:rsidP="001B41C1">
      <w:pPr>
        <w:jc w:val="both"/>
        <w:rPr>
          <w:rFonts w:ascii="Times New Roman" w:hAnsi="Times New Roman" w:cs="Times New Roman"/>
          <w:sz w:val="24"/>
          <w:szCs w:val="24"/>
        </w:rPr>
      </w:pPr>
    </w:p>
    <w:p w14:paraId="0FBA5C12" w14:textId="77777777" w:rsidR="003C3362" w:rsidRDefault="003C3362" w:rsidP="001B41C1">
      <w:pPr>
        <w:jc w:val="both"/>
        <w:rPr>
          <w:rFonts w:ascii="Times New Roman" w:hAnsi="Times New Roman" w:cs="Times New Roman"/>
          <w:sz w:val="24"/>
          <w:szCs w:val="24"/>
        </w:rPr>
      </w:pPr>
    </w:p>
    <w:p w14:paraId="7B6AE3B2" w14:textId="77777777" w:rsidR="003C3362" w:rsidRDefault="003C3362" w:rsidP="001B41C1">
      <w:pPr>
        <w:jc w:val="both"/>
        <w:rPr>
          <w:rFonts w:ascii="Times New Roman" w:hAnsi="Times New Roman" w:cs="Times New Roman"/>
          <w:sz w:val="24"/>
          <w:szCs w:val="24"/>
        </w:rPr>
      </w:pPr>
    </w:p>
    <w:p w14:paraId="4EAE169A" w14:textId="77777777" w:rsidR="003C3362" w:rsidRDefault="003C3362" w:rsidP="001B41C1">
      <w:pPr>
        <w:jc w:val="both"/>
        <w:rPr>
          <w:rFonts w:ascii="Times New Roman" w:hAnsi="Times New Roman" w:cs="Times New Roman"/>
          <w:sz w:val="24"/>
          <w:szCs w:val="24"/>
        </w:rPr>
      </w:pPr>
    </w:p>
    <w:p w14:paraId="07A6045D" w14:textId="77777777" w:rsidR="003C3362" w:rsidRDefault="003C3362" w:rsidP="001B41C1">
      <w:pPr>
        <w:jc w:val="both"/>
        <w:rPr>
          <w:rFonts w:ascii="Times New Roman" w:hAnsi="Times New Roman" w:cs="Times New Roman"/>
          <w:sz w:val="24"/>
          <w:szCs w:val="24"/>
        </w:rPr>
      </w:pPr>
    </w:p>
    <w:p w14:paraId="07022547" w14:textId="77777777" w:rsidR="003C3362" w:rsidRDefault="003C3362" w:rsidP="003C3362">
      <w:pPr>
        <w:pStyle w:val="1Nadpis"/>
        <w:numPr>
          <w:ilvl w:val="0"/>
          <w:numId w:val="0"/>
        </w:numPr>
        <w:ind w:left="357" w:hanging="357"/>
      </w:pPr>
      <w:bookmarkStart w:id="26" w:name="_Toc90230914"/>
      <w:proofErr w:type="spellStart"/>
      <w:r>
        <w:lastRenderedPageBreak/>
        <w:t>Resume</w:t>
      </w:r>
      <w:bookmarkEnd w:id="26"/>
      <w:proofErr w:type="spellEnd"/>
    </w:p>
    <w:p w14:paraId="785CBED3" w14:textId="77777777" w:rsidR="003C3362" w:rsidRDefault="003C3362" w:rsidP="001B41C1">
      <w:pPr>
        <w:jc w:val="both"/>
        <w:rPr>
          <w:rFonts w:ascii="Times New Roman" w:hAnsi="Times New Roman" w:cs="Times New Roman"/>
          <w:sz w:val="24"/>
          <w:szCs w:val="24"/>
        </w:rPr>
      </w:pPr>
    </w:p>
    <w:p w14:paraId="1911A109" w14:textId="77777777" w:rsidR="003C3362" w:rsidRDefault="003C3362" w:rsidP="001B41C1">
      <w:pPr>
        <w:jc w:val="both"/>
        <w:rPr>
          <w:rFonts w:ascii="Times New Roman" w:hAnsi="Times New Roman" w:cs="Times New Roman"/>
          <w:sz w:val="24"/>
          <w:szCs w:val="24"/>
        </w:rPr>
      </w:pPr>
    </w:p>
    <w:p w14:paraId="545B9DD3" w14:textId="77777777" w:rsidR="003C3362" w:rsidRDefault="003C3362" w:rsidP="001B41C1">
      <w:pPr>
        <w:jc w:val="both"/>
        <w:rPr>
          <w:rFonts w:ascii="Times New Roman" w:hAnsi="Times New Roman" w:cs="Times New Roman"/>
          <w:sz w:val="24"/>
          <w:szCs w:val="24"/>
        </w:rPr>
      </w:pPr>
    </w:p>
    <w:p w14:paraId="59C29366" w14:textId="77777777" w:rsidR="003C3362" w:rsidRDefault="003C3362" w:rsidP="001B41C1">
      <w:pPr>
        <w:jc w:val="both"/>
        <w:rPr>
          <w:rFonts w:ascii="Times New Roman" w:hAnsi="Times New Roman" w:cs="Times New Roman"/>
          <w:sz w:val="24"/>
          <w:szCs w:val="24"/>
        </w:rPr>
      </w:pPr>
    </w:p>
    <w:p w14:paraId="189D918A" w14:textId="77777777" w:rsidR="003C3362" w:rsidRDefault="003C3362" w:rsidP="001B41C1">
      <w:pPr>
        <w:jc w:val="both"/>
        <w:rPr>
          <w:rFonts w:ascii="Times New Roman" w:hAnsi="Times New Roman" w:cs="Times New Roman"/>
          <w:sz w:val="24"/>
          <w:szCs w:val="24"/>
        </w:rPr>
      </w:pPr>
    </w:p>
    <w:p w14:paraId="6FE51AAB" w14:textId="77777777" w:rsidR="00CD59FE" w:rsidRPr="005459A1" w:rsidRDefault="00CD59FE" w:rsidP="0040713A">
      <w:pPr>
        <w:pStyle w:val="hlavnysoc"/>
        <w:numPr>
          <w:ilvl w:val="0"/>
          <w:numId w:val="0"/>
        </w:numPr>
        <w:ind w:left="357" w:hanging="357"/>
        <w:rPr>
          <w:lang w:val="sk-SK"/>
        </w:rPr>
      </w:pPr>
      <w:bookmarkStart w:id="27" w:name="_Toc347584175"/>
      <w:bookmarkStart w:id="28" w:name="_Toc90230915"/>
      <w:r w:rsidRPr="005459A1">
        <w:rPr>
          <w:lang w:val="sk-SK"/>
        </w:rPr>
        <w:lastRenderedPageBreak/>
        <w:t>Zoznam použitej literatúry</w:t>
      </w:r>
      <w:bookmarkEnd w:id="27"/>
      <w:bookmarkEnd w:id="28"/>
    </w:p>
    <w:p w14:paraId="433D1386" w14:textId="77777777" w:rsidR="006B6797" w:rsidRPr="006B6797" w:rsidRDefault="006B6797" w:rsidP="00606F6E">
      <w:pPr>
        <w:jc w:val="both"/>
        <w:rPr>
          <w:rFonts w:ascii="Times New Roman" w:hAnsi="Times New Roman" w:cs="Times New Roman"/>
          <w:sz w:val="36"/>
          <w:szCs w:val="24"/>
        </w:rPr>
      </w:pPr>
      <w:r w:rsidRPr="006B6797">
        <w:rPr>
          <w:rFonts w:ascii="Times New Roman" w:hAnsi="Times New Roman" w:cs="Times New Roman"/>
          <w:sz w:val="36"/>
          <w:szCs w:val="24"/>
        </w:rPr>
        <w:t>Vzor:</w:t>
      </w:r>
    </w:p>
    <w:p w14:paraId="1922C9D5" w14:textId="77777777" w:rsidR="00035A7B" w:rsidRPr="006B6797" w:rsidRDefault="00C61F7D" w:rsidP="00606F6E">
      <w:pPr>
        <w:jc w:val="both"/>
        <w:rPr>
          <w:rFonts w:ascii="Times New Roman" w:hAnsi="Times New Roman" w:cs="Times New Roman"/>
          <w:color w:val="FF0000"/>
          <w:sz w:val="24"/>
          <w:szCs w:val="24"/>
        </w:rPr>
      </w:pPr>
      <w:r w:rsidRPr="006B6797">
        <w:rPr>
          <w:rFonts w:ascii="Times New Roman" w:hAnsi="Times New Roman" w:cs="Times New Roman"/>
          <w:color w:val="FF0000"/>
          <w:sz w:val="24"/>
          <w:szCs w:val="24"/>
        </w:rPr>
        <w:t xml:space="preserve"> </w:t>
      </w:r>
      <w:r w:rsidR="009F7A80" w:rsidRPr="006B6797">
        <w:rPr>
          <w:rFonts w:ascii="Times New Roman" w:hAnsi="Times New Roman" w:cs="Times New Roman"/>
          <w:color w:val="FF0000"/>
          <w:sz w:val="24"/>
          <w:szCs w:val="24"/>
        </w:rPr>
        <w:t>[1] Ho</w:t>
      </w:r>
      <w:r w:rsidR="00035A7B" w:rsidRPr="006B6797">
        <w:rPr>
          <w:rFonts w:ascii="Times New Roman" w:hAnsi="Times New Roman" w:cs="Times New Roman"/>
          <w:color w:val="FF0000"/>
          <w:sz w:val="24"/>
          <w:szCs w:val="24"/>
        </w:rPr>
        <w:t xml:space="preserve">rváthová, </w:t>
      </w:r>
      <w:r w:rsidR="009F7A80" w:rsidRPr="006B6797">
        <w:rPr>
          <w:rFonts w:ascii="Times New Roman" w:hAnsi="Times New Roman" w:cs="Times New Roman"/>
          <w:color w:val="FF0000"/>
          <w:sz w:val="24"/>
          <w:szCs w:val="24"/>
        </w:rPr>
        <w:t>H.:</w:t>
      </w:r>
      <w:r w:rsidR="00294A4B" w:rsidRPr="006B6797">
        <w:rPr>
          <w:rFonts w:ascii="Times New Roman" w:hAnsi="Times New Roman" w:cs="Times New Roman"/>
          <w:color w:val="FF0000"/>
          <w:sz w:val="24"/>
          <w:szCs w:val="24"/>
        </w:rPr>
        <w:t xml:space="preserve"> </w:t>
      </w:r>
      <w:proofErr w:type="spellStart"/>
      <w:r w:rsidR="00294A4B" w:rsidRPr="006B6797">
        <w:rPr>
          <w:rFonts w:ascii="Times New Roman" w:hAnsi="Times New Roman" w:cs="Times New Roman"/>
          <w:color w:val="FF0000"/>
          <w:sz w:val="24"/>
          <w:szCs w:val="24"/>
        </w:rPr>
        <w:t>Biosorpcia</w:t>
      </w:r>
      <w:proofErr w:type="spellEnd"/>
      <w:r w:rsidR="00294A4B" w:rsidRPr="006B6797">
        <w:rPr>
          <w:rFonts w:ascii="Times New Roman" w:hAnsi="Times New Roman" w:cs="Times New Roman"/>
          <w:color w:val="FF0000"/>
          <w:sz w:val="24"/>
          <w:szCs w:val="24"/>
        </w:rPr>
        <w:t xml:space="preserve"> katiónov kovov z modelových roztokov pomocou zelených rias</w:t>
      </w:r>
      <w:r w:rsidR="00035A7B" w:rsidRPr="006B6797">
        <w:rPr>
          <w:rFonts w:ascii="Times New Roman" w:hAnsi="Times New Roman" w:cs="Times New Roman"/>
          <w:color w:val="FF0000"/>
          <w:sz w:val="24"/>
          <w:szCs w:val="24"/>
        </w:rPr>
        <w:t xml:space="preserve">. </w:t>
      </w:r>
      <w:r w:rsidR="009F7A80" w:rsidRPr="006B6797">
        <w:rPr>
          <w:rFonts w:ascii="Times New Roman" w:hAnsi="Times New Roman" w:cs="Times New Roman"/>
          <w:color w:val="FF0000"/>
          <w:sz w:val="24"/>
          <w:szCs w:val="24"/>
        </w:rPr>
        <w:t xml:space="preserve">2007. </w:t>
      </w:r>
      <w:r w:rsidR="00035A7B" w:rsidRPr="006B6797">
        <w:rPr>
          <w:rFonts w:ascii="Times New Roman" w:hAnsi="Times New Roman" w:cs="Times New Roman"/>
          <w:color w:val="FF0000"/>
          <w:sz w:val="24"/>
          <w:szCs w:val="24"/>
        </w:rPr>
        <w:t>D</w:t>
      </w:r>
      <w:r w:rsidR="009F7A80" w:rsidRPr="006B6797">
        <w:rPr>
          <w:rFonts w:ascii="Times New Roman" w:hAnsi="Times New Roman" w:cs="Times New Roman"/>
          <w:color w:val="FF0000"/>
          <w:sz w:val="24"/>
          <w:szCs w:val="24"/>
        </w:rPr>
        <w:t>iplomová práca. Košice, TUKE-HF</w:t>
      </w:r>
    </w:p>
    <w:p w14:paraId="66A5B529" w14:textId="77777777" w:rsidR="00035A7B" w:rsidRPr="006B6797" w:rsidRDefault="009F7A80" w:rsidP="00606F6E">
      <w:pPr>
        <w:jc w:val="both"/>
        <w:rPr>
          <w:rFonts w:ascii="Times New Roman" w:hAnsi="Times New Roman" w:cs="Times New Roman"/>
          <w:color w:val="FF0000"/>
          <w:sz w:val="24"/>
          <w:szCs w:val="24"/>
        </w:rPr>
      </w:pPr>
      <w:r w:rsidRPr="006B6797">
        <w:rPr>
          <w:rFonts w:ascii="Times New Roman" w:hAnsi="Times New Roman" w:cs="Times New Roman"/>
          <w:color w:val="FF0000"/>
          <w:sz w:val="24"/>
          <w:szCs w:val="24"/>
        </w:rPr>
        <w:t xml:space="preserve">[2] </w:t>
      </w:r>
      <w:r w:rsidR="00035A7B" w:rsidRPr="006B6797">
        <w:rPr>
          <w:rFonts w:ascii="Times New Roman" w:hAnsi="Times New Roman" w:cs="Times New Roman"/>
          <w:color w:val="FF0000"/>
          <w:sz w:val="24"/>
          <w:szCs w:val="24"/>
          <w:shd w:val="clear" w:color="auto" w:fill="FFFFFF"/>
        </w:rPr>
        <w:t xml:space="preserve">Kubiš, </w:t>
      </w:r>
      <w:r w:rsidRPr="006B6797">
        <w:rPr>
          <w:rFonts w:ascii="Times New Roman" w:hAnsi="Times New Roman" w:cs="Times New Roman"/>
          <w:color w:val="FF0000"/>
          <w:sz w:val="24"/>
          <w:szCs w:val="24"/>
          <w:shd w:val="clear" w:color="auto" w:fill="FFFFFF"/>
        </w:rPr>
        <w:t>K.: Š</w:t>
      </w:r>
      <w:r w:rsidR="00035A7B" w:rsidRPr="006B6797">
        <w:rPr>
          <w:rFonts w:ascii="Times New Roman" w:hAnsi="Times New Roman" w:cs="Times New Roman"/>
          <w:color w:val="FF0000"/>
          <w:sz w:val="24"/>
          <w:szCs w:val="24"/>
          <w:shd w:val="clear" w:color="auto" w:fill="FFFFFF"/>
        </w:rPr>
        <w:t xml:space="preserve">túdium vybraných faktorov </w:t>
      </w:r>
      <w:proofErr w:type="spellStart"/>
      <w:r w:rsidR="00035A7B" w:rsidRPr="006B6797">
        <w:rPr>
          <w:rFonts w:ascii="Times New Roman" w:hAnsi="Times New Roman" w:cs="Times New Roman"/>
          <w:color w:val="FF0000"/>
          <w:sz w:val="24"/>
          <w:szCs w:val="24"/>
          <w:shd w:val="clear" w:color="auto" w:fill="FFFFFF"/>
        </w:rPr>
        <w:t>desorpcie</w:t>
      </w:r>
      <w:proofErr w:type="spellEnd"/>
      <w:r w:rsidR="00035A7B" w:rsidRPr="006B6797">
        <w:rPr>
          <w:rFonts w:ascii="Times New Roman" w:hAnsi="Times New Roman" w:cs="Times New Roman"/>
          <w:color w:val="FF0000"/>
          <w:sz w:val="24"/>
          <w:szCs w:val="24"/>
          <w:shd w:val="clear" w:color="auto" w:fill="FFFFFF"/>
        </w:rPr>
        <w:t xml:space="preserve"> a regenerácie </w:t>
      </w:r>
      <w:proofErr w:type="spellStart"/>
      <w:r w:rsidR="00035A7B" w:rsidRPr="006B6797">
        <w:rPr>
          <w:rFonts w:ascii="Times New Roman" w:hAnsi="Times New Roman" w:cs="Times New Roman"/>
          <w:color w:val="FF0000"/>
          <w:sz w:val="24"/>
          <w:szCs w:val="24"/>
          <w:shd w:val="clear" w:color="auto" w:fill="FFFFFF"/>
        </w:rPr>
        <w:t>sorbenta</w:t>
      </w:r>
      <w:proofErr w:type="spellEnd"/>
      <w:r w:rsidR="00035A7B" w:rsidRPr="006B6797">
        <w:rPr>
          <w:rFonts w:ascii="Times New Roman" w:hAnsi="Times New Roman" w:cs="Times New Roman"/>
          <w:color w:val="FF0000"/>
          <w:sz w:val="24"/>
          <w:szCs w:val="24"/>
          <w:shd w:val="clear" w:color="auto" w:fill="FFFFFF"/>
        </w:rPr>
        <w:t xml:space="preserve"> v procese čistenia odpadových vôd.</w:t>
      </w:r>
      <w:r w:rsidR="00035A7B" w:rsidRPr="006B6797">
        <w:rPr>
          <w:rFonts w:ascii="Times New Roman" w:hAnsi="Times New Roman" w:cs="Times New Roman"/>
          <w:color w:val="FF0000"/>
          <w:sz w:val="24"/>
          <w:szCs w:val="24"/>
        </w:rPr>
        <w:t xml:space="preserve"> </w:t>
      </w:r>
      <w:r w:rsidRPr="006B6797">
        <w:rPr>
          <w:rFonts w:ascii="Times New Roman" w:hAnsi="Times New Roman" w:cs="Times New Roman"/>
          <w:color w:val="FF0000"/>
          <w:sz w:val="24"/>
          <w:szCs w:val="24"/>
        </w:rPr>
        <w:t xml:space="preserve">2016. </w:t>
      </w:r>
      <w:r w:rsidR="00035A7B" w:rsidRPr="006B6797">
        <w:rPr>
          <w:rFonts w:ascii="Times New Roman" w:hAnsi="Times New Roman" w:cs="Times New Roman"/>
          <w:color w:val="FF0000"/>
          <w:sz w:val="24"/>
          <w:szCs w:val="24"/>
        </w:rPr>
        <w:t>Diplomová práca. Košice, TUKE-HF.</w:t>
      </w:r>
    </w:p>
    <w:p w14:paraId="7E23DC5A" w14:textId="77777777" w:rsidR="00035A7B" w:rsidRPr="006B6797" w:rsidRDefault="009F7A80" w:rsidP="00606F6E">
      <w:pPr>
        <w:jc w:val="both"/>
        <w:rPr>
          <w:rFonts w:ascii="Times New Roman" w:hAnsi="Times New Roman" w:cs="Times New Roman"/>
          <w:color w:val="FF0000"/>
          <w:sz w:val="24"/>
          <w:szCs w:val="24"/>
        </w:rPr>
      </w:pPr>
      <w:r w:rsidRPr="006B6797">
        <w:rPr>
          <w:rFonts w:ascii="Times New Roman" w:hAnsi="Times New Roman" w:cs="Times New Roman"/>
          <w:color w:val="FF0000"/>
          <w:sz w:val="24"/>
          <w:szCs w:val="24"/>
        </w:rPr>
        <w:t xml:space="preserve">[3] </w:t>
      </w:r>
      <w:proofErr w:type="spellStart"/>
      <w:r w:rsidR="00035A7B" w:rsidRPr="006B6797">
        <w:rPr>
          <w:rFonts w:ascii="Times New Roman" w:hAnsi="Times New Roman" w:cs="Times New Roman"/>
          <w:color w:val="FF0000"/>
          <w:sz w:val="24"/>
          <w:szCs w:val="24"/>
        </w:rPr>
        <w:t>Chmeliková</w:t>
      </w:r>
      <w:proofErr w:type="spellEnd"/>
      <w:r w:rsidR="00035A7B" w:rsidRPr="006B6797">
        <w:rPr>
          <w:rFonts w:ascii="Times New Roman" w:hAnsi="Times New Roman" w:cs="Times New Roman"/>
          <w:color w:val="FF0000"/>
          <w:sz w:val="24"/>
          <w:szCs w:val="24"/>
        </w:rPr>
        <w:t>,</w:t>
      </w:r>
      <w:r w:rsidRPr="006B6797">
        <w:rPr>
          <w:rFonts w:ascii="Times New Roman" w:hAnsi="Times New Roman" w:cs="Times New Roman"/>
          <w:color w:val="FF0000"/>
          <w:sz w:val="24"/>
          <w:szCs w:val="24"/>
        </w:rPr>
        <w:t xml:space="preserve"> Z.:</w:t>
      </w:r>
      <w:r w:rsidR="00035A7B" w:rsidRPr="006B6797">
        <w:rPr>
          <w:rFonts w:ascii="Times New Roman" w:hAnsi="Times New Roman" w:cs="Times New Roman"/>
          <w:color w:val="FF0000"/>
          <w:sz w:val="24"/>
          <w:szCs w:val="24"/>
        </w:rPr>
        <w:t xml:space="preserve"> Riešenie problematiky odpadových vôd vznikajúcich v priemysle. </w:t>
      </w:r>
      <w:r w:rsidRPr="006B6797">
        <w:rPr>
          <w:rFonts w:ascii="Times New Roman" w:hAnsi="Times New Roman" w:cs="Times New Roman"/>
          <w:color w:val="FF0000"/>
          <w:sz w:val="24"/>
          <w:szCs w:val="24"/>
        </w:rPr>
        <w:t xml:space="preserve">2016. </w:t>
      </w:r>
      <w:r w:rsidR="004A607D" w:rsidRPr="006B6797">
        <w:rPr>
          <w:rFonts w:ascii="Times New Roman" w:hAnsi="Times New Roman" w:cs="Times New Roman"/>
          <w:color w:val="FF0000"/>
          <w:sz w:val="24"/>
          <w:szCs w:val="24"/>
        </w:rPr>
        <w:t xml:space="preserve">Diplomová práca. </w:t>
      </w:r>
      <w:r w:rsidR="00035A7B" w:rsidRPr="006B6797">
        <w:rPr>
          <w:rFonts w:ascii="Times New Roman" w:hAnsi="Times New Roman" w:cs="Times New Roman"/>
          <w:color w:val="FF0000"/>
          <w:sz w:val="24"/>
          <w:szCs w:val="24"/>
        </w:rPr>
        <w:t xml:space="preserve">Košice, TUKE-HF. </w:t>
      </w:r>
    </w:p>
    <w:p w14:paraId="40C96F91" w14:textId="77777777" w:rsidR="00035A7B" w:rsidRPr="006B6797" w:rsidRDefault="00AB6F7A" w:rsidP="00606F6E">
      <w:pPr>
        <w:jc w:val="both"/>
        <w:rPr>
          <w:rFonts w:ascii="Times New Roman" w:hAnsi="Times New Roman" w:cs="Times New Roman"/>
          <w:color w:val="FF0000"/>
          <w:sz w:val="24"/>
          <w:szCs w:val="24"/>
        </w:rPr>
      </w:pPr>
      <w:r w:rsidRPr="006B6797">
        <w:rPr>
          <w:rFonts w:ascii="Times New Roman" w:hAnsi="Times New Roman" w:cs="Times New Roman"/>
          <w:color w:val="FF0000"/>
          <w:sz w:val="24"/>
          <w:szCs w:val="24"/>
        </w:rPr>
        <w:t xml:space="preserve">[4] </w:t>
      </w:r>
      <w:r w:rsidR="00035A7B" w:rsidRPr="006B6797">
        <w:rPr>
          <w:rFonts w:ascii="Times New Roman" w:hAnsi="Times New Roman" w:cs="Times New Roman"/>
          <w:color w:val="FF0000"/>
          <w:sz w:val="24"/>
          <w:szCs w:val="24"/>
        </w:rPr>
        <w:t>Fedor,</w:t>
      </w:r>
      <w:r w:rsidRPr="006B6797">
        <w:rPr>
          <w:rFonts w:ascii="Times New Roman" w:hAnsi="Times New Roman" w:cs="Times New Roman"/>
          <w:color w:val="FF0000"/>
          <w:sz w:val="24"/>
          <w:szCs w:val="24"/>
        </w:rPr>
        <w:t xml:space="preserve"> S.:</w:t>
      </w:r>
      <w:r w:rsidR="00035A7B" w:rsidRPr="006B6797">
        <w:rPr>
          <w:rFonts w:ascii="Times New Roman" w:hAnsi="Times New Roman" w:cs="Times New Roman"/>
          <w:color w:val="FF0000"/>
          <w:sz w:val="24"/>
          <w:szCs w:val="24"/>
        </w:rPr>
        <w:t xml:space="preserve"> Štúdium sorpcie-</w:t>
      </w:r>
      <w:proofErr w:type="spellStart"/>
      <w:r w:rsidR="00035A7B" w:rsidRPr="006B6797">
        <w:rPr>
          <w:rFonts w:ascii="Times New Roman" w:hAnsi="Times New Roman" w:cs="Times New Roman"/>
          <w:color w:val="FF0000"/>
          <w:sz w:val="24"/>
          <w:szCs w:val="24"/>
        </w:rPr>
        <w:t>desorpcie</w:t>
      </w:r>
      <w:proofErr w:type="spellEnd"/>
      <w:r w:rsidR="00035A7B" w:rsidRPr="006B6797">
        <w:rPr>
          <w:rFonts w:ascii="Times New Roman" w:hAnsi="Times New Roman" w:cs="Times New Roman"/>
          <w:color w:val="FF0000"/>
          <w:sz w:val="24"/>
          <w:szCs w:val="24"/>
        </w:rPr>
        <w:t xml:space="preserve"> v procese spracovania odpadových vôd. </w:t>
      </w:r>
      <w:r w:rsidRPr="006B6797">
        <w:rPr>
          <w:rFonts w:ascii="Times New Roman" w:hAnsi="Times New Roman" w:cs="Times New Roman"/>
          <w:color w:val="FF0000"/>
          <w:sz w:val="24"/>
          <w:szCs w:val="24"/>
        </w:rPr>
        <w:t xml:space="preserve">2016. </w:t>
      </w:r>
      <w:r w:rsidR="00035A7B" w:rsidRPr="006B6797">
        <w:rPr>
          <w:rFonts w:ascii="Times New Roman" w:hAnsi="Times New Roman" w:cs="Times New Roman"/>
          <w:color w:val="FF0000"/>
          <w:sz w:val="24"/>
          <w:szCs w:val="24"/>
        </w:rPr>
        <w:t xml:space="preserve">Diplomová práca. Košice, TUKE-HF. </w:t>
      </w:r>
    </w:p>
    <w:p w14:paraId="0AC9E5B8" w14:textId="77777777" w:rsidR="00294A4B" w:rsidRPr="006B6797" w:rsidRDefault="006C5F49" w:rsidP="00606F6E">
      <w:pPr>
        <w:jc w:val="both"/>
        <w:rPr>
          <w:rStyle w:val="apple-converted-space"/>
          <w:rFonts w:ascii="Times New Roman" w:hAnsi="Times New Roman" w:cs="Times New Roman"/>
          <w:color w:val="FF0000"/>
          <w:sz w:val="24"/>
          <w:szCs w:val="24"/>
          <w:shd w:val="clear" w:color="auto" w:fill="FFFFFF"/>
        </w:rPr>
      </w:pPr>
      <w:r w:rsidRPr="006B6797">
        <w:rPr>
          <w:rFonts w:ascii="Times New Roman" w:hAnsi="Times New Roman" w:cs="Times New Roman"/>
          <w:color w:val="FF0000"/>
          <w:sz w:val="24"/>
          <w:szCs w:val="24"/>
        </w:rPr>
        <w:t>[5]</w:t>
      </w:r>
      <w:r w:rsidR="00AB6F7A" w:rsidRPr="006B6797">
        <w:rPr>
          <w:rFonts w:ascii="Times New Roman" w:hAnsi="Times New Roman" w:cs="Times New Roman"/>
          <w:color w:val="FF0000"/>
          <w:sz w:val="24"/>
          <w:szCs w:val="24"/>
        </w:rPr>
        <w:t xml:space="preserve"> </w:t>
      </w:r>
      <w:r w:rsidR="00606F6E" w:rsidRPr="006B6797">
        <w:rPr>
          <w:rFonts w:ascii="Times New Roman" w:hAnsi="Times New Roman" w:cs="Times New Roman"/>
          <w:color w:val="FF0000"/>
          <w:sz w:val="24"/>
          <w:szCs w:val="24"/>
          <w:shd w:val="clear" w:color="auto" w:fill="FFFFFF"/>
        </w:rPr>
        <w:t>Horváthová</w:t>
      </w:r>
      <w:r w:rsidR="00AB6F7A" w:rsidRPr="006B6797">
        <w:rPr>
          <w:rFonts w:ascii="Times New Roman" w:hAnsi="Times New Roman" w:cs="Times New Roman"/>
          <w:color w:val="FF0000"/>
          <w:sz w:val="24"/>
          <w:szCs w:val="24"/>
          <w:shd w:val="clear" w:color="auto" w:fill="FFFFFF"/>
        </w:rPr>
        <w:t>, H.</w:t>
      </w:r>
      <w:r w:rsidR="00294A4B" w:rsidRPr="006B6797">
        <w:rPr>
          <w:rFonts w:ascii="Times New Roman" w:hAnsi="Times New Roman" w:cs="Times New Roman"/>
          <w:color w:val="FF0000"/>
          <w:sz w:val="24"/>
          <w:szCs w:val="24"/>
          <w:shd w:val="clear" w:color="auto" w:fill="FFFFFF"/>
        </w:rPr>
        <w:t xml:space="preserve"> a kol.</w:t>
      </w:r>
      <w:r w:rsidR="00AB6F7A" w:rsidRPr="006B6797">
        <w:rPr>
          <w:rFonts w:ascii="Times New Roman" w:hAnsi="Times New Roman" w:cs="Times New Roman"/>
          <w:color w:val="FF0000"/>
          <w:sz w:val="24"/>
          <w:szCs w:val="24"/>
          <w:shd w:val="clear" w:color="auto" w:fill="FFFFFF"/>
        </w:rPr>
        <w:t>:</w:t>
      </w:r>
      <w:r w:rsidR="00294A4B" w:rsidRPr="006B6797">
        <w:rPr>
          <w:rFonts w:ascii="Times New Roman" w:hAnsi="Times New Roman" w:cs="Times New Roman"/>
          <w:color w:val="FF0000"/>
          <w:sz w:val="24"/>
          <w:szCs w:val="24"/>
          <w:shd w:val="clear" w:color="auto" w:fill="FFFFFF"/>
        </w:rPr>
        <w:t xml:space="preserve"> </w:t>
      </w:r>
      <w:r w:rsidR="00294A4B" w:rsidRPr="006B6797">
        <w:rPr>
          <w:rFonts w:ascii="Times New Roman" w:hAnsi="Times New Roman" w:cs="Times New Roman"/>
          <w:bCs/>
          <w:color w:val="FF0000"/>
          <w:sz w:val="24"/>
          <w:szCs w:val="24"/>
          <w:shd w:val="clear" w:color="auto" w:fill="FFFFFF"/>
        </w:rPr>
        <w:t>Čistenie odpadových vôd vznikajúcich v procese spracovania EOP úletov</w:t>
      </w:r>
      <w:r w:rsidR="00294A4B" w:rsidRPr="006B6797">
        <w:rPr>
          <w:rFonts w:ascii="Times New Roman" w:hAnsi="Times New Roman" w:cs="Times New Roman"/>
          <w:color w:val="FF0000"/>
          <w:sz w:val="24"/>
          <w:szCs w:val="24"/>
          <w:shd w:val="clear" w:color="auto" w:fill="FFFFFF"/>
        </w:rPr>
        <w:t>.</w:t>
      </w:r>
      <w:r w:rsidR="00AB6F7A" w:rsidRPr="006B6797">
        <w:rPr>
          <w:rFonts w:ascii="Times New Roman" w:hAnsi="Times New Roman" w:cs="Times New Roman"/>
          <w:color w:val="FF0000"/>
          <w:sz w:val="24"/>
          <w:szCs w:val="24"/>
          <w:shd w:val="clear" w:color="auto" w:fill="FFFFFF"/>
        </w:rPr>
        <w:t xml:space="preserve"> 2016. </w:t>
      </w:r>
      <w:r w:rsidR="00294A4B" w:rsidRPr="006B6797">
        <w:rPr>
          <w:rStyle w:val="apple-converted-space"/>
          <w:rFonts w:ascii="Times New Roman" w:hAnsi="Times New Roman" w:cs="Times New Roman"/>
          <w:color w:val="FF0000"/>
          <w:sz w:val="24"/>
          <w:szCs w:val="24"/>
          <w:shd w:val="clear" w:color="auto" w:fill="FFFFFF"/>
        </w:rPr>
        <w:t> </w:t>
      </w:r>
      <w:r w:rsidR="00294A4B" w:rsidRPr="006B6797">
        <w:rPr>
          <w:rFonts w:ascii="Times New Roman" w:hAnsi="Times New Roman" w:cs="Times New Roman"/>
          <w:color w:val="FF0000"/>
          <w:sz w:val="24"/>
          <w:szCs w:val="24"/>
          <w:shd w:val="clear" w:color="auto" w:fill="FFFFFF"/>
        </w:rPr>
        <w:t xml:space="preserve">In: Materiálová recyklácia </w:t>
      </w:r>
      <w:r w:rsidR="00AB6F7A" w:rsidRPr="006B6797">
        <w:rPr>
          <w:rFonts w:ascii="Times New Roman" w:hAnsi="Times New Roman" w:cs="Times New Roman"/>
          <w:color w:val="FF0000"/>
          <w:sz w:val="24"/>
          <w:szCs w:val="24"/>
          <w:shd w:val="clear" w:color="auto" w:fill="FFFFFF"/>
        </w:rPr>
        <w:t>priemyselných odpadov. - Košice</w:t>
      </w:r>
      <w:r w:rsidR="00294A4B" w:rsidRPr="006B6797">
        <w:rPr>
          <w:rFonts w:ascii="Times New Roman" w:hAnsi="Times New Roman" w:cs="Times New Roman"/>
          <w:color w:val="FF0000"/>
          <w:sz w:val="24"/>
          <w:szCs w:val="24"/>
          <w:shd w:val="clear" w:color="auto" w:fill="FFFFFF"/>
        </w:rPr>
        <w:t>: TU, 2016 S. 24-33. - ISBN 978-80-553-2597-2</w:t>
      </w:r>
      <w:r w:rsidR="00606F6E" w:rsidRPr="006B6797">
        <w:rPr>
          <w:rStyle w:val="apple-converted-space"/>
          <w:rFonts w:ascii="Times New Roman" w:hAnsi="Times New Roman" w:cs="Times New Roman"/>
          <w:color w:val="FF0000"/>
          <w:sz w:val="24"/>
          <w:szCs w:val="24"/>
          <w:shd w:val="clear" w:color="auto" w:fill="FFFFFF"/>
        </w:rPr>
        <w:t>.</w:t>
      </w:r>
    </w:p>
    <w:p w14:paraId="7E7E87BA" w14:textId="77777777" w:rsidR="00606F6E" w:rsidRPr="006B6797" w:rsidRDefault="00AB6F7A" w:rsidP="00606F6E">
      <w:pPr>
        <w:autoSpaceDE w:val="0"/>
        <w:autoSpaceDN w:val="0"/>
        <w:adjustRightInd w:val="0"/>
        <w:spacing w:after="0"/>
        <w:rPr>
          <w:rFonts w:ascii="Times New Roman" w:hAnsi="Times New Roman" w:cs="Times New Roman"/>
          <w:color w:val="FF0000"/>
          <w:sz w:val="24"/>
          <w:szCs w:val="24"/>
          <w:shd w:val="clear" w:color="auto" w:fill="FFFFFF"/>
        </w:rPr>
      </w:pPr>
      <w:r w:rsidRPr="006B6797">
        <w:rPr>
          <w:rStyle w:val="apple-converted-space"/>
          <w:rFonts w:ascii="Times New Roman" w:hAnsi="Times New Roman" w:cs="Times New Roman"/>
          <w:color w:val="FF0000"/>
          <w:sz w:val="24"/>
          <w:szCs w:val="24"/>
          <w:shd w:val="clear" w:color="auto" w:fill="FFFFFF"/>
        </w:rPr>
        <w:t xml:space="preserve">[6] </w:t>
      </w:r>
      <w:proofErr w:type="spellStart"/>
      <w:r w:rsidR="00606F6E" w:rsidRPr="006B6797">
        <w:rPr>
          <w:rStyle w:val="apple-converted-space"/>
          <w:rFonts w:ascii="Times New Roman" w:hAnsi="Times New Roman" w:cs="Times New Roman"/>
          <w:color w:val="FF0000"/>
          <w:sz w:val="24"/>
          <w:szCs w:val="24"/>
          <w:shd w:val="clear" w:color="auto" w:fill="FFFFFF"/>
        </w:rPr>
        <w:t>Liu</w:t>
      </w:r>
      <w:proofErr w:type="spellEnd"/>
      <w:r w:rsidRPr="006B6797">
        <w:rPr>
          <w:rStyle w:val="apple-converted-space"/>
          <w:rFonts w:ascii="Times New Roman" w:hAnsi="Times New Roman" w:cs="Times New Roman"/>
          <w:color w:val="FF0000"/>
          <w:sz w:val="24"/>
          <w:szCs w:val="24"/>
          <w:shd w:val="clear" w:color="auto" w:fill="FFFFFF"/>
        </w:rPr>
        <w:t>, X. a kol.</w:t>
      </w:r>
      <w:r w:rsidR="00606F6E" w:rsidRPr="006B6797">
        <w:rPr>
          <w:rFonts w:ascii="Times New Roman" w:hAnsi="Times New Roman" w:cs="Times New Roman"/>
          <w:color w:val="FF0000"/>
          <w:sz w:val="24"/>
          <w:szCs w:val="24"/>
        </w:rPr>
        <w:t xml:space="preserve"> </w:t>
      </w:r>
      <w:r w:rsidRPr="006B6797">
        <w:rPr>
          <w:rFonts w:ascii="Times New Roman" w:hAnsi="Times New Roman" w:cs="Times New Roman"/>
          <w:color w:val="FF0000"/>
          <w:sz w:val="24"/>
          <w:szCs w:val="24"/>
        </w:rPr>
        <w:t xml:space="preserve">2016. </w:t>
      </w:r>
      <w:proofErr w:type="spellStart"/>
      <w:r w:rsidR="00606F6E" w:rsidRPr="006B6797">
        <w:rPr>
          <w:rFonts w:ascii="Times New Roman" w:hAnsi="Times New Roman" w:cs="Times New Roman"/>
          <w:color w:val="FF0000"/>
          <w:sz w:val="24"/>
          <w:szCs w:val="24"/>
        </w:rPr>
        <w:t>Preparation</w:t>
      </w:r>
      <w:proofErr w:type="spellEnd"/>
      <w:r w:rsidR="00606F6E" w:rsidRPr="006B6797">
        <w:rPr>
          <w:rFonts w:ascii="Times New Roman" w:hAnsi="Times New Roman" w:cs="Times New Roman"/>
          <w:color w:val="FF0000"/>
          <w:sz w:val="24"/>
          <w:szCs w:val="24"/>
        </w:rPr>
        <w:t xml:space="preserve"> of Mg/Al </w:t>
      </w:r>
      <w:proofErr w:type="spellStart"/>
      <w:r w:rsidR="00606F6E" w:rsidRPr="006B6797">
        <w:rPr>
          <w:rFonts w:ascii="Times New Roman" w:hAnsi="Times New Roman" w:cs="Times New Roman"/>
          <w:color w:val="FF0000"/>
          <w:sz w:val="24"/>
          <w:szCs w:val="24"/>
        </w:rPr>
        <w:t>bimetallic</w:t>
      </w:r>
      <w:proofErr w:type="spellEnd"/>
      <w:r w:rsidR="00606F6E" w:rsidRPr="006B6797">
        <w:rPr>
          <w:rFonts w:ascii="Times New Roman" w:hAnsi="Times New Roman" w:cs="Times New Roman"/>
          <w:color w:val="FF0000"/>
          <w:sz w:val="24"/>
          <w:szCs w:val="24"/>
        </w:rPr>
        <w:t xml:space="preserve"> </w:t>
      </w:r>
      <w:proofErr w:type="spellStart"/>
      <w:r w:rsidR="00606F6E" w:rsidRPr="006B6797">
        <w:rPr>
          <w:rFonts w:ascii="Times New Roman" w:hAnsi="Times New Roman" w:cs="Times New Roman"/>
          <w:color w:val="FF0000"/>
          <w:sz w:val="24"/>
          <w:szCs w:val="24"/>
        </w:rPr>
        <w:t>oxides</w:t>
      </w:r>
      <w:proofErr w:type="spellEnd"/>
      <w:r w:rsidR="00606F6E" w:rsidRPr="006B6797">
        <w:rPr>
          <w:rFonts w:ascii="Times New Roman" w:hAnsi="Times New Roman" w:cs="Times New Roman"/>
          <w:color w:val="FF0000"/>
          <w:sz w:val="24"/>
          <w:szCs w:val="24"/>
        </w:rPr>
        <w:t xml:space="preserve"> as </w:t>
      </w:r>
      <w:proofErr w:type="spellStart"/>
      <w:r w:rsidR="00606F6E" w:rsidRPr="006B6797">
        <w:rPr>
          <w:rFonts w:ascii="Times New Roman" w:hAnsi="Times New Roman" w:cs="Times New Roman"/>
          <w:color w:val="FF0000"/>
          <w:sz w:val="24"/>
          <w:szCs w:val="24"/>
        </w:rPr>
        <w:t>sorbents</w:t>
      </w:r>
      <w:proofErr w:type="spellEnd"/>
      <w:r w:rsidR="00606F6E" w:rsidRPr="006B6797">
        <w:rPr>
          <w:rFonts w:ascii="Times New Roman" w:hAnsi="Times New Roman" w:cs="Times New Roman"/>
          <w:color w:val="FF0000"/>
          <w:sz w:val="24"/>
          <w:szCs w:val="24"/>
        </w:rPr>
        <w:t xml:space="preserve">: </w:t>
      </w:r>
      <w:proofErr w:type="spellStart"/>
      <w:r w:rsidR="00606F6E" w:rsidRPr="006B6797">
        <w:rPr>
          <w:rFonts w:ascii="Times New Roman" w:hAnsi="Times New Roman" w:cs="Times New Roman"/>
          <w:color w:val="FF0000"/>
          <w:sz w:val="24"/>
          <w:szCs w:val="24"/>
        </w:rPr>
        <w:t>microwave</w:t>
      </w:r>
      <w:proofErr w:type="spellEnd"/>
    </w:p>
    <w:p w14:paraId="5729DA23" w14:textId="77777777" w:rsidR="00606F6E" w:rsidRPr="006B6797" w:rsidRDefault="00606F6E" w:rsidP="00606F6E">
      <w:pPr>
        <w:autoSpaceDE w:val="0"/>
        <w:autoSpaceDN w:val="0"/>
        <w:adjustRightInd w:val="0"/>
        <w:spacing w:after="0"/>
        <w:rPr>
          <w:rStyle w:val="apple-converted-space"/>
          <w:rFonts w:ascii="Times New Roman" w:hAnsi="Times New Roman" w:cs="Times New Roman"/>
          <w:color w:val="FF0000"/>
          <w:sz w:val="24"/>
          <w:szCs w:val="24"/>
        </w:rPr>
      </w:pPr>
      <w:proofErr w:type="spellStart"/>
      <w:r w:rsidRPr="006B6797">
        <w:rPr>
          <w:rFonts w:ascii="Times New Roman" w:hAnsi="Times New Roman" w:cs="Times New Roman"/>
          <w:color w:val="FF0000"/>
          <w:sz w:val="24"/>
          <w:szCs w:val="24"/>
        </w:rPr>
        <w:t>calcination</w:t>
      </w:r>
      <w:proofErr w:type="spellEnd"/>
      <w:r w:rsidRPr="006B6797">
        <w:rPr>
          <w:rFonts w:ascii="Times New Roman" w:hAnsi="Times New Roman" w:cs="Times New Roman"/>
          <w:color w:val="FF0000"/>
          <w:sz w:val="24"/>
          <w:szCs w:val="24"/>
        </w:rPr>
        <w:t xml:space="preserve">, </w:t>
      </w:r>
      <w:proofErr w:type="spellStart"/>
      <w:r w:rsidRPr="006B6797">
        <w:rPr>
          <w:rFonts w:ascii="Times New Roman" w:hAnsi="Times New Roman" w:cs="Times New Roman"/>
          <w:color w:val="FF0000"/>
          <w:sz w:val="24"/>
          <w:szCs w:val="24"/>
        </w:rPr>
        <w:t>characterization</w:t>
      </w:r>
      <w:proofErr w:type="spellEnd"/>
      <w:r w:rsidRPr="006B6797">
        <w:rPr>
          <w:rFonts w:ascii="Times New Roman" w:hAnsi="Times New Roman" w:cs="Times New Roman"/>
          <w:color w:val="FF0000"/>
          <w:sz w:val="24"/>
          <w:szCs w:val="24"/>
        </w:rPr>
        <w:t xml:space="preserve">, and </w:t>
      </w:r>
      <w:proofErr w:type="spellStart"/>
      <w:r w:rsidRPr="006B6797">
        <w:rPr>
          <w:rFonts w:ascii="Times New Roman" w:hAnsi="Times New Roman" w:cs="Times New Roman"/>
          <w:color w:val="FF0000"/>
          <w:sz w:val="24"/>
          <w:szCs w:val="24"/>
        </w:rPr>
        <w:t>adsorption</w:t>
      </w:r>
      <w:proofErr w:type="spellEnd"/>
      <w:r w:rsidRPr="006B6797">
        <w:rPr>
          <w:rFonts w:ascii="Times New Roman" w:hAnsi="Times New Roman" w:cs="Times New Roman"/>
          <w:color w:val="FF0000"/>
          <w:sz w:val="24"/>
          <w:szCs w:val="24"/>
        </w:rPr>
        <w:t xml:space="preserve"> of Cr(VI).</w:t>
      </w:r>
      <w:r w:rsidRPr="006B6797">
        <w:rPr>
          <w:rStyle w:val="apple-converted-space"/>
          <w:rFonts w:ascii="Times New Roman" w:hAnsi="Times New Roman" w:cs="Times New Roman"/>
          <w:color w:val="FF0000"/>
          <w:sz w:val="24"/>
          <w:szCs w:val="24"/>
          <w:shd w:val="clear" w:color="auto" w:fill="FFFFFF"/>
        </w:rPr>
        <w:t xml:space="preserve"> </w:t>
      </w:r>
      <w:r w:rsidRPr="006B6797">
        <w:rPr>
          <w:rFonts w:ascii="Times New Roman" w:hAnsi="Times New Roman" w:cs="Times New Roman"/>
          <w:color w:val="FF0000"/>
          <w:sz w:val="24"/>
          <w:szCs w:val="24"/>
        </w:rPr>
        <w:t xml:space="preserve">J </w:t>
      </w:r>
      <w:proofErr w:type="spellStart"/>
      <w:r w:rsidRPr="006B6797">
        <w:rPr>
          <w:rFonts w:ascii="Times New Roman" w:hAnsi="Times New Roman" w:cs="Times New Roman"/>
          <w:color w:val="FF0000"/>
          <w:sz w:val="24"/>
          <w:szCs w:val="24"/>
        </w:rPr>
        <w:t>Sol-Gel</w:t>
      </w:r>
      <w:proofErr w:type="spellEnd"/>
      <w:r w:rsidRPr="006B6797">
        <w:rPr>
          <w:rFonts w:ascii="Times New Roman" w:hAnsi="Times New Roman" w:cs="Times New Roman"/>
          <w:color w:val="FF0000"/>
          <w:sz w:val="24"/>
          <w:szCs w:val="24"/>
        </w:rPr>
        <w:t xml:space="preserve"> </w:t>
      </w:r>
      <w:proofErr w:type="spellStart"/>
      <w:r w:rsidRPr="006B6797">
        <w:rPr>
          <w:rFonts w:ascii="Times New Roman" w:hAnsi="Times New Roman" w:cs="Times New Roman"/>
          <w:color w:val="FF0000"/>
          <w:sz w:val="24"/>
          <w:szCs w:val="24"/>
        </w:rPr>
        <w:t>Sci</w:t>
      </w:r>
      <w:proofErr w:type="spellEnd"/>
      <w:r w:rsidRPr="006B6797">
        <w:rPr>
          <w:rFonts w:ascii="Times New Roman" w:hAnsi="Times New Roman" w:cs="Times New Roman"/>
          <w:color w:val="FF0000"/>
          <w:sz w:val="24"/>
          <w:szCs w:val="24"/>
        </w:rPr>
        <w:t xml:space="preserve"> </w:t>
      </w:r>
      <w:proofErr w:type="spellStart"/>
      <w:r w:rsidRPr="006B6797">
        <w:rPr>
          <w:rFonts w:ascii="Times New Roman" w:hAnsi="Times New Roman" w:cs="Times New Roman"/>
          <w:color w:val="FF0000"/>
          <w:sz w:val="24"/>
          <w:szCs w:val="24"/>
        </w:rPr>
        <w:t>Technol</w:t>
      </w:r>
      <w:proofErr w:type="spellEnd"/>
      <w:r w:rsidRPr="006B6797">
        <w:rPr>
          <w:rFonts w:ascii="Times New Roman" w:hAnsi="Times New Roman" w:cs="Times New Roman"/>
          <w:color w:val="FF0000"/>
          <w:sz w:val="24"/>
          <w:szCs w:val="24"/>
        </w:rPr>
        <w:t>., 79:122–132 DOI 10.1007/s10971-016-4018-z.</w:t>
      </w:r>
    </w:p>
    <w:p w14:paraId="7BA25C62" w14:textId="77777777" w:rsidR="00BD5C3F" w:rsidRPr="006B6797" w:rsidRDefault="00294A4B" w:rsidP="00B90AA1">
      <w:pPr>
        <w:jc w:val="both"/>
        <w:rPr>
          <w:rFonts w:ascii="Times New Roman" w:hAnsi="Times New Roman" w:cs="Times New Roman"/>
          <w:color w:val="FF0000"/>
          <w:sz w:val="19"/>
          <w:szCs w:val="19"/>
        </w:rPr>
      </w:pPr>
      <w:r w:rsidRPr="006B6797">
        <w:rPr>
          <w:rFonts w:ascii="Verdana" w:hAnsi="Verdana"/>
          <w:color w:val="FF0000"/>
          <w:sz w:val="17"/>
          <w:szCs w:val="17"/>
        </w:rPr>
        <w:br/>
      </w:r>
      <w:r w:rsidR="00BD5C3F" w:rsidRPr="006B6797">
        <w:rPr>
          <w:rFonts w:ascii="Times New Roman" w:hAnsi="Times New Roman" w:cs="Times New Roman"/>
          <w:color w:val="FF0000"/>
          <w:sz w:val="19"/>
          <w:szCs w:val="19"/>
        </w:rPr>
        <w:t xml:space="preserve">Zákon č. 44/1988 Zb. o ochrane a využití nerastného bohatstva (banský zákon) v znení so zmenami a doplnkami, vykonaných zákonom SNR č. 498/1991 Zb. "Zákon č. 138/1973 Zb. o vodách (Vodný zákon) </w:t>
      </w:r>
    </w:p>
    <w:p w14:paraId="1EBF1C7B" w14:textId="77777777" w:rsidR="00F64829" w:rsidRPr="006B6797" w:rsidRDefault="00F64829" w:rsidP="00606F6E">
      <w:pPr>
        <w:rPr>
          <w:b/>
          <w:color w:val="FF0000"/>
          <w:sz w:val="24"/>
          <w:szCs w:val="24"/>
        </w:rPr>
      </w:pPr>
    </w:p>
    <w:p w14:paraId="24B45E59" w14:textId="77777777" w:rsidR="00F64829" w:rsidRPr="005459A1" w:rsidRDefault="00F64829" w:rsidP="00035A7B">
      <w:pPr>
        <w:rPr>
          <w:b/>
          <w:sz w:val="24"/>
          <w:szCs w:val="24"/>
        </w:rPr>
      </w:pPr>
    </w:p>
    <w:p w14:paraId="369430A2" w14:textId="77777777" w:rsidR="00F64829" w:rsidRPr="005459A1" w:rsidRDefault="00F64829" w:rsidP="00035A7B">
      <w:pPr>
        <w:rPr>
          <w:b/>
          <w:sz w:val="24"/>
          <w:szCs w:val="24"/>
        </w:rPr>
      </w:pPr>
    </w:p>
    <w:p w14:paraId="6E1A8872" w14:textId="77777777" w:rsidR="00F64829" w:rsidRPr="005459A1" w:rsidRDefault="00F64829" w:rsidP="00035A7B">
      <w:pPr>
        <w:rPr>
          <w:b/>
          <w:sz w:val="24"/>
          <w:szCs w:val="24"/>
        </w:rPr>
      </w:pPr>
    </w:p>
    <w:p w14:paraId="0AF17634" w14:textId="77777777" w:rsidR="00F64829" w:rsidRPr="005459A1" w:rsidRDefault="00F64829" w:rsidP="00035A7B">
      <w:pPr>
        <w:rPr>
          <w:b/>
          <w:sz w:val="24"/>
          <w:szCs w:val="24"/>
        </w:rPr>
      </w:pPr>
    </w:p>
    <w:p w14:paraId="6C5054DF" w14:textId="77777777" w:rsidR="00F64829" w:rsidRPr="005459A1" w:rsidRDefault="00F64829" w:rsidP="00035A7B">
      <w:pPr>
        <w:rPr>
          <w:b/>
          <w:sz w:val="24"/>
          <w:szCs w:val="24"/>
        </w:rPr>
      </w:pPr>
    </w:p>
    <w:p w14:paraId="053624D4" w14:textId="77777777" w:rsidR="00523993" w:rsidRDefault="00523993" w:rsidP="00D50A7B">
      <w:pPr>
        <w:pStyle w:val="SOC16"/>
        <w:rPr>
          <w:rFonts w:asciiTheme="minorHAnsi" w:hAnsiTheme="minorHAnsi"/>
          <w:sz w:val="24"/>
          <w:lang w:val="sk-SK"/>
        </w:rPr>
      </w:pPr>
    </w:p>
    <w:p w14:paraId="33923C53" w14:textId="77777777" w:rsidR="00D50A7B" w:rsidRDefault="00D50A7B" w:rsidP="00D50A7B">
      <w:pPr>
        <w:pStyle w:val="SOC16"/>
      </w:pPr>
      <w:proofErr w:type="spellStart"/>
      <w:r>
        <w:lastRenderedPageBreak/>
        <w:t>Prílohy</w:t>
      </w:r>
      <w:proofErr w:type="spellEnd"/>
    </w:p>
    <w:p w14:paraId="0C20FDDE" w14:textId="77777777" w:rsidR="00D50A7B" w:rsidRPr="00D50A7B" w:rsidRDefault="00D50A7B" w:rsidP="00D50A7B">
      <w:pPr>
        <w:rPr>
          <w:rFonts w:ascii="Times New Roman" w:hAnsi="Times New Roman" w:cs="Times New Roman"/>
          <w:b/>
          <w:sz w:val="28"/>
          <w:szCs w:val="28"/>
        </w:rPr>
      </w:pPr>
      <w:r w:rsidRPr="00D50A7B">
        <w:rPr>
          <w:rFonts w:ascii="Times New Roman" w:hAnsi="Times New Roman" w:cs="Times New Roman"/>
          <w:b/>
          <w:sz w:val="28"/>
          <w:szCs w:val="28"/>
        </w:rPr>
        <w:t>Zoznam príloh</w:t>
      </w:r>
    </w:p>
    <w:p w14:paraId="72FC2682" w14:textId="736436AF" w:rsidR="00D50A7B" w:rsidRPr="00AB6F7A" w:rsidRDefault="00D50A7B" w:rsidP="00D50A7B">
      <w:pPr>
        <w:rPr>
          <w:rFonts w:ascii="Times New Roman" w:hAnsi="Times New Roman" w:cs="Times New Roman"/>
          <w:b/>
          <w:sz w:val="24"/>
          <w:szCs w:val="24"/>
        </w:rPr>
      </w:pPr>
      <w:r w:rsidRPr="00AB6F7A">
        <w:rPr>
          <w:rFonts w:ascii="Times New Roman" w:hAnsi="Times New Roman" w:cs="Times New Roman"/>
          <w:b/>
          <w:sz w:val="24"/>
          <w:szCs w:val="24"/>
        </w:rPr>
        <w:t>Príloha A</w:t>
      </w:r>
      <w:r w:rsidR="000F101E">
        <w:rPr>
          <w:rFonts w:ascii="Times New Roman" w:hAnsi="Times New Roman" w:cs="Times New Roman"/>
          <w:b/>
          <w:sz w:val="24"/>
          <w:szCs w:val="24"/>
        </w:rPr>
        <w:t> </w:t>
      </w:r>
      <w:r w:rsidR="000F101E" w:rsidRPr="000F101E">
        <w:rPr>
          <w:rFonts w:ascii="Times New Roman" w:hAnsi="Times New Roman" w:cs="Times New Roman"/>
          <w:sz w:val="24"/>
          <w:szCs w:val="24"/>
        </w:rPr>
        <w:t>Fotografi</w:t>
      </w:r>
      <w:r w:rsidR="00BE3213">
        <w:rPr>
          <w:rFonts w:ascii="Times New Roman" w:hAnsi="Times New Roman" w:cs="Times New Roman"/>
          <w:sz w:val="24"/>
          <w:szCs w:val="24"/>
        </w:rPr>
        <w:t>cká dokumentácia</w:t>
      </w:r>
    </w:p>
    <w:p w14:paraId="4E5E3845" w14:textId="77777777" w:rsidR="00F64829" w:rsidRPr="005459A1" w:rsidRDefault="0003669F" w:rsidP="0040713A">
      <w:pPr>
        <w:pStyle w:val="hlavnysoc"/>
        <w:numPr>
          <w:ilvl w:val="0"/>
          <w:numId w:val="0"/>
        </w:numPr>
        <w:rPr>
          <w:lang w:val="sk-SK"/>
        </w:rPr>
      </w:pPr>
      <w:bookmarkStart w:id="29" w:name="_Toc90230916"/>
      <w:r w:rsidRPr="005459A1">
        <w:rPr>
          <w:lang w:val="sk-SK"/>
        </w:rPr>
        <w:lastRenderedPageBreak/>
        <w:t xml:space="preserve">Príloha </w:t>
      </w:r>
      <w:r w:rsidR="00D50A7B">
        <w:rPr>
          <w:lang w:val="sk-SK"/>
        </w:rPr>
        <w:t>A</w:t>
      </w:r>
      <w:bookmarkEnd w:id="29"/>
    </w:p>
    <w:p w14:paraId="442D7105" w14:textId="77777777" w:rsidR="002218A3" w:rsidRDefault="002218A3" w:rsidP="00D36C43">
      <w:pPr>
        <w:pStyle w:val="Odsekzoznamu"/>
        <w:keepNext/>
        <w:jc w:val="center"/>
        <w:rPr>
          <w:noProof/>
          <w:sz w:val="24"/>
          <w:szCs w:val="24"/>
        </w:rPr>
      </w:pPr>
    </w:p>
    <w:p w14:paraId="1E55B019" w14:textId="77777777" w:rsidR="003C3362" w:rsidRDefault="003C3362" w:rsidP="00D36C43">
      <w:pPr>
        <w:pStyle w:val="Odsekzoznamu"/>
        <w:keepNext/>
        <w:jc w:val="center"/>
        <w:rPr>
          <w:noProof/>
          <w:sz w:val="24"/>
          <w:szCs w:val="24"/>
        </w:rPr>
      </w:pPr>
    </w:p>
    <w:p w14:paraId="58517C68" w14:textId="77777777" w:rsidR="003C3362" w:rsidRDefault="003C3362" w:rsidP="00D36C43">
      <w:pPr>
        <w:pStyle w:val="Odsekzoznamu"/>
        <w:keepNext/>
        <w:jc w:val="center"/>
        <w:rPr>
          <w:noProof/>
          <w:sz w:val="24"/>
          <w:szCs w:val="24"/>
        </w:rPr>
      </w:pPr>
    </w:p>
    <w:p w14:paraId="491E8D01" w14:textId="77777777" w:rsidR="003C3362" w:rsidRDefault="003C3362" w:rsidP="00D36C43">
      <w:pPr>
        <w:pStyle w:val="Odsekzoznamu"/>
        <w:keepNext/>
        <w:jc w:val="center"/>
        <w:rPr>
          <w:noProof/>
          <w:sz w:val="24"/>
          <w:szCs w:val="24"/>
        </w:rPr>
      </w:pPr>
    </w:p>
    <w:p w14:paraId="3414366E" w14:textId="77777777" w:rsidR="003C3362" w:rsidRDefault="003C3362" w:rsidP="00D36C43">
      <w:pPr>
        <w:pStyle w:val="Odsekzoznamu"/>
        <w:keepNext/>
        <w:jc w:val="center"/>
        <w:rPr>
          <w:noProof/>
          <w:sz w:val="24"/>
          <w:szCs w:val="24"/>
        </w:rPr>
      </w:pPr>
    </w:p>
    <w:p w14:paraId="0678F65A" w14:textId="77777777" w:rsidR="002218A3" w:rsidRDefault="002218A3" w:rsidP="00D36C43">
      <w:pPr>
        <w:pStyle w:val="Odsekzoznamu"/>
        <w:keepNext/>
        <w:jc w:val="center"/>
        <w:rPr>
          <w:noProof/>
          <w:sz w:val="24"/>
          <w:szCs w:val="24"/>
        </w:rPr>
      </w:pPr>
    </w:p>
    <w:p w14:paraId="092F98A2" w14:textId="77777777" w:rsidR="00523993" w:rsidRDefault="00523993" w:rsidP="00D36C43">
      <w:pPr>
        <w:pStyle w:val="Odsekzoznamu"/>
        <w:keepNext/>
        <w:jc w:val="center"/>
        <w:rPr>
          <w:noProof/>
          <w:sz w:val="24"/>
          <w:szCs w:val="24"/>
        </w:rPr>
      </w:pPr>
    </w:p>
    <w:p w14:paraId="01FF3A80" w14:textId="77777777" w:rsidR="00523993" w:rsidRDefault="00523993" w:rsidP="00D36C43">
      <w:pPr>
        <w:pStyle w:val="Odsekzoznamu"/>
        <w:keepNext/>
        <w:jc w:val="center"/>
        <w:rPr>
          <w:noProof/>
          <w:sz w:val="24"/>
          <w:szCs w:val="24"/>
        </w:rPr>
      </w:pPr>
    </w:p>
    <w:p w14:paraId="698F8CBF" w14:textId="5F645F7E" w:rsidR="001F43AB" w:rsidRDefault="001F43AB" w:rsidP="001F43AB">
      <w:pPr>
        <w:pStyle w:val="Popis"/>
        <w:jc w:val="center"/>
        <w:rPr>
          <w:rFonts w:ascii="Times New Roman" w:hAnsi="Times New Roman" w:cs="Times New Roman"/>
          <w:color w:val="auto"/>
          <w:sz w:val="20"/>
          <w:szCs w:val="20"/>
        </w:rPr>
      </w:pPr>
      <w:r w:rsidRPr="00D36C43">
        <w:rPr>
          <w:rFonts w:ascii="Times New Roman" w:hAnsi="Times New Roman" w:cs="Times New Roman"/>
          <w:color w:val="auto"/>
          <w:sz w:val="20"/>
          <w:szCs w:val="20"/>
        </w:rPr>
        <w:t xml:space="preserve">Obrázok </w:t>
      </w:r>
      <w:r w:rsidR="00FC3B82" w:rsidRPr="00D36C43">
        <w:rPr>
          <w:rFonts w:ascii="Times New Roman" w:hAnsi="Times New Roman" w:cs="Times New Roman"/>
          <w:color w:val="auto"/>
          <w:sz w:val="20"/>
          <w:szCs w:val="20"/>
        </w:rPr>
        <w:fldChar w:fldCharType="begin"/>
      </w:r>
      <w:r w:rsidRPr="00D36C43">
        <w:rPr>
          <w:rFonts w:ascii="Times New Roman" w:hAnsi="Times New Roman" w:cs="Times New Roman"/>
          <w:color w:val="auto"/>
          <w:sz w:val="20"/>
          <w:szCs w:val="20"/>
        </w:rPr>
        <w:instrText xml:space="preserve"> SEQ Obrázok \* ARABIC </w:instrText>
      </w:r>
      <w:r w:rsidR="00FC3B82" w:rsidRPr="00D36C43">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1</w:t>
      </w:r>
      <w:r w:rsidR="00FC3B82" w:rsidRPr="00D36C43">
        <w:rPr>
          <w:rFonts w:ascii="Times New Roman" w:hAnsi="Times New Roman" w:cs="Times New Roman"/>
          <w:color w:val="auto"/>
          <w:sz w:val="20"/>
          <w:szCs w:val="20"/>
        </w:rPr>
        <w:fldChar w:fldCharType="end"/>
      </w:r>
      <w:r w:rsidR="003C3362">
        <w:rPr>
          <w:rFonts w:ascii="Times New Roman" w:hAnsi="Times New Roman" w:cs="Times New Roman"/>
          <w:color w:val="auto"/>
          <w:sz w:val="20"/>
          <w:szCs w:val="20"/>
        </w:rPr>
        <w:t xml:space="preserve">    </w:t>
      </w:r>
      <w:r>
        <w:rPr>
          <w:rFonts w:ascii="Times New Roman" w:hAnsi="Times New Roman" w:cs="Times New Roman"/>
          <w:color w:val="auto"/>
          <w:sz w:val="20"/>
          <w:szCs w:val="20"/>
        </w:rPr>
        <w:t xml:space="preserve"> </w:t>
      </w:r>
      <w:r w:rsidR="00523993">
        <w:rPr>
          <w:rFonts w:ascii="Times New Roman" w:hAnsi="Times New Roman" w:cs="Times New Roman"/>
          <w:color w:val="auto"/>
          <w:sz w:val="20"/>
          <w:szCs w:val="20"/>
        </w:rPr>
        <w:t>Názov</w:t>
      </w:r>
      <w:r w:rsidR="006B6797">
        <w:rPr>
          <w:rFonts w:ascii="Times New Roman" w:hAnsi="Times New Roman" w:cs="Times New Roman"/>
          <w:color w:val="auto"/>
          <w:sz w:val="20"/>
          <w:szCs w:val="20"/>
        </w:rPr>
        <w:t xml:space="preserve">     </w:t>
      </w:r>
      <w:r w:rsidR="003C3362">
        <w:rPr>
          <w:rFonts w:ascii="Times New Roman" w:hAnsi="Times New Roman" w:cs="Times New Roman"/>
          <w:color w:val="auto"/>
          <w:sz w:val="20"/>
          <w:szCs w:val="20"/>
        </w:rPr>
        <w:t>(</w:t>
      </w:r>
      <w:proofErr w:type="spellStart"/>
      <w:r w:rsidR="003C3362">
        <w:rPr>
          <w:rFonts w:ascii="Times New Roman" w:hAnsi="Times New Roman" w:cs="Times New Roman"/>
          <w:color w:val="auto"/>
          <w:sz w:val="20"/>
          <w:szCs w:val="20"/>
        </w:rPr>
        <w:t>Foto</w:t>
      </w:r>
      <w:proofErr w:type="spellEnd"/>
      <w:r w:rsidR="003C3362">
        <w:rPr>
          <w:rFonts w:ascii="Times New Roman" w:hAnsi="Times New Roman" w:cs="Times New Roman"/>
          <w:color w:val="auto"/>
          <w:sz w:val="20"/>
          <w:szCs w:val="20"/>
        </w:rPr>
        <w:t xml:space="preserve">: </w:t>
      </w:r>
      <w:proofErr w:type="spellStart"/>
      <w:r w:rsidR="00523993">
        <w:rPr>
          <w:rFonts w:ascii="Times New Roman" w:hAnsi="Times New Roman" w:cs="Times New Roman"/>
          <w:color w:val="auto"/>
          <w:sz w:val="20"/>
          <w:szCs w:val="20"/>
        </w:rPr>
        <w:t>Ďurdíková</w:t>
      </w:r>
      <w:proofErr w:type="spellEnd"/>
      <w:r w:rsidR="003C3362">
        <w:rPr>
          <w:rFonts w:ascii="Times New Roman" w:hAnsi="Times New Roman" w:cs="Times New Roman"/>
          <w:color w:val="auto"/>
          <w:sz w:val="20"/>
          <w:szCs w:val="20"/>
        </w:rPr>
        <w:t xml:space="preserve">, </w:t>
      </w:r>
      <w:r w:rsidR="00523993">
        <w:rPr>
          <w:rFonts w:ascii="Times New Roman" w:hAnsi="Times New Roman" w:cs="Times New Roman"/>
          <w:color w:val="auto"/>
          <w:sz w:val="20"/>
          <w:szCs w:val="20"/>
        </w:rPr>
        <w:t>T</w:t>
      </w:r>
      <w:r w:rsidR="003C3362">
        <w:rPr>
          <w:rFonts w:ascii="Times New Roman" w:hAnsi="Times New Roman" w:cs="Times New Roman"/>
          <w:color w:val="auto"/>
          <w:sz w:val="20"/>
          <w:szCs w:val="20"/>
        </w:rPr>
        <w:t>., dátum)</w:t>
      </w:r>
    </w:p>
    <w:p w14:paraId="4317621D" w14:textId="77777777" w:rsidR="000F101E" w:rsidRDefault="000F101E" w:rsidP="000F101E"/>
    <w:p w14:paraId="731BCD7F" w14:textId="77777777" w:rsidR="003C3362" w:rsidRDefault="003C3362" w:rsidP="000F101E"/>
    <w:p w14:paraId="0CA76E9C" w14:textId="77777777" w:rsidR="003C3362" w:rsidRDefault="003C3362" w:rsidP="000F101E"/>
    <w:p w14:paraId="1EB39304" w14:textId="77777777" w:rsidR="00523993" w:rsidRDefault="00523993" w:rsidP="000F101E"/>
    <w:p w14:paraId="6A1BB0EE" w14:textId="77777777" w:rsidR="00523993" w:rsidRDefault="00523993" w:rsidP="000F101E"/>
    <w:p w14:paraId="435F884E" w14:textId="77777777" w:rsidR="00523993" w:rsidRDefault="00523993" w:rsidP="000F101E"/>
    <w:p w14:paraId="0E4B18B0" w14:textId="77777777" w:rsidR="003C3362" w:rsidRPr="000F101E" w:rsidRDefault="003C3362" w:rsidP="000F101E"/>
    <w:p w14:paraId="3E4B6D8B" w14:textId="6A642385" w:rsidR="00643753" w:rsidRPr="005459A1" w:rsidRDefault="000F101E" w:rsidP="00523993">
      <w:pPr>
        <w:pStyle w:val="Popis"/>
        <w:jc w:val="center"/>
      </w:pPr>
      <w:r w:rsidRPr="00D36C43">
        <w:rPr>
          <w:rFonts w:ascii="Times New Roman" w:hAnsi="Times New Roman" w:cs="Times New Roman"/>
          <w:color w:val="auto"/>
          <w:sz w:val="20"/>
          <w:szCs w:val="20"/>
        </w:rPr>
        <w:t xml:space="preserve">Obrázok </w:t>
      </w:r>
      <w:r w:rsidR="003C3362">
        <w:rPr>
          <w:rFonts w:ascii="Times New Roman" w:hAnsi="Times New Roman" w:cs="Times New Roman"/>
          <w:color w:val="auto"/>
          <w:sz w:val="20"/>
          <w:szCs w:val="20"/>
        </w:rPr>
        <w:t xml:space="preserve">2 </w:t>
      </w:r>
      <w:r w:rsidR="00523993">
        <w:rPr>
          <w:rFonts w:ascii="Times New Roman" w:hAnsi="Times New Roman" w:cs="Times New Roman"/>
          <w:color w:val="auto"/>
          <w:sz w:val="20"/>
          <w:szCs w:val="20"/>
        </w:rPr>
        <w:t xml:space="preserve"> Názov</w:t>
      </w:r>
      <w:r w:rsidR="006B6797">
        <w:rPr>
          <w:rFonts w:ascii="Times New Roman" w:hAnsi="Times New Roman" w:cs="Times New Roman"/>
          <w:color w:val="auto"/>
          <w:sz w:val="20"/>
          <w:szCs w:val="20"/>
        </w:rPr>
        <w:t xml:space="preserve">           </w:t>
      </w:r>
      <w:r w:rsidR="003C3362">
        <w:rPr>
          <w:rFonts w:ascii="Times New Roman" w:hAnsi="Times New Roman" w:cs="Times New Roman"/>
          <w:color w:val="auto"/>
          <w:sz w:val="20"/>
          <w:szCs w:val="20"/>
        </w:rPr>
        <w:t>(</w:t>
      </w:r>
      <w:proofErr w:type="spellStart"/>
      <w:r w:rsidR="003C3362">
        <w:rPr>
          <w:rFonts w:ascii="Times New Roman" w:hAnsi="Times New Roman" w:cs="Times New Roman"/>
          <w:color w:val="auto"/>
          <w:sz w:val="20"/>
          <w:szCs w:val="20"/>
        </w:rPr>
        <w:t>Foto</w:t>
      </w:r>
      <w:proofErr w:type="spellEnd"/>
      <w:r w:rsidR="003C3362">
        <w:rPr>
          <w:rFonts w:ascii="Times New Roman" w:hAnsi="Times New Roman" w:cs="Times New Roman"/>
          <w:color w:val="auto"/>
          <w:sz w:val="20"/>
          <w:szCs w:val="20"/>
        </w:rPr>
        <w:t xml:space="preserve">: </w:t>
      </w:r>
      <w:proofErr w:type="spellStart"/>
      <w:r w:rsidR="00523993">
        <w:rPr>
          <w:rFonts w:ascii="Times New Roman" w:hAnsi="Times New Roman" w:cs="Times New Roman"/>
          <w:color w:val="auto"/>
          <w:sz w:val="20"/>
          <w:szCs w:val="20"/>
        </w:rPr>
        <w:t>Ďurdíková</w:t>
      </w:r>
      <w:proofErr w:type="spellEnd"/>
      <w:r w:rsidR="003C3362">
        <w:rPr>
          <w:rFonts w:ascii="Times New Roman" w:hAnsi="Times New Roman" w:cs="Times New Roman"/>
          <w:color w:val="auto"/>
          <w:sz w:val="20"/>
          <w:szCs w:val="20"/>
        </w:rPr>
        <w:t xml:space="preserve">, </w:t>
      </w:r>
      <w:r w:rsidR="00523993">
        <w:rPr>
          <w:rFonts w:ascii="Times New Roman" w:hAnsi="Times New Roman" w:cs="Times New Roman"/>
          <w:color w:val="auto"/>
          <w:sz w:val="20"/>
          <w:szCs w:val="20"/>
        </w:rPr>
        <w:t>T.</w:t>
      </w:r>
      <w:r w:rsidR="003C3362">
        <w:rPr>
          <w:rFonts w:ascii="Times New Roman" w:hAnsi="Times New Roman" w:cs="Times New Roman"/>
          <w:color w:val="auto"/>
          <w:sz w:val="20"/>
          <w:szCs w:val="20"/>
        </w:rPr>
        <w:t>, dátum)</w:t>
      </w:r>
    </w:p>
    <w:sectPr w:rsidR="00643753" w:rsidRPr="005459A1" w:rsidSect="0001193D">
      <w:footerReference w:type="default" r:id="rId90"/>
      <w:pgSz w:w="11906" w:h="16838"/>
      <w:pgMar w:top="1418" w:right="1418" w:bottom="1418" w:left="1985"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98BC4" w14:textId="77777777" w:rsidR="00FC407B" w:rsidRDefault="00FC407B" w:rsidP="00EE1CF0">
      <w:pPr>
        <w:spacing w:after="0" w:line="240" w:lineRule="auto"/>
      </w:pPr>
      <w:r>
        <w:separator/>
      </w:r>
    </w:p>
  </w:endnote>
  <w:endnote w:type="continuationSeparator" w:id="0">
    <w:p w14:paraId="543F0204" w14:textId="77777777" w:rsidR="00FC407B" w:rsidRDefault="00FC407B" w:rsidP="00EE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Fd14933-Identity-H">
    <w:altName w:val="Calibri"/>
    <w:panose1 w:val="00000000000000000000"/>
    <w:charset w:val="EE"/>
    <w:family w:val="auto"/>
    <w:notTrueType/>
    <w:pitch w:val="default"/>
    <w:sig w:usb0="00000005" w:usb1="00000000" w:usb2="00000000" w:usb3="00000000" w:csb0="00000002"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4EA8A" w14:textId="77777777" w:rsidR="00D96D39" w:rsidRDefault="00D96D39">
    <w:pPr>
      <w:pStyle w:val="Pta"/>
      <w:jc w:val="center"/>
    </w:pPr>
    <w:r>
      <w:fldChar w:fldCharType="begin"/>
    </w:r>
    <w:r>
      <w:instrText xml:space="preserve"> PAGE   \* MERGEFORMAT </w:instrText>
    </w:r>
    <w:r>
      <w:fldChar w:fldCharType="separate"/>
    </w:r>
    <w:r w:rsidR="00E127CF">
      <w:rPr>
        <w:noProof/>
      </w:rPr>
      <w:t>19</w:t>
    </w:r>
    <w:r>
      <w:rPr>
        <w:noProof/>
      </w:rPr>
      <w:fldChar w:fldCharType="end"/>
    </w:r>
  </w:p>
  <w:p w14:paraId="1616A7DF" w14:textId="77777777" w:rsidR="00D96D39" w:rsidRDefault="00D96D39">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C9CA1" w14:textId="77777777" w:rsidR="00FC407B" w:rsidRDefault="00FC407B" w:rsidP="00EE1CF0">
      <w:pPr>
        <w:spacing w:after="0" w:line="240" w:lineRule="auto"/>
      </w:pPr>
      <w:r>
        <w:separator/>
      </w:r>
    </w:p>
  </w:footnote>
  <w:footnote w:type="continuationSeparator" w:id="0">
    <w:p w14:paraId="5C0B6063" w14:textId="77777777" w:rsidR="00FC407B" w:rsidRDefault="00FC407B" w:rsidP="00EE1C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A7D55"/>
    <w:multiLevelType w:val="hybridMultilevel"/>
    <w:tmpl w:val="BC70904C"/>
    <w:lvl w:ilvl="0" w:tplc="4662AEA6">
      <w:start w:val="3"/>
      <w:numFmt w:val="decimal"/>
      <w:lvlText w:val="%1."/>
      <w:lvlJc w:val="left"/>
      <w:pPr>
        <w:ind w:left="717" w:hanging="360"/>
      </w:pPr>
      <w:rPr>
        <w:rFonts w:hint="default"/>
        <w:sz w:val="24"/>
      </w:rPr>
    </w:lvl>
    <w:lvl w:ilvl="1" w:tplc="041B0019" w:tentative="1">
      <w:start w:val="1"/>
      <w:numFmt w:val="lowerLetter"/>
      <w:lvlText w:val="%2."/>
      <w:lvlJc w:val="left"/>
      <w:pPr>
        <w:ind w:left="1437" w:hanging="360"/>
      </w:pPr>
    </w:lvl>
    <w:lvl w:ilvl="2" w:tplc="041B001B" w:tentative="1">
      <w:start w:val="1"/>
      <w:numFmt w:val="lowerRoman"/>
      <w:lvlText w:val="%3."/>
      <w:lvlJc w:val="right"/>
      <w:pPr>
        <w:ind w:left="2157" w:hanging="180"/>
      </w:pPr>
    </w:lvl>
    <w:lvl w:ilvl="3" w:tplc="041B000F" w:tentative="1">
      <w:start w:val="1"/>
      <w:numFmt w:val="decimal"/>
      <w:lvlText w:val="%4."/>
      <w:lvlJc w:val="left"/>
      <w:pPr>
        <w:ind w:left="2877" w:hanging="360"/>
      </w:pPr>
    </w:lvl>
    <w:lvl w:ilvl="4" w:tplc="041B0019" w:tentative="1">
      <w:start w:val="1"/>
      <w:numFmt w:val="lowerLetter"/>
      <w:lvlText w:val="%5."/>
      <w:lvlJc w:val="left"/>
      <w:pPr>
        <w:ind w:left="3597" w:hanging="360"/>
      </w:pPr>
    </w:lvl>
    <w:lvl w:ilvl="5" w:tplc="041B001B" w:tentative="1">
      <w:start w:val="1"/>
      <w:numFmt w:val="lowerRoman"/>
      <w:lvlText w:val="%6."/>
      <w:lvlJc w:val="right"/>
      <w:pPr>
        <w:ind w:left="4317" w:hanging="180"/>
      </w:pPr>
    </w:lvl>
    <w:lvl w:ilvl="6" w:tplc="041B000F" w:tentative="1">
      <w:start w:val="1"/>
      <w:numFmt w:val="decimal"/>
      <w:lvlText w:val="%7."/>
      <w:lvlJc w:val="left"/>
      <w:pPr>
        <w:ind w:left="5037" w:hanging="360"/>
      </w:pPr>
    </w:lvl>
    <w:lvl w:ilvl="7" w:tplc="041B0019" w:tentative="1">
      <w:start w:val="1"/>
      <w:numFmt w:val="lowerLetter"/>
      <w:lvlText w:val="%8."/>
      <w:lvlJc w:val="left"/>
      <w:pPr>
        <w:ind w:left="5757" w:hanging="360"/>
      </w:pPr>
    </w:lvl>
    <w:lvl w:ilvl="8" w:tplc="041B001B" w:tentative="1">
      <w:start w:val="1"/>
      <w:numFmt w:val="lowerRoman"/>
      <w:lvlText w:val="%9."/>
      <w:lvlJc w:val="right"/>
      <w:pPr>
        <w:ind w:left="6477" w:hanging="180"/>
      </w:pPr>
    </w:lvl>
  </w:abstractNum>
  <w:abstractNum w:abstractNumId="1" w15:restartNumberingAfterBreak="0">
    <w:nsid w:val="1BF53B59"/>
    <w:multiLevelType w:val="multilevel"/>
    <w:tmpl w:val="7CD21FC2"/>
    <w:lvl w:ilvl="0">
      <w:start w:val="1"/>
      <w:numFmt w:val="decimal"/>
      <w:pStyle w:val="NormalnytextDP"/>
      <w:lvlText w:val="%1"/>
      <w:lvlJc w:val="left"/>
      <w:pPr>
        <w:tabs>
          <w:tab w:val="num" w:pos="432"/>
        </w:tabs>
        <w:ind w:left="432" w:hanging="432"/>
      </w:pPr>
      <w:rPr>
        <w:rFonts w:hint="default"/>
      </w:rPr>
    </w:lvl>
    <w:lvl w:ilvl="1">
      <w:start w:val="1"/>
      <w:numFmt w:val="decimal"/>
      <w:pStyle w:val="NadpisKapitoly"/>
      <w:lvlText w:val="%1.%2"/>
      <w:lvlJc w:val="left"/>
      <w:pPr>
        <w:tabs>
          <w:tab w:val="num" w:pos="576"/>
        </w:tabs>
        <w:ind w:left="576" w:hanging="576"/>
      </w:pPr>
      <w:rPr>
        <w:rFonts w:hint="default"/>
        <w:vertAlign w:val="baseline"/>
      </w:rPr>
    </w:lvl>
    <w:lvl w:ilvl="2">
      <w:start w:val="1"/>
      <w:numFmt w:val="decimal"/>
      <w:pStyle w:val="PodNadpisKapitoly"/>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E597168"/>
    <w:multiLevelType w:val="hybridMultilevel"/>
    <w:tmpl w:val="C1DC9DB6"/>
    <w:lvl w:ilvl="0" w:tplc="F3B862B6">
      <w:start w:val="1"/>
      <w:numFmt w:val="decimal"/>
      <w:pStyle w:val="2Nadpis"/>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15:restartNumberingAfterBreak="0">
    <w:nsid w:val="21A7475F"/>
    <w:multiLevelType w:val="multilevel"/>
    <w:tmpl w:val="81AC4A34"/>
    <w:lvl w:ilvl="0">
      <w:start w:val="5"/>
      <w:numFmt w:val="decimal"/>
      <w:lvlText w:val="%1"/>
      <w:lvlJc w:val="left"/>
      <w:pPr>
        <w:ind w:left="360" w:hanging="360"/>
      </w:pPr>
      <w:rPr>
        <w:rFonts w:asciiTheme="minorHAnsi" w:eastAsiaTheme="minorHAnsi" w:hAnsiTheme="minorHAnsi" w:cstheme="minorHAnsi" w:hint="default"/>
        <w:sz w:val="22"/>
      </w:rPr>
    </w:lvl>
    <w:lvl w:ilvl="1">
      <w:start w:val="2"/>
      <w:numFmt w:val="decimal"/>
      <w:lvlText w:val="%1.%2"/>
      <w:lvlJc w:val="left"/>
      <w:pPr>
        <w:ind w:left="720" w:hanging="720"/>
      </w:pPr>
      <w:rPr>
        <w:rFonts w:ascii="Times New Roman" w:eastAsiaTheme="minorHAnsi" w:hAnsi="Times New Roman" w:cs="Times New Roman" w:hint="default"/>
        <w:sz w:val="28"/>
        <w:szCs w:val="28"/>
      </w:rPr>
    </w:lvl>
    <w:lvl w:ilvl="2">
      <w:start w:val="1"/>
      <w:numFmt w:val="decimal"/>
      <w:lvlText w:val="%1.%2.%3"/>
      <w:lvlJc w:val="left"/>
      <w:pPr>
        <w:ind w:left="720" w:hanging="720"/>
      </w:pPr>
      <w:rPr>
        <w:rFonts w:asciiTheme="minorHAnsi" w:eastAsiaTheme="minorHAnsi" w:hAnsiTheme="minorHAnsi" w:cstheme="minorHAnsi" w:hint="default"/>
        <w:sz w:val="22"/>
      </w:rPr>
    </w:lvl>
    <w:lvl w:ilvl="3">
      <w:start w:val="1"/>
      <w:numFmt w:val="decimal"/>
      <w:lvlText w:val="%1.%2.%3.%4"/>
      <w:lvlJc w:val="left"/>
      <w:pPr>
        <w:ind w:left="1080" w:hanging="1080"/>
      </w:pPr>
      <w:rPr>
        <w:rFonts w:asciiTheme="minorHAnsi" w:eastAsiaTheme="minorHAnsi" w:hAnsiTheme="minorHAnsi" w:cstheme="minorHAnsi" w:hint="default"/>
        <w:sz w:val="22"/>
      </w:rPr>
    </w:lvl>
    <w:lvl w:ilvl="4">
      <w:start w:val="1"/>
      <w:numFmt w:val="decimal"/>
      <w:lvlText w:val="%1.%2.%3.%4.%5"/>
      <w:lvlJc w:val="left"/>
      <w:pPr>
        <w:ind w:left="1440" w:hanging="1440"/>
      </w:pPr>
      <w:rPr>
        <w:rFonts w:asciiTheme="minorHAnsi" w:eastAsiaTheme="minorHAnsi" w:hAnsiTheme="minorHAnsi" w:cstheme="minorHAnsi" w:hint="default"/>
        <w:sz w:val="22"/>
      </w:rPr>
    </w:lvl>
    <w:lvl w:ilvl="5">
      <w:start w:val="1"/>
      <w:numFmt w:val="decimal"/>
      <w:lvlText w:val="%1.%2.%3.%4.%5.%6"/>
      <w:lvlJc w:val="left"/>
      <w:pPr>
        <w:ind w:left="1440" w:hanging="1440"/>
      </w:pPr>
      <w:rPr>
        <w:rFonts w:asciiTheme="minorHAnsi" w:eastAsiaTheme="minorHAnsi" w:hAnsiTheme="minorHAnsi" w:cstheme="minorHAnsi" w:hint="default"/>
        <w:sz w:val="22"/>
      </w:rPr>
    </w:lvl>
    <w:lvl w:ilvl="6">
      <w:start w:val="1"/>
      <w:numFmt w:val="decimal"/>
      <w:lvlText w:val="%1.%2.%3.%4.%5.%6.%7"/>
      <w:lvlJc w:val="left"/>
      <w:pPr>
        <w:ind w:left="1800" w:hanging="1800"/>
      </w:pPr>
      <w:rPr>
        <w:rFonts w:asciiTheme="minorHAnsi" w:eastAsiaTheme="minorHAnsi" w:hAnsiTheme="minorHAnsi" w:cstheme="minorHAnsi" w:hint="default"/>
        <w:sz w:val="22"/>
      </w:rPr>
    </w:lvl>
    <w:lvl w:ilvl="7">
      <w:start w:val="1"/>
      <w:numFmt w:val="decimal"/>
      <w:lvlText w:val="%1.%2.%3.%4.%5.%6.%7.%8"/>
      <w:lvlJc w:val="left"/>
      <w:pPr>
        <w:ind w:left="1800" w:hanging="1800"/>
      </w:pPr>
      <w:rPr>
        <w:rFonts w:asciiTheme="minorHAnsi" w:eastAsiaTheme="minorHAnsi" w:hAnsiTheme="minorHAnsi" w:cstheme="minorHAnsi" w:hint="default"/>
        <w:sz w:val="22"/>
      </w:rPr>
    </w:lvl>
    <w:lvl w:ilvl="8">
      <w:start w:val="1"/>
      <w:numFmt w:val="decimal"/>
      <w:lvlText w:val="%1.%2.%3.%4.%5.%6.%7.%8.%9"/>
      <w:lvlJc w:val="left"/>
      <w:pPr>
        <w:ind w:left="2160" w:hanging="2160"/>
      </w:pPr>
      <w:rPr>
        <w:rFonts w:asciiTheme="minorHAnsi" w:eastAsiaTheme="minorHAnsi" w:hAnsiTheme="minorHAnsi" w:cstheme="minorHAnsi" w:hint="default"/>
        <w:sz w:val="22"/>
      </w:rPr>
    </w:lvl>
  </w:abstractNum>
  <w:abstractNum w:abstractNumId="4" w15:restartNumberingAfterBreak="0">
    <w:nsid w:val="2F67374C"/>
    <w:multiLevelType w:val="hybridMultilevel"/>
    <w:tmpl w:val="F8884426"/>
    <w:lvl w:ilvl="0" w:tplc="5F2EF48A">
      <w:start w:val="3"/>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5" w15:restartNumberingAfterBreak="0">
    <w:nsid w:val="3D580702"/>
    <w:multiLevelType w:val="hybridMultilevel"/>
    <w:tmpl w:val="00029DF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40110015"/>
    <w:multiLevelType w:val="multilevel"/>
    <w:tmpl w:val="BA38A65E"/>
    <w:lvl w:ilvl="0">
      <w:start w:val="1"/>
      <w:numFmt w:val="decimal"/>
      <w:pStyle w:val="1Nadpis"/>
      <w:lvlText w:val="%1."/>
      <w:lvlJc w:val="left"/>
      <w:pPr>
        <w:ind w:left="3195" w:hanging="360"/>
      </w:pPr>
    </w:lvl>
    <w:lvl w:ilvl="1">
      <w:start w:val="1"/>
      <w:numFmt w:val="decimal"/>
      <w:lvlText w:val="%1.%2."/>
      <w:lvlJc w:val="left"/>
      <w:pPr>
        <w:ind w:left="3627" w:hanging="432"/>
      </w:pPr>
    </w:lvl>
    <w:lvl w:ilvl="2">
      <w:start w:val="1"/>
      <w:numFmt w:val="decimal"/>
      <w:pStyle w:val="3Nadpis"/>
      <w:lvlText w:val="%1.%2.%3."/>
      <w:lvlJc w:val="left"/>
      <w:pPr>
        <w:ind w:left="5466"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4563" w:hanging="648"/>
      </w:pPr>
    </w:lvl>
    <w:lvl w:ilvl="4">
      <w:start w:val="1"/>
      <w:numFmt w:val="decimal"/>
      <w:lvlText w:val="%1.%2.%3.%4.%5."/>
      <w:lvlJc w:val="left"/>
      <w:pPr>
        <w:ind w:left="5067" w:hanging="792"/>
      </w:pPr>
    </w:lvl>
    <w:lvl w:ilvl="5">
      <w:start w:val="1"/>
      <w:numFmt w:val="decimal"/>
      <w:lvlText w:val="%1.%2.%3.%4.%5.%6."/>
      <w:lvlJc w:val="left"/>
      <w:pPr>
        <w:ind w:left="5571" w:hanging="936"/>
      </w:pPr>
    </w:lvl>
    <w:lvl w:ilvl="6">
      <w:start w:val="1"/>
      <w:numFmt w:val="decimal"/>
      <w:lvlText w:val="%1.%2.%3.%4.%5.%6.%7."/>
      <w:lvlJc w:val="left"/>
      <w:pPr>
        <w:ind w:left="6075" w:hanging="1080"/>
      </w:pPr>
    </w:lvl>
    <w:lvl w:ilvl="7">
      <w:start w:val="1"/>
      <w:numFmt w:val="decimal"/>
      <w:lvlText w:val="%1.%2.%3.%4.%5.%6.%7.%8."/>
      <w:lvlJc w:val="left"/>
      <w:pPr>
        <w:ind w:left="6579" w:hanging="1224"/>
      </w:pPr>
    </w:lvl>
    <w:lvl w:ilvl="8">
      <w:start w:val="1"/>
      <w:numFmt w:val="decimal"/>
      <w:lvlText w:val="%1.%2.%3.%4.%5.%6.%7.%8.%9."/>
      <w:lvlJc w:val="left"/>
      <w:pPr>
        <w:ind w:left="7155" w:hanging="1440"/>
      </w:pPr>
    </w:lvl>
  </w:abstractNum>
  <w:abstractNum w:abstractNumId="7" w15:restartNumberingAfterBreak="0">
    <w:nsid w:val="428A64F0"/>
    <w:multiLevelType w:val="multilevel"/>
    <w:tmpl w:val="52CA6660"/>
    <w:lvl w:ilvl="0">
      <w:start w:val="1"/>
      <w:numFmt w:val="decimal"/>
      <w:pStyle w:val="AMSmaintextnumber1"/>
      <w:lvlText w:val="%1"/>
      <w:lvlJc w:val="left"/>
      <w:pPr>
        <w:tabs>
          <w:tab w:val="num" w:pos="303"/>
        </w:tabs>
        <w:ind w:left="303" w:hanging="303"/>
      </w:pPr>
      <w:rPr>
        <w:rFonts w:ascii="Times New Roman" w:hAnsi="Times New Roman" w:cs="Times New Roman"/>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rPr>
    </w:lvl>
    <w:lvl w:ilvl="1">
      <w:start w:val="1"/>
      <w:numFmt w:val="decimal"/>
      <w:lvlText w:val="%1.%2"/>
      <w:lvlJc w:val="left"/>
      <w:pPr>
        <w:tabs>
          <w:tab w:val="num" w:pos="340"/>
        </w:tabs>
        <w:ind w:left="1304" w:hanging="1304"/>
      </w:pPr>
      <w:rPr>
        <w:rFonts w:ascii="Times New Roman" w:hAnsi="Times New Roman" w:hint="default"/>
        <w:b/>
        <w:i w:val="0"/>
        <w:sz w:val="20"/>
        <w:szCs w:val="20"/>
      </w:rPr>
    </w:lvl>
    <w:lvl w:ilvl="2">
      <w:start w:val="1"/>
      <w:numFmt w:val="decimal"/>
      <w:lvlText w:val="%1.%2.%3."/>
      <w:lvlJc w:val="left"/>
      <w:pPr>
        <w:tabs>
          <w:tab w:val="num" w:pos="1743"/>
        </w:tabs>
        <w:ind w:left="1167" w:hanging="504"/>
      </w:pPr>
      <w:rPr>
        <w:rFonts w:hint="default"/>
      </w:rPr>
    </w:lvl>
    <w:lvl w:ilvl="3">
      <w:start w:val="1"/>
      <w:numFmt w:val="decimal"/>
      <w:lvlText w:val="%1.%2.%3.%4."/>
      <w:lvlJc w:val="left"/>
      <w:pPr>
        <w:tabs>
          <w:tab w:val="num" w:pos="2463"/>
        </w:tabs>
        <w:ind w:left="1671" w:hanging="648"/>
      </w:pPr>
      <w:rPr>
        <w:rFonts w:hint="default"/>
      </w:rPr>
    </w:lvl>
    <w:lvl w:ilvl="4">
      <w:start w:val="1"/>
      <w:numFmt w:val="decimal"/>
      <w:lvlText w:val="%1.%2.%3.%4.%5."/>
      <w:lvlJc w:val="left"/>
      <w:pPr>
        <w:tabs>
          <w:tab w:val="num" w:pos="3183"/>
        </w:tabs>
        <w:ind w:left="2175" w:hanging="792"/>
      </w:pPr>
      <w:rPr>
        <w:rFonts w:hint="default"/>
      </w:rPr>
    </w:lvl>
    <w:lvl w:ilvl="5">
      <w:start w:val="1"/>
      <w:numFmt w:val="decimal"/>
      <w:lvlText w:val="%1.%2.%3.%4.%5.%6."/>
      <w:lvlJc w:val="left"/>
      <w:pPr>
        <w:tabs>
          <w:tab w:val="num" w:pos="3903"/>
        </w:tabs>
        <w:ind w:left="2679" w:hanging="936"/>
      </w:pPr>
      <w:rPr>
        <w:rFonts w:hint="default"/>
      </w:rPr>
    </w:lvl>
    <w:lvl w:ilvl="6">
      <w:start w:val="1"/>
      <w:numFmt w:val="decimal"/>
      <w:lvlText w:val="%1.%2.%3.%4.%5.%6.%7."/>
      <w:lvlJc w:val="left"/>
      <w:pPr>
        <w:tabs>
          <w:tab w:val="num" w:pos="4623"/>
        </w:tabs>
        <w:ind w:left="3183" w:hanging="1080"/>
      </w:pPr>
      <w:rPr>
        <w:rFonts w:hint="default"/>
      </w:rPr>
    </w:lvl>
    <w:lvl w:ilvl="7">
      <w:start w:val="1"/>
      <w:numFmt w:val="decimal"/>
      <w:lvlText w:val="%1.%2.%3.%4.%5.%6.%7.%8."/>
      <w:lvlJc w:val="left"/>
      <w:pPr>
        <w:tabs>
          <w:tab w:val="num" w:pos="5343"/>
        </w:tabs>
        <w:ind w:left="3687" w:hanging="1224"/>
      </w:pPr>
      <w:rPr>
        <w:rFonts w:hint="default"/>
      </w:rPr>
    </w:lvl>
    <w:lvl w:ilvl="8">
      <w:start w:val="1"/>
      <w:numFmt w:val="decimal"/>
      <w:lvlText w:val="%1.%2.%3.%4.%5.%6.%7.%8.%9."/>
      <w:lvlJc w:val="left"/>
      <w:pPr>
        <w:tabs>
          <w:tab w:val="num" w:pos="6063"/>
        </w:tabs>
        <w:ind w:left="4263" w:hanging="1440"/>
      </w:pPr>
      <w:rPr>
        <w:rFonts w:hint="default"/>
      </w:rPr>
    </w:lvl>
  </w:abstractNum>
  <w:abstractNum w:abstractNumId="8" w15:restartNumberingAfterBreak="0">
    <w:nsid w:val="4D7C4C38"/>
    <w:multiLevelType w:val="hybridMultilevel"/>
    <w:tmpl w:val="F8884426"/>
    <w:lvl w:ilvl="0" w:tplc="5F2EF48A">
      <w:start w:val="3"/>
      <w:numFmt w:val="decimal"/>
      <w:lvlText w:val="%1."/>
      <w:lvlJc w:val="left"/>
      <w:pPr>
        <w:ind w:left="3195" w:hanging="360"/>
      </w:pPr>
      <w:rPr>
        <w:rFonts w:hint="default"/>
      </w:rPr>
    </w:lvl>
    <w:lvl w:ilvl="1" w:tplc="041B0019" w:tentative="1">
      <w:start w:val="1"/>
      <w:numFmt w:val="lowerLetter"/>
      <w:lvlText w:val="%2."/>
      <w:lvlJc w:val="left"/>
      <w:pPr>
        <w:ind w:left="3915" w:hanging="360"/>
      </w:pPr>
    </w:lvl>
    <w:lvl w:ilvl="2" w:tplc="041B001B" w:tentative="1">
      <w:start w:val="1"/>
      <w:numFmt w:val="lowerRoman"/>
      <w:lvlText w:val="%3."/>
      <w:lvlJc w:val="right"/>
      <w:pPr>
        <w:ind w:left="4635" w:hanging="180"/>
      </w:pPr>
    </w:lvl>
    <w:lvl w:ilvl="3" w:tplc="041B000F" w:tentative="1">
      <w:start w:val="1"/>
      <w:numFmt w:val="decimal"/>
      <w:lvlText w:val="%4."/>
      <w:lvlJc w:val="left"/>
      <w:pPr>
        <w:ind w:left="5355" w:hanging="360"/>
      </w:pPr>
    </w:lvl>
    <w:lvl w:ilvl="4" w:tplc="041B0019" w:tentative="1">
      <w:start w:val="1"/>
      <w:numFmt w:val="lowerLetter"/>
      <w:lvlText w:val="%5."/>
      <w:lvlJc w:val="left"/>
      <w:pPr>
        <w:ind w:left="6075" w:hanging="360"/>
      </w:pPr>
    </w:lvl>
    <w:lvl w:ilvl="5" w:tplc="041B001B" w:tentative="1">
      <w:start w:val="1"/>
      <w:numFmt w:val="lowerRoman"/>
      <w:lvlText w:val="%6."/>
      <w:lvlJc w:val="right"/>
      <w:pPr>
        <w:ind w:left="6795" w:hanging="180"/>
      </w:pPr>
    </w:lvl>
    <w:lvl w:ilvl="6" w:tplc="041B000F" w:tentative="1">
      <w:start w:val="1"/>
      <w:numFmt w:val="decimal"/>
      <w:lvlText w:val="%7."/>
      <w:lvlJc w:val="left"/>
      <w:pPr>
        <w:ind w:left="7515" w:hanging="360"/>
      </w:pPr>
    </w:lvl>
    <w:lvl w:ilvl="7" w:tplc="041B0019" w:tentative="1">
      <w:start w:val="1"/>
      <w:numFmt w:val="lowerLetter"/>
      <w:lvlText w:val="%8."/>
      <w:lvlJc w:val="left"/>
      <w:pPr>
        <w:ind w:left="8235" w:hanging="360"/>
      </w:pPr>
    </w:lvl>
    <w:lvl w:ilvl="8" w:tplc="041B001B" w:tentative="1">
      <w:start w:val="1"/>
      <w:numFmt w:val="lowerRoman"/>
      <w:lvlText w:val="%9."/>
      <w:lvlJc w:val="right"/>
      <w:pPr>
        <w:ind w:left="8955" w:hanging="180"/>
      </w:pPr>
    </w:lvl>
  </w:abstractNum>
  <w:abstractNum w:abstractNumId="9" w15:restartNumberingAfterBreak="0">
    <w:nsid w:val="59316864"/>
    <w:multiLevelType w:val="hybridMultilevel"/>
    <w:tmpl w:val="37B44C52"/>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 w15:restartNumberingAfterBreak="0">
    <w:nsid w:val="670D2783"/>
    <w:multiLevelType w:val="hybridMultilevel"/>
    <w:tmpl w:val="634860CE"/>
    <w:lvl w:ilvl="0" w:tplc="B196438A">
      <w:start w:val="1"/>
      <w:numFmt w:val="lowerLetter"/>
      <w:lvlText w:val="%1)"/>
      <w:lvlJc w:val="left"/>
      <w:pPr>
        <w:ind w:left="1065" w:hanging="360"/>
      </w:pPr>
      <w:rPr>
        <w:rFonts w:hint="default"/>
        <w:b/>
      </w:rPr>
    </w:lvl>
    <w:lvl w:ilvl="1" w:tplc="041B0019" w:tentative="1">
      <w:start w:val="1"/>
      <w:numFmt w:val="lowerLetter"/>
      <w:lvlText w:val="%2."/>
      <w:lvlJc w:val="left"/>
      <w:pPr>
        <w:ind w:left="1785" w:hanging="360"/>
      </w:pPr>
    </w:lvl>
    <w:lvl w:ilvl="2" w:tplc="041B001B" w:tentative="1">
      <w:start w:val="1"/>
      <w:numFmt w:val="lowerRoman"/>
      <w:lvlText w:val="%3."/>
      <w:lvlJc w:val="right"/>
      <w:pPr>
        <w:ind w:left="2505" w:hanging="180"/>
      </w:pPr>
    </w:lvl>
    <w:lvl w:ilvl="3" w:tplc="041B000F" w:tentative="1">
      <w:start w:val="1"/>
      <w:numFmt w:val="decimal"/>
      <w:lvlText w:val="%4."/>
      <w:lvlJc w:val="left"/>
      <w:pPr>
        <w:ind w:left="3225" w:hanging="360"/>
      </w:pPr>
    </w:lvl>
    <w:lvl w:ilvl="4" w:tplc="041B0019" w:tentative="1">
      <w:start w:val="1"/>
      <w:numFmt w:val="lowerLetter"/>
      <w:lvlText w:val="%5."/>
      <w:lvlJc w:val="left"/>
      <w:pPr>
        <w:ind w:left="3945" w:hanging="360"/>
      </w:pPr>
    </w:lvl>
    <w:lvl w:ilvl="5" w:tplc="041B001B" w:tentative="1">
      <w:start w:val="1"/>
      <w:numFmt w:val="lowerRoman"/>
      <w:lvlText w:val="%6."/>
      <w:lvlJc w:val="right"/>
      <w:pPr>
        <w:ind w:left="4665" w:hanging="180"/>
      </w:pPr>
    </w:lvl>
    <w:lvl w:ilvl="6" w:tplc="041B000F" w:tentative="1">
      <w:start w:val="1"/>
      <w:numFmt w:val="decimal"/>
      <w:lvlText w:val="%7."/>
      <w:lvlJc w:val="left"/>
      <w:pPr>
        <w:ind w:left="5385" w:hanging="360"/>
      </w:pPr>
    </w:lvl>
    <w:lvl w:ilvl="7" w:tplc="041B0019" w:tentative="1">
      <w:start w:val="1"/>
      <w:numFmt w:val="lowerLetter"/>
      <w:lvlText w:val="%8."/>
      <w:lvlJc w:val="left"/>
      <w:pPr>
        <w:ind w:left="6105" w:hanging="360"/>
      </w:pPr>
    </w:lvl>
    <w:lvl w:ilvl="8" w:tplc="041B001B" w:tentative="1">
      <w:start w:val="1"/>
      <w:numFmt w:val="lowerRoman"/>
      <w:lvlText w:val="%9."/>
      <w:lvlJc w:val="right"/>
      <w:pPr>
        <w:ind w:left="6825" w:hanging="180"/>
      </w:pPr>
    </w:lvl>
  </w:abstractNum>
  <w:abstractNum w:abstractNumId="11" w15:restartNumberingAfterBreak="0">
    <w:nsid w:val="74CC062F"/>
    <w:multiLevelType w:val="hybridMultilevel"/>
    <w:tmpl w:val="4CF6DEAE"/>
    <w:lvl w:ilvl="0" w:tplc="7D221B5E">
      <w:start w:val="3"/>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7"/>
  </w:num>
  <w:num w:numId="5">
    <w:abstractNumId w:val="2"/>
  </w:num>
  <w:num w:numId="6">
    <w:abstractNumId w:val="3"/>
  </w:num>
  <w:num w:numId="7">
    <w:abstractNumId w:val="5"/>
  </w:num>
  <w:num w:numId="8">
    <w:abstractNumId w:val="10"/>
  </w:num>
  <w:num w:numId="9">
    <w:abstractNumId w:val="6"/>
    <w:lvlOverride w:ilvl="0">
      <w:startOverride w:val="1"/>
    </w:lvlOverride>
  </w:num>
  <w:num w:numId="10">
    <w:abstractNumId w:val="0"/>
  </w:num>
  <w:num w:numId="11">
    <w:abstractNumId w:val="4"/>
  </w:num>
  <w:num w:numId="12">
    <w:abstractNumId w:val="8"/>
  </w:num>
  <w:num w:numId="13">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A7B"/>
    <w:rsid w:val="000051D9"/>
    <w:rsid w:val="00007362"/>
    <w:rsid w:val="0001193D"/>
    <w:rsid w:val="00021EF4"/>
    <w:rsid w:val="00025F0F"/>
    <w:rsid w:val="00035A7B"/>
    <w:rsid w:val="0003669F"/>
    <w:rsid w:val="00037D4E"/>
    <w:rsid w:val="00054465"/>
    <w:rsid w:val="00057FEE"/>
    <w:rsid w:val="00074D93"/>
    <w:rsid w:val="00077CCF"/>
    <w:rsid w:val="00087D6A"/>
    <w:rsid w:val="00095632"/>
    <w:rsid w:val="000A0AE2"/>
    <w:rsid w:val="000B32BC"/>
    <w:rsid w:val="000D789F"/>
    <w:rsid w:val="000E6799"/>
    <w:rsid w:val="000E7EED"/>
    <w:rsid w:val="000F101E"/>
    <w:rsid w:val="000F35FB"/>
    <w:rsid w:val="00102185"/>
    <w:rsid w:val="0010631F"/>
    <w:rsid w:val="00110077"/>
    <w:rsid w:val="00111A96"/>
    <w:rsid w:val="00116A52"/>
    <w:rsid w:val="001314F9"/>
    <w:rsid w:val="00131C14"/>
    <w:rsid w:val="00136411"/>
    <w:rsid w:val="0014423B"/>
    <w:rsid w:val="00145A65"/>
    <w:rsid w:val="00146C8A"/>
    <w:rsid w:val="00151495"/>
    <w:rsid w:val="00155EBD"/>
    <w:rsid w:val="00164379"/>
    <w:rsid w:val="001670F5"/>
    <w:rsid w:val="0017135B"/>
    <w:rsid w:val="001779E7"/>
    <w:rsid w:val="00193280"/>
    <w:rsid w:val="001941E7"/>
    <w:rsid w:val="001A01BD"/>
    <w:rsid w:val="001A36D3"/>
    <w:rsid w:val="001A6D61"/>
    <w:rsid w:val="001B0D51"/>
    <w:rsid w:val="001B1199"/>
    <w:rsid w:val="001B41C1"/>
    <w:rsid w:val="001B5A7A"/>
    <w:rsid w:val="001C2CF1"/>
    <w:rsid w:val="001C634E"/>
    <w:rsid w:val="001E279E"/>
    <w:rsid w:val="001E45D9"/>
    <w:rsid w:val="001F3D0E"/>
    <w:rsid w:val="001F43AB"/>
    <w:rsid w:val="001F7BE7"/>
    <w:rsid w:val="002218A3"/>
    <w:rsid w:val="0022638E"/>
    <w:rsid w:val="00236A4D"/>
    <w:rsid w:val="0024387C"/>
    <w:rsid w:val="0024547B"/>
    <w:rsid w:val="00260A71"/>
    <w:rsid w:val="00271E8B"/>
    <w:rsid w:val="00294A4B"/>
    <w:rsid w:val="002A7C37"/>
    <w:rsid w:val="002B5980"/>
    <w:rsid w:val="002B62EB"/>
    <w:rsid w:val="002C0B10"/>
    <w:rsid w:val="002C131C"/>
    <w:rsid w:val="002C333D"/>
    <w:rsid w:val="002C426B"/>
    <w:rsid w:val="002D6810"/>
    <w:rsid w:val="002E3573"/>
    <w:rsid w:val="002F5FC9"/>
    <w:rsid w:val="002F7F25"/>
    <w:rsid w:val="00303C17"/>
    <w:rsid w:val="00317563"/>
    <w:rsid w:val="00324B68"/>
    <w:rsid w:val="0032624F"/>
    <w:rsid w:val="003377F8"/>
    <w:rsid w:val="00340CCC"/>
    <w:rsid w:val="00342939"/>
    <w:rsid w:val="003540DD"/>
    <w:rsid w:val="00362903"/>
    <w:rsid w:val="00372FFD"/>
    <w:rsid w:val="003746E1"/>
    <w:rsid w:val="003752FB"/>
    <w:rsid w:val="003755B1"/>
    <w:rsid w:val="00381E4D"/>
    <w:rsid w:val="00390E81"/>
    <w:rsid w:val="003B4933"/>
    <w:rsid w:val="003B590D"/>
    <w:rsid w:val="003C3362"/>
    <w:rsid w:val="003D07FB"/>
    <w:rsid w:val="003D6DEC"/>
    <w:rsid w:val="003E0695"/>
    <w:rsid w:val="003E07C9"/>
    <w:rsid w:val="003E1F3D"/>
    <w:rsid w:val="003E42BE"/>
    <w:rsid w:val="003E5524"/>
    <w:rsid w:val="003E6D83"/>
    <w:rsid w:val="003E779F"/>
    <w:rsid w:val="003F17DE"/>
    <w:rsid w:val="003F2A8E"/>
    <w:rsid w:val="003F5E4D"/>
    <w:rsid w:val="003F6154"/>
    <w:rsid w:val="003F78A4"/>
    <w:rsid w:val="0040713A"/>
    <w:rsid w:val="004177E2"/>
    <w:rsid w:val="00420BFE"/>
    <w:rsid w:val="00457393"/>
    <w:rsid w:val="00462A2A"/>
    <w:rsid w:val="00463236"/>
    <w:rsid w:val="00465438"/>
    <w:rsid w:val="004A4D93"/>
    <w:rsid w:val="004A607D"/>
    <w:rsid w:val="004A6CF0"/>
    <w:rsid w:val="004B1D21"/>
    <w:rsid w:val="004B1D63"/>
    <w:rsid w:val="004C106C"/>
    <w:rsid w:val="004C1AD3"/>
    <w:rsid w:val="004F7D26"/>
    <w:rsid w:val="00501056"/>
    <w:rsid w:val="00515695"/>
    <w:rsid w:val="0052129F"/>
    <w:rsid w:val="00523993"/>
    <w:rsid w:val="005420B7"/>
    <w:rsid w:val="00543066"/>
    <w:rsid w:val="005459A1"/>
    <w:rsid w:val="00547BE5"/>
    <w:rsid w:val="005529FF"/>
    <w:rsid w:val="00560E26"/>
    <w:rsid w:val="00563493"/>
    <w:rsid w:val="00563E18"/>
    <w:rsid w:val="00570C38"/>
    <w:rsid w:val="00572FDD"/>
    <w:rsid w:val="005917D3"/>
    <w:rsid w:val="005936B3"/>
    <w:rsid w:val="00597DF0"/>
    <w:rsid w:val="005B58C2"/>
    <w:rsid w:val="005C08C6"/>
    <w:rsid w:val="005D0E44"/>
    <w:rsid w:val="005D625B"/>
    <w:rsid w:val="005D7C84"/>
    <w:rsid w:val="005E31F2"/>
    <w:rsid w:val="00606F6E"/>
    <w:rsid w:val="006070E9"/>
    <w:rsid w:val="00607BCD"/>
    <w:rsid w:val="006120A0"/>
    <w:rsid w:val="00612F87"/>
    <w:rsid w:val="0061694C"/>
    <w:rsid w:val="00622D26"/>
    <w:rsid w:val="00643461"/>
    <w:rsid w:val="00643753"/>
    <w:rsid w:val="00652D4C"/>
    <w:rsid w:val="00657919"/>
    <w:rsid w:val="00660EE9"/>
    <w:rsid w:val="00672C36"/>
    <w:rsid w:val="00683D88"/>
    <w:rsid w:val="00684C07"/>
    <w:rsid w:val="00685FB7"/>
    <w:rsid w:val="006A1830"/>
    <w:rsid w:val="006B2432"/>
    <w:rsid w:val="006B3F71"/>
    <w:rsid w:val="006B6797"/>
    <w:rsid w:val="006B73B6"/>
    <w:rsid w:val="006C48A1"/>
    <w:rsid w:val="006C5F49"/>
    <w:rsid w:val="006C60C8"/>
    <w:rsid w:val="006D20CB"/>
    <w:rsid w:val="006D691A"/>
    <w:rsid w:val="006D7F39"/>
    <w:rsid w:val="006E1B6D"/>
    <w:rsid w:val="00703337"/>
    <w:rsid w:val="007107D2"/>
    <w:rsid w:val="007152AD"/>
    <w:rsid w:val="00715434"/>
    <w:rsid w:val="0072118B"/>
    <w:rsid w:val="007244F1"/>
    <w:rsid w:val="007303E0"/>
    <w:rsid w:val="00730438"/>
    <w:rsid w:val="00730A08"/>
    <w:rsid w:val="00731E11"/>
    <w:rsid w:val="00733070"/>
    <w:rsid w:val="00733F4A"/>
    <w:rsid w:val="00735C67"/>
    <w:rsid w:val="00737594"/>
    <w:rsid w:val="0074382B"/>
    <w:rsid w:val="00745FD1"/>
    <w:rsid w:val="00746653"/>
    <w:rsid w:val="00752BAA"/>
    <w:rsid w:val="00752D5A"/>
    <w:rsid w:val="0075672F"/>
    <w:rsid w:val="00773390"/>
    <w:rsid w:val="0078358C"/>
    <w:rsid w:val="007913E7"/>
    <w:rsid w:val="007A7524"/>
    <w:rsid w:val="007C1D1B"/>
    <w:rsid w:val="007E3966"/>
    <w:rsid w:val="007F0B37"/>
    <w:rsid w:val="007F3CE3"/>
    <w:rsid w:val="00803F3B"/>
    <w:rsid w:val="00804DBE"/>
    <w:rsid w:val="008114F2"/>
    <w:rsid w:val="00811DA1"/>
    <w:rsid w:val="008245E1"/>
    <w:rsid w:val="00830E6C"/>
    <w:rsid w:val="00831A97"/>
    <w:rsid w:val="008366B4"/>
    <w:rsid w:val="00840351"/>
    <w:rsid w:val="00853F82"/>
    <w:rsid w:val="008557AF"/>
    <w:rsid w:val="00857F73"/>
    <w:rsid w:val="008650D3"/>
    <w:rsid w:val="00866810"/>
    <w:rsid w:val="0087576A"/>
    <w:rsid w:val="0089626D"/>
    <w:rsid w:val="008B7865"/>
    <w:rsid w:val="008C4F70"/>
    <w:rsid w:val="008D33AD"/>
    <w:rsid w:val="008E25C1"/>
    <w:rsid w:val="0092548A"/>
    <w:rsid w:val="00933768"/>
    <w:rsid w:val="00941FB6"/>
    <w:rsid w:val="00944F22"/>
    <w:rsid w:val="00945964"/>
    <w:rsid w:val="0096627F"/>
    <w:rsid w:val="00975667"/>
    <w:rsid w:val="009760CC"/>
    <w:rsid w:val="00976D8E"/>
    <w:rsid w:val="00982157"/>
    <w:rsid w:val="00983AC2"/>
    <w:rsid w:val="00984E0B"/>
    <w:rsid w:val="0098770A"/>
    <w:rsid w:val="009906BC"/>
    <w:rsid w:val="009934FB"/>
    <w:rsid w:val="009A1F85"/>
    <w:rsid w:val="009B6F0E"/>
    <w:rsid w:val="009C70FB"/>
    <w:rsid w:val="009D01D2"/>
    <w:rsid w:val="009D4CE7"/>
    <w:rsid w:val="009F28E3"/>
    <w:rsid w:val="009F301D"/>
    <w:rsid w:val="009F7A80"/>
    <w:rsid w:val="00A0088E"/>
    <w:rsid w:val="00A03935"/>
    <w:rsid w:val="00A03D50"/>
    <w:rsid w:val="00A26AFC"/>
    <w:rsid w:val="00A31739"/>
    <w:rsid w:val="00A330CF"/>
    <w:rsid w:val="00A372F6"/>
    <w:rsid w:val="00A37980"/>
    <w:rsid w:val="00A55A5E"/>
    <w:rsid w:val="00A61245"/>
    <w:rsid w:val="00A80D36"/>
    <w:rsid w:val="00A97629"/>
    <w:rsid w:val="00AA08EB"/>
    <w:rsid w:val="00AA761E"/>
    <w:rsid w:val="00AB1F48"/>
    <w:rsid w:val="00AB4D1D"/>
    <w:rsid w:val="00AB6F7A"/>
    <w:rsid w:val="00AC4195"/>
    <w:rsid w:val="00AD0924"/>
    <w:rsid w:val="00AD2070"/>
    <w:rsid w:val="00AE462A"/>
    <w:rsid w:val="00AF2AB2"/>
    <w:rsid w:val="00AF7AEC"/>
    <w:rsid w:val="00B3415A"/>
    <w:rsid w:val="00B36B60"/>
    <w:rsid w:val="00B40966"/>
    <w:rsid w:val="00B431F1"/>
    <w:rsid w:val="00B46057"/>
    <w:rsid w:val="00B54178"/>
    <w:rsid w:val="00B609E4"/>
    <w:rsid w:val="00B650E4"/>
    <w:rsid w:val="00B6677E"/>
    <w:rsid w:val="00B8293A"/>
    <w:rsid w:val="00B84C72"/>
    <w:rsid w:val="00B850EB"/>
    <w:rsid w:val="00B85EB5"/>
    <w:rsid w:val="00B9038E"/>
    <w:rsid w:val="00B90AA1"/>
    <w:rsid w:val="00B913E9"/>
    <w:rsid w:val="00BA00EB"/>
    <w:rsid w:val="00BA347F"/>
    <w:rsid w:val="00BB498D"/>
    <w:rsid w:val="00BB6570"/>
    <w:rsid w:val="00BC041C"/>
    <w:rsid w:val="00BC3DE7"/>
    <w:rsid w:val="00BC4D14"/>
    <w:rsid w:val="00BD2C2B"/>
    <w:rsid w:val="00BD5C3F"/>
    <w:rsid w:val="00BE1DF8"/>
    <w:rsid w:val="00BE3213"/>
    <w:rsid w:val="00C01C1E"/>
    <w:rsid w:val="00C031E9"/>
    <w:rsid w:val="00C03C2C"/>
    <w:rsid w:val="00C14DBD"/>
    <w:rsid w:val="00C311BE"/>
    <w:rsid w:val="00C3233C"/>
    <w:rsid w:val="00C34AF3"/>
    <w:rsid w:val="00C45E6B"/>
    <w:rsid w:val="00C46DF3"/>
    <w:rsid w:val="00C52DDF"/>
    <w:rsid w:val="00C5442F"/>
    <w:rsid w:val="00C60666"/>
    <w:rsid w:val="00C60810"/>
    <w:rsid w:val="00C61F7D"/>
    <w:rsid w:val="00C62B5F"/>
    <w:rsid w:val="00C6598C"/>
    <w:rsid w:val="00C67F14"/>
    <w:rsid w:val="00C70076"/>
    <w:rsid w:val="00C7090F"/>
    <w:rsid w:val="00C74CAB"/>
    <w:rsid w:val="00C804F2"/>
    <w:rsid w:val="00CB0D6A"/>
    <w:rsid w:val="00CB1672"/>
    <w:rsid w:val="00CB20AF"/>
    <w:rsid w:val="00CC031B"/>
    <w:rsid w:val="00CD1B7C"/>
    <w:rsid w:val="00CD59FE"/>
    <w:rsid w:val="00CE53D7"/>
    <w:rsid w:val="00CE6BB4"/>
    <w:rsid w:val="00D00775"/>
    <w:rsid w:val="00D323F9"/>
    <w:rsid w:val="00D336C6"/>
    <w:rsid w:val="00D36C43"/>
    <w:rsid w:val="00D37766"/>
    <w:rsid w:val="00D42E54"/>
    <w:rsid w:val="00D50A7B"/>
    <w:rsid w:val="00D64420"/>
    <w:rsid w:val="00D65837"/>
    <w:rsid w:val="00D774BE"/>
    <w:rsid w:val="00D93CDE"/>
    <w:rsid w:val="00D96D39"/>
    <w:rsid w:val="00DA2F29"/>
    <w:rsid w:val="00DA6CA9"/>
    <w:rsid w:val="00DB1392"/>
    <w:rsid w:val="00DB644D"/>
    <w:rsid w:val="00DC7823"/>
    <w:rsid w:val="00DD6DFA"/>
    <w:rsid w:val="00DE516B"/>
    <w:rsid w:val="00DE5E10"/>
    <w:rsid w:val="00DF61DD"/>
    <w:rsid w:val="00E025EF"/>
    <w:rsid w:val="00E07227"/>
    <w:rsid w:val="00E10E54"/>
    <w:rsid w:val="00E127CF"/>
    <w:rsid w:val="00E22BE0"/>
    <w:rsid w:val="00E27CEB"/>
    <w:rsid w:val="00E33E66"/>
    <w:rsid w:val="00E35104"/>
    <w:rsid w:val="00E353E1"/>
    <w:rsid w:val="00E37902"/>
    <w:rsid w:val="00E45889"/>
    <w:rsid w:val="00E46782"/>
    <w:rsid w:val="00E47995"/>
    <w:rsid w:val="00E53064"/>
    <w:rsid w:val="00E6301A"/>
    <w:rsid w:val="00E661E4"/>
    <w:rsid w:val="00E73442"/>
    <w:rsid w:val="00E84CBA"/>
    <w:rsid w:val="00E90D63"/>
    <w:rsid w:val="00E9687D"/>
    <w:rsid w:val="00EC600A"/>
    <w:rsid w:val="00ED00CA"/>
    <w:rsid w:val="00ED5FB2"/>
    <w:rsid w:val="00EE1444"/>
    <w:rsid w:val="00EE1CF0"/>
    <w:rsid w:val="00EE216C"/>
    <w:rsid w:val="00EE24F8"/>
    <w:rsid w:val="00F140ED"/>
    <w:rsid w:val="00F15B30"/>
    <w:rsid w:val="00F25409"/>
    <w:rsid w:val="00F40D46"/>
    <w:rsid w:val="00F411FD"/>
    <w:rsid w:val="00F41BD8"/>
    <w:rsid w:val="00F50043"/>
    <w:rsid w:val="00F5433D"/>
    <w:rsid w:val="00F57C4B"/>
    <w:rsid w:val="00F64829"/>
    <w:rsid w:val="00F71964"/>
    <w:rsid w:val="00F76E44"/>
    <w:rsid w:val="00F841D4"/>
    <w:rsid w:val="00F911B3"/>
    <w:rsid w:val="00F96001"/>
    <w:rsid w:val="00F97A9C"/>
    <w:rsid w:val="00FA6319"/>
    <w:rsid w:val="00FA7DA9"/>
    <w:rsid w:val="00FB1AE6"/>
    <w:rsid w:val="00FB4C2A"/>
    <w:rsid w:val="00FC3B82"/>
    <w:rsid w:val="00FC407B"/>
    <w:rsid w:val="00FC4B04"/>
    <w:rsid w:val="00FC79BB"/>
    <w:rsid w:val="00FD25B3"/>
    <w:rsid w:val="00FD5BCA"/>
    <w:rsid w:val="00FE6071"/>
    <w:rsid w:val="00FF415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2E70"/>
  <w15:docId w15:val="{5D401D6A-E611-4CE3-AF26-A9CC44FD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C79BB"/>
    <w:pPr>
      <w:spacing w:line="360" w:lineRule="auto"/>
    </w:pPr>
  </w:style>
  <w:style w:type="paragraph" w:styleId="Nadpis1">
    <w:name w:val="heading 1"/>
    <w:basedOn w:val="Normlny"/>
    <w:next w:val="Normlny"/>
    <w:link w:val="Nadpis1Char"/>
    <w:uiPriority w:val="9"/>
    <w:qFormat/>
    <w:rsid w:val="00035A7B"/>
    <w:pPr>
      <w:keepNext/>
      <w:keepLines/>
      <w:spacing w:before="480" w:after="0"/>
      <w:outlineLvl w:val="0"/>
    </w:pPr>
    <w:rPr>
      <w:rFonts w:asciiTheme="majorHAnsi" w:eastAsiaTheme="majorEastAsia" w:hAnsiTheme="majorHAnsi" w:cstheme="majorBidi"/>
      <w:b/>
      <w:bCs/>
      <w:sz w:val="28"/>
      <w:szCs w:val="28"/>
    </w:rPr>
  </w:style>
  <w:style w:type="paragraph" w:styleId="Nadpis2">
    <w:name w:val="heading 2"/>
    <w:basedOn w:val="2Nadpis"/>
    <w:link w:val="Nadpis2Char"/>
    <w:uiPriority w:val="9"/>
    <w:unhideWhenUsed/>
    <w:qFormat/>
    <w:rsid w:val="00A97629"/>
    <w:pPr>
      <w:keepLines/>
      <w:spacing w:before="200" w:after="0"/>
    </w:pPr>
    <w:rPr>
      <w:rFonts w:ascii="Times New Roman" w:eastAsiaTheme="majorEastAsia" w:hAnsi="Times New Roman"/>
      <w:b w:val="0"/>
      <w:bCs w:val="0"/>
      <w:color w:val="222222"/>
      <w:szCs w:val="24"/>
      <w:shd w:val="clear" w:color="auto" w:fill="FFFFFF"/>
    </w:rPr>
  </w:style>
  <w:style w:type="paragraph" w:styleId="Nadpis3">
    <w:name w:val="heading 3"/>
    <w:basedOn w:val="Normlny"/>
    <w:next w:val="Normlny"/>
    <w:link w:val="Nadpis3Char"/>
    <w:uiPriority w:val="9"/>
    <w:unhideWhenUsed/>
    <w:qFormat/>
    <w:rsid w:val="00035A7B"/>
    <w:pPr>
      <w:keepNext/>
      <w:keepLines/>
      <w:spacing w:before="200" w:after="0"/>
      <w:outlineLvl w:val="2"/>
    </w:pPr>
    <w:rPr>
      <w:rFonts w:asciiTheme="majorHAnsi" w:eastAsiaTheme="majorEastAsia" w:hAnsiTheme="majorHAnsi" w:cstheme="majorBidi"/>
      <w:b/>
      <w:bCs/>
    </w:rPr>
  </w:style>
  <w:style w:type="paragraph" w:styleId="Nadpis4">
    <w:name w:val="heading 4"/>
    <w:basedOn w:val="Normlny"/>
    <w:next w:val="Normlny"/>
    <w:link w:val="Nadpis4Char"/>
    <w:autoRedefine/>
    <w:qFormat/>
    <w:rsid w:val="00C60810"/>
    <w:pPr>
      <w:keepNext/>
      <w:spacing w:before="240" w:after="60"/>
      <w:jc w:val="both"/>
      <w:outlineLvl w:val="3"/>
    </w:pPr>
    <w:rPr>
      <w:rFonts w:ascii="Times New Roman" w:eastAsia="Times New Roman" w:hAnsi="Times New Roman" w:cs="Times New Roman"/>
      <w:sz w:val="24"/>
      <w:szCs w:val="24"/>
    </w:rPr>
  </w:style>
  <w:style w:type="paragraph" w:styleId="Nadpis5">
    <w:name w:val="heading 5"/>
    <w:basedOn w:val="Normlny"/>
    <w:next w:val="Normlny"/>
    <w:link w:val="Nadpis5Char"/>
    <w:qFormat/>
    <w:rsid w:val="00035A7B"/>
    <w:pPr>
      <w:spacing w:before="240" w:after="60"/>
      <w:jc w:val="both"/>
      <w:outlineLvl w:val="4"/>
    </w:pPr>
    <w:rPr>
      <w:rFonts w:ascii="Times New Roman" w:eastAsia="Times New Roman" w:hAnsi="Times New Roman" w:cs="Times New Roman"/>
      <w:b/>
      <w:bCs/>
      <w:i/>
      <w:iCs/>
      <w:sz w:val="26"/>
      <w:szCs w:val="26"/>
    </w:rPr>
  </w:style>
  <w:style w:type="paragraph" w:styleId="Nadpis6">
    <w:name w:val="heading 6"/>
    <w:basedOn w:val="Normlny"/>
    <w:next w:val="Normlny"/>
    <w:link w:val="Nadpis6Char"/>
    <w:qFormat/>
    <w:rsid w:val="00035A7B"/>
    <w:pPr>
      <w:spacing w:before="240" w:after="60"/>
      <w:jc w:val="both"/>
      <w:outlineLvl w:val="5"/>
    </w:pPr>
    <w:rPr>
      <w:rFonts w:ascii="Times New Roman" w:eastAsia="Times New Roman" w:hAnsi="Times New Roman" w:cs="Times New Roman"/>
      <w:b/>
      <w:bCs/>
    </w:rPr>
  </w:style>
  <w:style w:type="paragraph" w:styleId="Nadpis7">
    <w:name w:val="heading 7"/>
    <w:basedOn w:val="Normlny"/>
    <w:next w:val="Normlny"/>
    <w:link w:val="Nadpis7Char"/>
    <w:uiPriority w:val="9"/>
    <w:semiHidden/>
    <w:unhideWhenUsed/>
    <w:qFormat/>
    <w:rsid w:val="00035A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035A7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035A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035A7B"/>
    <w:rPr>
      <w:rFonts w:asciiTheme="majorHAnsi" w:eastAsiaTheme="majorEastAsia" w:hAnsiTheme="majorHAnsi" w:cstheme="majorBidi"/>
      <w:b/>
      <w:bCs/>
      <w:sz w:val="28"/>
      <w:szCs w:val="28"/>
    </w:rPr>
  </w:style>
  <w:style w:type="character" w:customStyle="1" w:styleId="Nadpis2Char">
    <w:name w:val="Nadpis 2 Char"/>
    <w:basedOn w:val="Predvolenpsmoodseku"/>
    <w:link w:val="Nadpis2"/>
    <w:uiPriority w:val="9"/>
    <w:rsid w:val="00E661E4"/>
    <w:rPr>
      <w:rFonts w:ascii="Times New Roman" w:eastAsiaTheme="majorEastAsia" w:hAnsi="Times New Roman" w:cs="Times New Roman"/>
      <w:color w:val="222222"/>
      <w:sz w:val="28"/>
      <w:szCs w:val="24"/>
    </w:rPr>
  </w:style>
  <w:style w:type="character" w:customStyle="1" w:styleId="Nadpis3Char">
    <w:name w:val="Nadpis 3 Char"/>
    <w:basedOn w:val="Predvolenpsmoodseku"/>
    <w:link w:val="Nadpis3"/>
    <w:uiPriority w:val="9"/>
    <w:rsid w:val="00035A7B"/>
    <w:rPr>
      <w:rFonts w:asciiTheme="majorHAnsi" w:eastAsiaTheme="majorEastAsia" w:hAnsiTheme="majorHAnsi" w:cstheme="majorBidi"/>
      <w:b/>
      <w:bCs/>
    </w:rPr>
  </w:style>
  <w:style w:type="character" w:customStyle="1" w:styleId="Nadpis4Char">
    <w:name w:val="Nadpis 4 Char"/>
    <w:basedOn w:val="Predvolenpsmoodseku"/>
    <w:link w:val="Nadpis4"/>
    <w:rsid w:val="00C60810"/>
    <w:rPr>
      <w:rFonts w:ascii="Times New Roman" w:eastAsia="Times New Roman" w:hAnsi="Times New Roman" w:cs="Times New Roman"/>
      <w:sz w:val="24"/>
      <w:szCs w:val="24"/>
    </w:rPr>
  </w:style>
  <w:style w:type="character" w:customStyle="1" w:styleId="Nadpis5Char">
    <w:name w:val="Nadpis 5 Char"/>
    <w:basedOn w:val="Predvolenpsmoodseku"/>
    <w:link w:val="Nadpis5"/>
    <w:rsid w:val="00035A7B"/>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035A7B"/>
    <w:rPr>
      <w:rFonts w:ascii="Times New Roman" w:eastAsia="Times New Roman" w:hAnsi="Times New Roman" w:cs="Times New Roman"/>
      <w:b/>
      <w:bCs/>
    </w:rPr>
  </w:style>
  <w:style w:type="character" w:customStyle="1" w:styleId="Nadpis7Char">
    <w:name w:val="Nadpis 7 Char"/>
    <w:basedOn w:val="Predvolenpsmoodseku"/>
    <w:link w:val="Nadpis7"/>
    <w:uiPriority w:val="9"/>
    <w:semiHidden/>
    <w:rsid w:val="00035A7B"/>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035A7B"/>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035A7B"/>
    <w:rPr>
      <w:rFonts w:asciiTheme="majorHAnsi" w:eastAsiaTheme="majorEastAsia" w:hAnsiTheme="majorHAnsi" w:cstheme="majorBidi"/>
      <w:i/>
      <w:iCs/>
      <w:color w:val="404040" w:themeColor="text1" w:themeTint="BF"/>
      <w:sz w:val="20"/>
      <w:szCs w:val="20"/>
    </w:rPr>
  </w:style>
  <w:style w:type="paragraph" w:styleId="Hlavika">
    <w:name w:val="header"/>
    <w:basedOn w:val="Normlny"/>
    <w:link w:val="HlavikaChar"/>
    <w:uiPriority w:val="99"/>
    <w:unhideWhenUsed/>
    <w:rsid w:val="00035A7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035A7B"/>
  </w:style>
  <w:style w:type="paragraph" w:styleId="Pta">
    <w:name w:val="footer"/>
    <w:basedOn w:val="Normlny"/>
    <w:link w:val="PtaChar"/>
    <w:uiPriority w:val="99"/>
    <w:unhideWhenUsed/>
    <w:rsid w:val="00035A7B"/>
    <w:pPr>
      <w:tabs>
        <w:tab w:val="center" w:pos="4536"/>
        <w:tab w:val="right" w:pos="9072"/>
      </w:tabs>
      <w:spacing w:after="0" w:line="240" w:lineRule="auto"/>
    </w:pPr>
  </w:style>
  <w:style w:type="character" w:customStyle="1" w:styleId="PtaChar">
    <w:name w:val="Päta Char"/>
    <w:basedOn w:val="Predvolenpsmoodseku"/>
    <w:link w:val="Pta"/>
    <w:uiPriority w:val="99"/>
    <w:rsid w:val="00035A7B"/>
  </w:style>
  <w:style w:type="paragraph" w:styleId="Odsekzoznamu">
    <w:name w:val="List Paragraph"/>
    <w:basedOn w:val="Normlny"/>
    <w:uiPriority w:val="34"/>
    <w:qFormat/>
    <w:rsid w:val="00035A7B"/>
    <w:pPr>
      <w:spacing w:line="276" w:lineRule="auto"/>
      <w:ind w:left="720"/>
      <w:contextualSpacing/>
    </w:pPr>
    <w:rPr>
      <w:rFonts w:eastAsiaTheme="minorEastAsia"/>
      <w:lang w:eastAsia="sk-SK"/>
    </w:rPr>
  </w:style>
  <w:style w:type="paragraph" w:customStyle="1" w:styleId="NormalnytextDP">
    <w:name w:val="Normalny text DP"/>
    <w:link w:val="NormalnytextDPChar"/>
    <w:rsid w:val="00035A7B"/>
    <w:pPr>
      <w:numPr>
        <w:numId w:val="1"/>
      </w:numPr>
      <w:tabs>
        <w:tab w:val="clear" w:pos="432"/>
      </w:tabs>
      <w:spacing w:before="60" w:after="0" w:line="360" w:lineRule="auto"/>
      <w:ind w:left="0" w:firstLine="510"/>
      <w:jc w:val="both"/>
    </w:pPr>
    <w:rPr>
      <w:rFonts w:ascii="Times New Roman" w:eastAsia="Times New Roman" w:hAnsi="Times New Roman" w:cs="Times New Roman"/>
      <w:sz w:val="24"/>
      <w:szCs w:val="20"/>
    </w:rPr>
  </w:style>
  <w:style w:type="paragraph" w:customStyle="1" w:styleId="NadpisKapitoly">
    <w:name w:val="Nadpis Kapitoly"/>
    <w:basedOn w:val="NormalnytextDP"/>
    <w:next w:val="NormalnytextDP"/>
    <w:rsid w:val="00035A7B"/>
    <w:pPr>
      <w:pageBreakBefore/>
      <w:numPr>
        <w:ilvl w:val="1"/>
      </w:numPr>
      <w:tabs>
        <w:tab w:val="clear" w:pos="576"/>
        <w:tab w:val="num" w:pos="432"/>
      </w:tabs>
      <w:spacing w:before="240" w:after="60"/>
      <w:ind w:left="432" w:hanging="432"/>
      <w:outlineLvl w:val="0"/>
    </w:pPr>
    <w:rPr>
      <w:rFonts w:ascii="Arial" w:hAnsi="Arial"/>
      <w:b/>
      <w:sz w:val="32"/>
    </w:rPr>
  </w:style>
  <w:style w:type="paragraph" w:customStyle="1" w:styleId="PodNadpisKapitoly">
    <w:name w:val="PodNadpis Kapitoly"/>
    <w:basedOn w:val="NadpisKapitoly"/>
    <w:next w:val="NormalnytextDP"/>
    <w:rsid w:val="00035A7B"/>
    <w:pPr>
      <w:keepNext/>
      <w:pageBreakBefore w:val="0"/>
      <w:numPr>
        <w:ilvl w:val="2"/>
      </w:numPr>
      <w:tabs>
        <w:tab w:val="clear" w:pos="720"/>
        <w:tab w:val="num" w:pos="576"/>
      </w:tabs>
      <w:spacing w:before="180"/>
      <w:ind w:left="576" w:hanging="576"/>
      <w:outlineLvl w:val="1"/>
    </w:pPr>
    <w:rPr>
      <w:sz w:val="28"/>
    </w:rPr>
  </w:style>
  <w:style w:type="paragraph" w:customStyle="1" w:styleId="PodNadpis3uroven">
    <w:name w:val="PodNadpis 3.uroven"/>
    <w:basedOn w:val="PodNadpisKapitoly"/>
    <w:next w:val="NormalnytextDP"/>
    <w:rsid w:val="00035A7B"/>
    <w:pPr>
      <w:tabs>
        <w:tab w:val="clear" w:pos="576"/>
        <w:tab w:val="num" w:pos="720"/>
      </w:tabs>
      <w:spacing w:before="120"/>
      <w:ind w:left="720" w:hanging="720"/>
      <w:outlineLvl w:val="2"/>
    </w:pPr>
    <w:rPr>
      <w:sz w:val="24"/>
      <w:szCs w:val="24"/>
    </w:rPr>
  </w:style>
  <w:style w:type="paragraph" w:styleId="Popis">
    <w:name w:val="caption"/>
    <w:aliases w:val="Popiska-Caption"/>
    <w:basedOn w:val="Normlny"/>
    <w:next w:val="Normlny"/>
    <w:uiPriority w:val="35"/>
    <w:unhideWhenUsed/>
    <w:qFormat/>
    <w:rsid w:val="00035A7B"/>
    <w:pPr>
      <w:spacing w:line="240" w:lineRule="auto"/>
    </w:pPr>
    <w:rPr>
      <w:b/>
      <w:bCs/>
      <w:color w:val="4F81BD" w:themeColor="accent1"/>
      <w:sz w:val="18"/>
      <w:szCs w:val="18"/>
    </w:rPr>
  </w:style>
  <w:style w:type="table" w:styleId="Mriekatabuky">
    <w:name w:val="Table Grid"/>
    <w:basedOn w:val="Normlnatabuka"/>
    <w:uiPriority w:val="59"/>
    <w:rsid w:val="00035A7B"/>
    <w:pPr>
      <w:spacing w:after="0" w:line="240" w:lineRule="auto"/>
    </w:pPr>
    <w:rPr>
      <w:rFonts w:eastAsiaTheme="minorEastAsia"/>
      <w:lang w:eastAsia="sk-SK"/>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bubliny">
    <w:name w:val="Balloon Text"/>
    <w:basedOn w:val="Normlny"/>
    <w:link w:val="TextbublinyChar"/>
    <w:uiPriority w:val="99"/>
    <w:semiHidden/>
    <w:unhideWhenUsed/>
    <w:rsid w:val="00035A7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35A7B"/>
    <w:rPr>
      <w:rFonts w:ascii="Tahoma" w:hAnsi="Tahoma" w:cs="Tahoma"/>
      <w:sz w:val="16"/>
      <w:szCs w:val="16"/>
    </w:rPr>
  </w:style>
  <w:style w:type="character" w:customStyle="1" w:styleId="hps">
    <w:name w:val="hps"/>
    <w:basedOn w:val="Predvolenpsmoodseku"/>
    <w:rsid w:val="00035A7B"/>
  </w:style>
  <w:style w:type="paragraph" w:styleId="Zkladntext">
    <w:name w:val="Body Text"/>
    <w:basedOn w:val="Normlny"/>
    <w:link w:val="ZkladntextChar"/>
    <w:uiPriority w:val="99"/>
    <w:semiHidden/>
    <w:unhideWhenUsed/>
    <w:rsid w:val="00035A7B"/>
    <w:pPr>
      <w:spacing w:after="120" w:line="276" w:lineRule="auto"/>
    </w:pPr>
    <w:rPr>
      <w:rFonts w:eastAsiaTheme="minorEastAsia"/>
      <w:lang w:eastAsia="sk-SK"/>
    </w:rPr>
  </w:style>
  <w:style w:type="character" w:customStyle="1" w:styleId="ZkladntextChar">
    <w:name w:val="Základný text Char"/>
    <w:basedOn w:val="Predvolenpsmoodseku"/>
    <w:link w:val="Zkladntext"/>
    <w:uiPriority w:val="99"/>
    <w:semiHidden/>
    <w:rsid w:val="00035A7B"/>
    <w:rPr>
      <w:rFonts w:eastAsiaTheme="minorEastAsia"/>
      <w:lang w:eastAsia="sk-SK"/>
    </w:rPr>
  </w:style>
  <w:style w:type="character" w:customStyle="1" w:styleId="null">
    <w:name w:val="null"/>
    <w:basedOn w:val="Predvolenpsmoodseku"/>
    <w:rsid w:val="00035A7B"/>
  </w:style>
  <w:style w:type="character" w:styleId="Hypertextovprepojenie">
    <w:name w:val="Hyperlink"/>
    <w:basedOn w:val="Predvolenpsmoodseku"/>
    <w:uiPriority w:val="99"/>
    <w:unhideWhenUsed/>
    <w:rsid w:val="00035A7B"/>
    <w:rPr>
      <w:color w:val="0000FF" w:themeColor="hyperlink"/>
      <w:u w:val="single"/>
    </w:rPr>
  </w:style>
  <w:style w:type="paragraph" w:styleId="Hlavikaobsahu">
    <w:name w:val="TOC Heading"/>
    <w:basedOn w:val="Nadpis1"/>
    <w:next w:val="Normlny"/>
    <w:uiPriority w:val="39"/>
    <w:unhideWhenUsed/>
    <w:qFormat/>
    <w:rsid w:val="00035A7B"/>
    <w:pPr>
      <w:spacing w:line="276" w:lineRule="auto"/>
      <w:outlineLvl w:val="9"/>
    </w:pPr>
    <w:rPr>
      <w:lang w:val="cs-CZ"/>
    </w:rPr>
  </w:style>
  <w:style w:type="paragraph" w:styleId="Obsah2">
    <w:name w:val="toc 2"/>
    <w:basedOn w:val="Normlny"/>
    <w:next w:val="Normlny"/>
    <w:autoRedefine/>
    <w:uiPriority w:val="39"/>
    <w:unhideWhenUsed/>
    <w:qFormat/>
    <w:rsid w:val="003540DD"/>
    <w:pPr>
      <w:tabs>
        <w:tab w:val="left" w:pos="960"/>
        <w:tab w:val="right" w:leader="dot" w:pos="8777"/>
        <w:tab w:val="right" w:leader="dot" w:pos="9062"/>
      </w:tabs>
      <w:spacing w:after="100"/>
      <w:ind w:left="220"/>
      <w:jc w:val="both"/>
    </w:pPr>
    <w:rPr>
      <w:rFonts w:eastAsiaTheme="minorEastAsia"/>
      <w:b/>
      <w:noProof/>
      <w:lang w:val="cs-CZ"/>
    </w:rPr>
  </w:style>
  <w:style w:type="paragraph" w:styleId="Obsah1">
    <w:name w:val="toc 1"/>
    <w:basedOn w:val="Normlny"/>
    <w:next w:val="Normlny"/>
    <w:autoRedefine/>
    <w:uiPriority w:val="39"/>
    <w:unhideWhenUsed/>
    <w:qFormat/>
    <w:rsid w:val="00035A7B"/>
    <w:pPr>
      <w:spacing w:after="100" w:line="276" w:lineRule="auto"/>
    </w:pPr>
    <w:rPr>
      <w:rFonts w:eastAsiaTheme="minorEastAsia"/>
      <w:lang w:val="cs-CZ"/>
    </w:rPr>
  </w:style>
  <w:style w:type="paragraph" w:styleId="Obsah3">
    <w:name w:val="toc 3"/>
    <w:basedOn w:val="Normlny"/>
    <w:next w:val="Normlny"/>
    <w:autoRedefine/>
    <w:uiPriority w:val="39"/>
    <w:unhideWhenUsed/>
    <w:qFormat/>
    <w:rsid w:val="00035A7B"/>
    <w:pPr>
      <w:spacing w:after="100" w:line="276" w:lineRule="auto"/>
      <w:ind w:left="440"/>
    </w:pPr>
    <w:rPr>
      <w:rFonts w:eastAsiaTheme="minorEastAsia"/>
      <w:lang w:val="cs-CZ"/>
    </w:rPr>
  </w:style>
  <w:style w:type="paragraph" w:styleId="Podtitul">
    <w:name w:val="Subtitle"/>
    <w:basedOn w:val="Normlny"/>
    <w:next w:val="Normlny"/>
    <w:link w:val="PodtitulChar"/>
    <w:uiPriority w:val="11"/>
    <w:qFormat/>
    <w:rsid w:val="00035A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035A7B"/>
    <w:rPr>
      <w:rFonts w:asciiTheme="majorHAnsi" w:eastAsiaTheme="majorEastAsia" w:hAnsiTheme="majorHAnsi" w:cstheme="majorBidi"/>
      <w:i/>
      <w:iCs/>
      <w:color w:val="4F81BD" w:themeColor="accent1"/>
      <w:spacing w:val="15"/>
      <w:sz w:val="24"/>
      <w:szCs w:val="24"/>
    </w:rPr>
  </w:style>
  <w:style w:type="character" w:styleId="Siln">
    <w:name w:val="Strong"/>
    <w:basedOn w:val="Predvolenpsmoodseku"/>
    <w:uiPriority w:val="22"/>
    <w:qFormat/>
    <w:rsid w:val="00035A7B"/>
    <w:rPr>
      <w:b/>
      <w:bCs/>
    </w:rPr>
  </w:style>
  <w:style w:type="character" w:styleId="Zvraznenie">
    <w:name w:val="Emphasis"/>
    <w:basedOn w:val="Predvolenpsmoodseku"/>
    <w:uiPriority w:val="20"/>
    <w:qFormat/>
    <w:rsid w:val="00035A7B"/>
    <w:rPr>
      <w:i/>
      <w:iCs/>
    </w:rPr>
  </w:style>
  <w:style w:type="character" w:customStyle="1" w:styleId="NormalnytextDPChar1">
    <w:name w:val="Normalny text DP Char1"/>
    <w:basedOn w:val="Predvolenpsmoodseku"/>
    <w:rsid w:val="00035A7B"/>
    <w:rPr>
      <w:sz w:val="24"/>
      <w:lang w:val="sk-SK" w:eastAsia="en-US" w:bidi="ar-SA"/>
    </w:rPr>
  </w:style>
  <w:style w:type="paragraph" w:customStyle="1" w:styleId="2Nadpis">
    <w:name w:val="2. Nadpis"/>
    <w:basedOn w:val="PodNadpisKapitoly"/>
    <w:next w:val="Nadpis2"/>
    <w:link w:val="2NadpisChar"/>
    <w:qFormat/>
    <w:rsid w:val="00035A7B"/>
    <w:pPr>
      <w:numPr>
        <w:ilvl w:val="0"/>
        <w:numId w:val="5"/>
      </w:numPr>
      <w:spacing w:before="40"/>
    </w:pPr>
    <w:rPr>
      <w:bCs/>
    </w:rPr>
  </w:style>
  <w:style w:type="character" w:customStyle="1" w:styleId="2NadpisChar">
    <w:name w:val="2. Nadpis Char"/>
    <w:basedOn w:val="Nadpis2Char"/>
    <w:link w:val="2Nadpis"/>
    <w:rsid w:val="00D774BE"/>
    <w:rPr>
      <w:rFonts w:ascii="Arial" w:eastAsia="Times New Roman" w:hAnsi="Arial" w:cs="Times New Roman"/>
      <w:b/>
      <w:bCs/>
      <w:color w:val="222222"/>
      <w:sz w:val="28"/>
      <w:szCs w:val="20"/>
    </w:rPr>
  </w:style>
  <w:style w:type="paragraph" w:customStyle="1" w:styleId="1Nadpis">
    <w:name w:val="1. Nadpis"/>
    <w:basedOn w:val="Nadpis1"/>
    <w:next w:val="Normlny"/>
    <w:link w:val="1NadpisChar"/>
    <w:qFormat/>
    <w:rsid w:val="00035A7B"/>
    <w:pPr>
      <w:pageBreakBefore/>
      <w:numPr>
        <w:numId w:val="2"/>
      </w:numPr>
      <w:spacing w:before="240"/>
      <w:ind w:left="357" w:hanging="357"/>
    </w:pPr>
    <w:rPr>
      <w:bCs w:val="0"/>
      <w:sz w:val="32"/>
      <w:szCs w:val="32"/>
    </w:rPr>
  </w:style>
  <w:style w:type="paragraph" w:customStyle="1" w:styleId="3Nadpis">
    <w:name w:val="3. Nadpis"/>
    <w:basedOn w:val="Nadpis3"/>
    <w:next w:val="Normlny"/>
    <w:link w:val="3NadpisChar"/>
    <w:qFormat/>
    <w:rsid w:val="0072118B"/>
    <w:pPr>
      <w:numPr>
        <w:ilvl w:val="2"/>
        <w:numId w:val="2"/>
      </w:numPr>
      <w:spacing w:before="40"/>
      <w:ind w:left="504"/>
    </w:pPr>
    <w:rPr>
      <w:rFonts w:ascii="Times New Roman" w:hAnsi="Times New Roman"/>
      <w:bCs w:val="0"/>
      <w:sz w:val="24"/>
      <w:szCs w:val="24"/>
    </w:rPr>
  </w:style>
  <w:style w:type="character" w:customStyle="1" w:styleId="NormalnytextDPChar">
    <w:name w:val="Normalny text DP Char"/>
    <w:link w:val="NormalnytextDP"/>
    <w:locked/>
    <w:rsid w:val="00035A7B"/>
    <w:rPr>
      <w:rFonts w:ascii="Times New Roman" w:eastAsia="Times New Roman" w:hAnsi="Times New Roman" w:cs="Times New Roman"/>
      <w:sz w:val="24"/>
      <w:szCs w:val="20"/>
    </w:rPr>
  </w:style>
  <w:style w:type="character" w:customStyle="1" w:styleId="3NadpisChar">
    <w:name w:val="3. Nadpis Char"/>
    <w:basedOn w:val="Nadpis3Char"/>
    <w:link w:val="3Nadpis"/>
    <w:rsid w:val="0072118B"/>
    <w:rPr>
      <w:rFonts w:ascii="Times New Roman" w:eastAsiaTheme="majorEastAsia" w:hAnsi="Times New Roman" w:cstheme="majorBidi"/>
      <w:b/>
      <w:bCs w:val="0"/>
      <w:sz w:val="24"/>
      <w:szCs w:val="24"/>
    </w:rPr>
  </w:style>
  <w:style w:type="paragraph" w:styleId="Obsah4">
    <w:name w:val="toc 4"/>
    <w:basedOn w:val="Normlny"/>
    <w:next w:val="Normlny"/>
    <w:autoRedefine/>
    <w:uiPriority w:val="39"/>
    <w:semiHidden/>
    <w:unhideWhenUsed/>
    <w:rsid w:val="007244F1"/>
    <w:pPr>
      <w:spacing w:after="100"/>
      <w:ind w:left="660"/>
    </w:pPr>
  </w:style>
  <w:style w:type="paragraph" w:styleId="Normlnywebov">
    <w:name w:val="Normal (Web)"/>
    <w:basedOn w:val="Normlny"/>
    <w:uiPriority w:val="99"/>
    <w:unhideWhenUsed/>
    <w:rsid w:val="007244F1"/>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paragraph" w:customStyle="1" w:styleId="SOC16">
    <w:name w:val="SOC 16"/>
    <w:basedOn w:val="Normlny"/>
    <w:link w:val="SOC16Char"/>
    <w:qFormat/>
    <w:rsid w:val="00F140ED"/>
    <w:rPr>
      <w:rFonts w:ascii="Times New Roman" w:hAnsi="Times New Roman"/>
      <w:b/>
      <w:sz w:val="32"/>
      <w:szCs w:val="24"/>
      <w:lang w:val="cs-CZ"/>
    </w:rPr>
  </w:style>
  <w:style w:type="paragraph" w:customStyle="1" w:styleId="AMSmaintextnumber1">
    <w:name w:val="AMS main text number1"/>
    <w:basedOn w:val="Normlny"/>
    <w:rsid w:val="006A1830"/>
    <w:pPr>
      <w:numPr>
        <w:numId w:val="4"/>
      </w:numPr>
      <w:tabs>
        <w:tab w:val="clear" w:pos="303"/>
        <w:tab w:val="num" w:pos="360"/>
      </w:tabs>
      <w:spacing w:after="0" w:line="250" w:lineRule="exact"/>
      <w:ind w:left="0" w:firstLine="0"/>
      <w:jc w:val="both"/>
    </w:pPr>
    <w:rPr>
      <w:rFonts w:ascii="Times New Roman" w:eastAsia="Times New Roman" w:hAnsi="Times New Roman" w:cs="Times New Roman"/>
      <w:b/>
      <w:sz w:val="20"/>
      <w:szCs w:val="20"/>
      <w:lang w:val="en-GB" w:eastAsia="sk-SK"/>
    </w:rPr>
  </w:style>
  <w:style w:type="character" w:customStyle="1" w:styleId="SOC16Char">
    <w:name w:val="SOC 16 Char"/>
    <w:basedOn w:val="Predvolenpsmoodseku"/>
    <w:link w:val="SOC16"/>
    <w:rsid w:val="00F140ED"/>
    <w:rPr>
      <w:rFonts w:ascii="Times New Roman" w:hAnsi="Times New Roman"/>
      <w:b/>
      <w:sz w:val="32"/>
      <w:szCs w:val="24"/>
      <w:lang w:val="cs-CZ"/>
    </w:rPr>
  </w:style>
  <w:style w:type="paragraph" w:customStyle="1" w:styleId="hlavnysoc">
    <w:name w:val="hlavny soc"/>
    <w:basedOn w:val="1Nadpis"/>
    <w:next w:val="1Nadpis"/>
    <w:link w:val="hlavnysocChar"/>
    <w:qFormat/>
    <w:rsid w:val="006A1830"/>
    <w:rPr>
      <w:rFonts w:ascii="Times New Roman" w:hAnsi="Times New Roman" w:cs="Times New Roman"/>
      <w:szCs w:val="24"/>
      <w:lang w:val="cs-CZ"/>
    </w:rPr>
  </w:style>
  <w:style w:type="paragraph" w:customStyle="1" w:styleId="druhysoc">
    <w:name w:val="druhy soc"/>
    <w:basedOn w:val="Nadpis2"/>
    <w:next w:val="Normlny"/>
    <w:link w:val="druhysocChar"/>
    <w:qFormat/>
    <w:rsid w:val="00657919"/>
    <w:pPr>
      <w:ind w:left="576"/>
    </w:pPr>
  </w:style>
  <w:style w:type="character" w:customStyle="1" w:styleId="1NadpisChar">
    <w:name w:val="1. Nadpis Char"/>
    <w:basedOn w:val="Nadpis1Char"/>
    <w:link w:val="1Nadpis"/>
    <w:rsid w:val="006A1830"/>
    <w:rPr>
      <w:rFonts w:asciiTheme="majorHAnsi" w:eastAsiaTheme="majorEastAsia" w:hAnsiTheme="majorHAnsi" w:cstheme="majorBidi"/>
      <w:b/>
      <w:bCs w:val="0"/>
      <w:sz w:val="32"/>
      <w:szCs w:val="32"/>
    </w:rPr>
  </w:style>
  <w:style w:type="character" w:customStyle="1" w:styleId="hlavnysocChar">
    <w:name w:val="hlavny soc Char"/>
    <w:basedOn w:val="1NadpisChar"/>
    <w:link w:val="hlavnysoc"/>
    <w:rsid w:val="006A1830"/>
    <w:rPr>
      <w:rFonts w:ascii="Times New Roman" w:eastAsiaTheme="majorEastAsia" w:hAnsi="Times New Roman" w:cs="Times New Roman"/>
      <w:b/>
      <w:bCs w:val="0"/>
      <w:sz w:val="32"/>
      <w:szCs w:val="24"/>
      <w:lang w:val="cs-CZ"/>
    </w:rPr>
  </w:style>
  <w:style w:type="paragraph" w:customStyle="1" w:styleId="3soc">
    <w:name w:val="3 soc"/>
    <w:basedOn w:val="Nadpis3"/>
    <w:link w:val="3socChar"/>
    <w:qFormat/>
    <w:rsid w:val="007913E7"/>
    <w:pPr>
      <w:jc w:val="both"/>
    </w:pPr>
    <w:rPr>
      <w:rFonts w:ascii="Times New Roman" w:hAnsi="Times New Roman" w:cs="Times New Roman"/>
      <w:sz w:val="24"/>
      <w:szCs w:val="24"/>
    </w:rPr>
  </w:style>
  <w:style w:type="character" w:customStyle="1" w:styleId="druhysocChar">
    <w:name w:val="druhy soc Char"/>
    <w:basedOn w:val="Predvolenpsmoodseku"/>
    <w:link w:val="druhysoc"/>
    <w:rsid w:val="00657919"/>
    <w:rPr>
      <w:rFonts w:ascii="Times New Roman" w:eastAsiaTheme="majorEastAsia" w:hAnsi="Times New Roman" w:cs="Times New Roman"/>
      <w:color w:val="222222"/>
      <w:sz w:val="28"/>
      <w:szCs w:val="24"/>
    </w:rPr>
  </w:style>
  <w:style w:type="character" w:customStyle="1" w:styleId="apple-converted-space">
    <w:name w:val="apple-converted-space"/>
    <w:basedOn w:val="Predvolenpsmoodseku"/>
    <w:rsid w:val="00294A4B"/>
  </w:style>
  <w:style w:type="character" w:customStyle="1" w:styleId="3socChar">
    <w:name w:val="3 soc Char"/>
    <w:basedOn w:val="Nadpis3Char"/>
    <w:link w:val="3soc"/>
    <w:rsid w:val="007913E7"/>
    <w:rPr>
      <w:rFonts w:ascii="Times New Roman" w:eastAsiaTheme="majorEastAsia" w:hAnsi="Times New Roman" w:cs="Times New Roman"/>
      <w:b/>
      <w:bCs/>
      <w:sz w:val="24"/>
      <w:szCs w:val="24"/>
    </w:rPr>
  </w:style>
  <w:style w:type="paragraph" w:customStyle="1" w:styleId="4rove">
    <w:name w:val="4 úroveň"/>
    <w:basedOn w:val="Normlny"/>
    <w:qFormat/>
    <w:rsid w:val="00C60810"/>
    <w:rPr>
      <w:rFonts w:ascii="Times New Roman" w:hAnsi="Times New Roman"/>
      <w:sz w:val="24"/>
    </w:rPr>
  </w:style>
  <w:style w:type="character" w:customStyle="1" w:styleId="5yl5">
    <w:name w:val="_5yl5"/>
    <w:basedOn w:val="Predvolenpsmoodseku"/>
    <w:rsid w:val="00B9038E"/>
  </w:style>
  <w:style w:type="character" w:customStyle="1" w:styleId="ff5">
    <w:name w:val="ff5"/>
    <w:basedOn w:val="Predvolenpsmoodseku"/>
    <w:rsid w:val="00C6598C"/>
  </w:style>
  <w:style w:type="character" w:customStyle="1" w:styleId="UnresolvedMention">
    <w:name w:val="Unresolved Mention"/>
    <w:basedOn w:val="Predvolenpsmoodseku"/>
    <w:uiPriority w:val="99"/>
    <w:semiHidden/>
    <w:unhideWhenUsed/>
    <w:rsid w:val="00840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6519">
      <w:bodyDiv w:val="1"/>
      <w:marLeft w:val="0"/>
      <w:marRight w:val="0"/>
      <w:marTop w:val="0"/>
      <w:marBottom w:val="0"/>
      <w:divBdr>
        <w:top w:val="none" w:sz="0" w:space="0" w:color="auto"/>
        <w:left w:val="none" w:sz="0" w:space="0" w:color="auto"/>
        <w:bottom w:val="none" w:sz="0" w:space="0" w:color="auto"/>
        <w:right w:val="none" w:sz="0" w:space="0" w:color="auto"/>
      </w:divBdr>
      <w:divsChild>
        <w:div w:id="353776521">
          <w:marLeft w:val="0"/>
          <w:marRight w:val="0"/>
          <w:marTop w:val="0"/>
          <w:marBottom w:val="0"/>
          <w:divBdr>
            <w:top w:val="none" w:sz="0" w:space="0" w:color="auto"/>
            <w:left w:val="none" w:sz="0" w:space="0" w:color="auto"/>
            <w:bottom w:val="none" w:sz="0" w:space="0" w:color="auto"/>
            <w:right w:val="none" w:sz="0" w:space="0" w:color="auto"/>
          </w:divBdr>
        </w:div>
        <w:div w:id="899829012">
          <w:marLeft w:val="0"/>
          <w:marRight w:val="0"/>
          <w:marTop w:val="0"/>
          <w:marBottom w:val="0"/>
          <w:divBdr>
            <w:top w:val="none" w:sz="0" w:space="0" w:color="auto"/>
            <w:left w:val="none" w:sz="0" w:space="0" w:color="auto"/>
            <w:bottom w:val="none" w:sz="0" w:space="0" w:color="auto"/>
            <w:right w:val="none" w:sz="0" w:space="0" w:color="auto"/>
          </w:divBdr>
        </w:div>
        <w:div w:id="440225078">
          <w:marLeft w:val="0"/>
          <w:marRight w:val="0"/>
          <w:marTop w:val="0"/>
          <w:marBottom w:val="0"/>
          <w:divBdr>
            <w:top w:val="none" w:sz="0" w:space="0" w:color="auto"/>
            <w:left w:val="none" w:sz="0" w:space="0" w:color="auto"/>
            <w:bottom w:val="none" w:sz="0" w:space="0" w:color="auto"/>
            <w:right w:val="none" w:sz="0" w:space="0" w:color="auto"/>
          </w:divBdr>
        </w:div>
        <w:div w:id="1063672793">
          <w:marLeft w:val="0"/>
          <w:marRight w:val="0"/>
          <w:marTop w:val="0"/>
          <w:marBottom w:val="0"/>
          <w:divBdr>
            <w:top w:val="none" w:sz="0" w:space="0" w:color="auto"/>
            <w:left w:val="none" w:sz="0" w:space="0" w:color="auto"/>
            <w:bottom w:val="none" w:sz="0" w:space="0" w:color="auto"/>
            <w:right w:val="none" w:sz="0" w:space="0" w:color="auto"/>
          </w:divBdr>
        </w:div>
        <w:div w:id="820196710">
          <w:marLeft w:val="0"/>
          <w:marRight w:val="0"/>
          <w:marTop w:val="0"/>
          <w:marBottom w:val="0"/>
          <w:divBdr>
            <w:top w:val="none" w:sz="0" w:space="0" w:color="auto"/>
            <w:left w:val="none" w:sz="0" w:space="0" w:color="auto"/>
            <w:bottom w:val="none" w:sz="0" w:space="0" w:color="auto"/>
            <w:right w:val="none" w:sz="0" w:space="0" w:color="auto"/>
          </w:divBdr>
        </w:div>
        <w:div w:id="363753480">
          <w:marLeft w:val="0"/>
          <w:marRight w:val="0"/>
          <w:marTop w:val="0"/>
          <w:marBottom w:val="0"/>
          <w:divBdr>
            <w:top w:val="none" w:sz="0" w:space="0" w:color="auto"/>
            <w:left w:val="none" w:sz="0" w:space="0" w:color="auto"/>
            <w:bottom w:val="none" w:sz="0" w:space="0" w:color="auto"/>
            <w:right w:val="none" w:sz="0" w:space="0" w:color="auto"/>
          </w:divBdr>
        </w:div>
        <w:div w:id="2093234126">
          <w:marLeft w:val="0"/>
          <w:marRight w:val="0"/>
          <w:marTop w:val="0"/>
          <w:marBottom w:val="0"/>
          <w:divBdr>
            <w:top w:val="none" w:sz="0" w:space="0" w:color="auto"/>
            <w:left w:val="none" w:sz="0" w:space="0" w:color="auto"/>
            <w:bottom w:val="none" w:sz="0" w:space="0" w:color="auto"/>
            <w:right w:val="none" w:sz="0" w:space="0" w:color="auto"/>
          </w:divBdr>
        </w:div>
        <w:div w:id="1599168878">
          <w:marLeft w:val="0"/>
          <w:marRight w:val="0"/>
          <w:marTop w:val="0"/>
          <w:marBottom w:val="0"/>
          <w:divBdr>
            <w:top w:val="none" w:sz="0" w:space="0" w:color="auto"/>
            <w:left w:val="none" w:sz="0" w:space="0" w:color="auto"/>
            <w:bottom w:val="none" w:sz="0" w:space="0" w:color="auto"/>
            <w:right w:val="none" w:sz="0" w:space="0" w:color="auto"/>
          </w:divBdr>
        </w:div>
        <w:div w:id="1487553025">
          <w:marLeft w:val="0"/>
          <w:marRight w:val="0"/>
          <w:marTop w:val="0"/>
          <w:marBottom w:val="0"/>
          <w:divBdr>
            <w:top w:val="none" w:sz="0" w:space="0" w:color="auto"/>
            <w:left w:val="none" w:sz="0" w:space="0" w:color="auto"/>
            <w:bottom w:val="none" w:sz="0" w:space="0" w:color="auto"/>
            <w:right w:val="none" w:sz="0" w:space="0" w:color="auto"/>
          </w:divBdr>
        </w:div>
        <w:div w:id="1195728315">
          <w:marLeft w:val="0"/>
          <w:marRight w:val="0"/>
          <w:marTop w:val="0"/>
          <w:marBottom w:val="0"/>
          <w:divBdr>
            <w:top w:val="none" w:sz="0" w:space="0" w:color="auto"/>
            <w:left w:val="none" w:sz="0" w:space="0" w:color="auto"/>
            <w:bottom w:val="none" w:sz="0" w:space="0" w:color="auto"/>
            <w:right w:val="none" w:sz="0" w:space="0" w:color="auto"/>
          </w:divBdr>
        </w:div>
        <w:div w:id="1938824102">
          <w:marLeft w:val="0"/>
          <w:marRight w:val="0"/>
          <w:marTop w:val="0"/>
          <w:marBottom w:val="0"/>
          <w:divBdr>
            <w:top w:val="none" w:sz="0" w:space="0" w:color="auto"/>
            <w:left w:val="none" w:sz="0" w:space="0" w:color="auto"/>
            <w:bottom w:val="none" w:sz="0" w:space="0" w:color="auto"/>
            <w:right w:val="none" w:sz="0" w:space="0" w:color="auto"/>
          </w:divBdr>
        </w:div>
        <w:div w:id="1276325395">
          <w:marLeft w:val="0"/>
          <w:marRight w:val="0"/>
          <w:marTop w:val="0"/>
          <w:marBottom w:val="0"/>
          <w:divBdr>
            <w:top w:val="none" w:sz="0" w:space="0" w:color="auto"/>
            <w:left w:val="none" w:sz="0" w:space="0" w:color="auto"/>
            <w:bottom w:val="none" w:sz="0" w:space="0" w:color="auto"/>
            <w:right w:val="none" w:sz="0" w:space="0" w:color="auto"/>
          </w:divBdr>
        </w:div>
        <w:div w:id="587882749">
          <w:marLeft w:val="0"/>
          <w:marRight w:val="0"/>
          <w:marTop w:val="0"/>
          <w:marBottom w:val="0"/>
          <w:divBdr>
            <w:top w:val="none" w:sz="0" w:space="0" w:color="auto"/>
            <w:left w:val="none" w:sz="0" w:space="0" w:color="auto"/>
            <w:bottom w:val="none" w:sz="0" w:space="0" w:color="auto"/>
            <w:right w:val="none" w:sz="0" w:space="0" w:color="auto"/>
          </w:divBdr>
        </w:div>
        <w:div w:id="2135247123">
          <w:marLeft w:val="0"/>
          <w:marRight w:val="0"/>
          <w:marTop w:val="0"/>
          <w:marBottom w:val="0"/>
          <w:divBdr>
            <w:top w:val="none" w:sz="0" w:space="0" w:color="auto"/>
            <w:left w:val="none" w:sz="0" w:space="0" w:color="auto"/>
            <w:bottom w:val="none" w:sz="0" w:space="0" w:color="auto"/>
            <w:right w:val="none" w:sz="0" w:space="0" w:color="auto"/>
          </w:divBdr>
        </w:div>
        <w:div w:id="8416620">
          <w:marLeft w:val="0"/>
          <w:marRight w:val="0"/>
          <w:marTop w:val="0"/>
          <w:marBottom w:val="0"/>
          <w:divBdr>
            <w:top w:val="none" w:sz="0" w:space="0" w:color="auto"/>
            <w:left w:val="none" w:sz="0" w:space="0" w:color="auto"/>
            <w:bottom w:val="none" w:sz="0" w:space="0" w:color="auto"/>
            <w:right w:val="none" w:sz="0" w:space="0" w:color="auto"/>
          </w:divBdr>
        </w:div>
        <w:div w:id="1907647870">
          <w:marLeft w:val="0"/>
          <w:marRight w:val="0"/>
          <w:marTop w:val="0"/>
          <w:marBottom w:val="0"/>
          <w:divBdr>
            <w:top w:val="none" w:sz="0" w:space="0" w:color="auto"/>
            <w:left w:val="none" w:sz="0" w:space="0" w:color="auto"/>
            <w:bottom w:val="none" w:sz="0" w:space="0" w:color="auto"/>
            <w:right w:val="none" w:sz="0" w:space="0" w:color="auto"/>
          </w:divBdr>
        </w:div>
        <w:div w:id="1217856590">
          <w:marLeft w:val="0"/>
          <w:marRight w:val="0"/>
          <w:marTop w:val="0"/>
          <w:marBottom w:val="0"/>
          <w:divBdr>
            <w:top w:val="none" w:sz="0" w:space="0" w:color="auto"/>
            <w:left w:val="none" w:sz="0" w:space="0" w:color="auto"/>
            <w:bottom w:val="none" w:sz="0" w:space="0" w:color="auto"/>
            <w:right w:val="none" w:sz="0" w:space="0" w:color="auto"/>
          </w:divBdr>
        </w:div>
        <w:div w:id="506987786">
          <w:marLeft w:val="0"/>
          <w:marRight w:val="0"/>
          <w:marTop w:val="0"/>
          <w:marBottom w:val="0"/>
          <w:divBdr>
            <w:top w:val="none" w:sz="0" w:space="0" w:color="auto"/>
            <w:left w:val="none" w:sz="0" w:space="0" w:color="auto"/>
            <w:bottom w:val="none" w:sz="0" w:space="0" w:color="auto"/>
            <w:right w:val="none" w:sz="0" w:space="0" w:color="auto"/>
          </w:divBdr>
        </w:div>
        <w:div w:id="1719937010">
          <w:marLeft w:val="0"/>
          <w:marRight w:val="0"/>
          <w:marTop w:val="0"/>
          <w:marBottom w:val="0"/>
          <w:divBdr>
            <w:top w:val="none" w:sz="0" w:space="0" w:color="auto"/>
            <w:left w:val="none" w:sz="0" w:space="0" w:color="auto"/>
            <w:bottom w:val="none" w:sz="0" w:space="0" w:color="auto"/>
            <w:right w:val="none" w:sz="0" w:space="0" w:color="auto"/>
          </w:divBdr>
        </w:div>
        <w:div w:id="2078285430">
          <w:marLeft w:val="0"/>
          <w:marRight w:val="0"/>
          <w:marTop w:val="0"/>
          <w:marBottom w:val="0"/>
          <w:divBdr>
            <w:top w:val="none" w:sz="0" w:space="0" w:color="auto"/>
            <w:left w:val="none" w:sz="0" w:space="0" w:color="auto"/>
            <w:bottom w:val="none" w:sz="0" w:space="0" w:color="auto"/>
            <w:right w:val="none" w:sz="0" w:space="0" w:color="auto"/>
          </w:divBdr>
        </w:div>
        <w:div w:id="811604604">
          <w:marLeft w:val="0"/>
          <w:marRight w:val="0"/>
          <w:marTop w:val="0"/>
          <w:marBottom w:val="0"/>
          <w:divBdr>
            <w:top w:val="none" w:sz="0" w:space="0" w:color="auto"/>
            <w:left w:val="none" w:sz="0" w:space="0" w:color="auto"/>
            <w:bottom w:val="none" w:sz="0" w:space="0" w:color="auto"/>
            <w:right w:val="none" w:sz="0" w:space="0" w:color="auto"/>
          </w:divBdr>
        </w:div>
        <w:div w:id="679282088">
          <w:marLeft w:val="0"/>
          <w:marRight w:val="0"/>
          <w:marTop w:val="0"/>
          <w:marBottom w:val="0"/>
          <w:divBdr>
            <w:top w:val="none" w:sz="0" w:space="0" w:color="auto"/>
            <w:left w:val="none" w:sz="0" w:space="0" w:color="auto"/>
            <w:bottom w:val="none" w:sz="0" w:space="0" w:color="auto"/>
            <w:right w:val="none" w:sz="0" w:space="0" w:color="auto"/>
          </w:divBdr>
        </w:div>
      </w:divsChild>
    </w:div>
    <w:div w:id="48462699">
      <w:bodyDiv w:val="1"/>
      <w:marLeft w:val="0"/>
      <w:marRight w:val="0"/>
      <w:marTop w:val="0"/>
      <w:marBottom w:val="0"/>
      <w:divBdr>
        <w:top w:val="none" w:sz="0" w:space="0" w:color="auto"/>
        <w:left w:val="none" w:sz="0" w:space="0" w:color="auto"/>
        <w:bottom w:val="none" w:sz="0" w:space="0" w:color="auto"/>
        <w:right w:val="none" w:sz="0" w:space="0" w:color="auto"/>
      </w:divBdr>
      <w:divsChild>
        <w:div w:id="167864424">
          <w:marLeft w:val="0"/>
          <w:marRight w:val="0"/>
          <w:marTop w:val="0"/>
          <w:marBottom w:val="0"/>
          <w:divBdr>
            <w:top w:val="none" w:sz="0" w:space="0" w:color="auto"/>
            <w:left w:val="none" w:sz="0" w:space="0" w:color="auto"/>
            <w:bottom w:val="none" w:sz="0" w:space="0" w:color="auto"/>
            <w:right w:val="none" w:sz="0" w:space="0" w:color="auto"/>
          </w:divBdr>
        </w:div>
        <w:div w:id="2019116370">
          <w:marLeft w:val="0"/>
          <w:marRight w:val="0"/>
          <w:marTop w:val="0"/>
          <w:marBottom w:val="0"/>
          <w:divBdr>
            <w:top w:val="none" w:sz="0" w:space="0" w:color="auto"/>
            <w:left w:val="none" w:sz="0" w:space="0" w:color="auto"/>
            <w:bottom w:val="none" w:sz="0" w:space="0" w:color="auto"/>
            <w:right w:val="none" w:sz="0" w:space="0" w:color="auto"/>
          </w:divBdr>
        </w:div>
        <w:div w:id="32005832">
          <w:marLeft w:val="0"/>
          <w:marRight w:val="0"/>
          <w:marTop w:val="0"/>
          <w:marBottom w:val="0"/>
          <w:divBdr>
            <w:top w:val="none" w:sz="0" w:space="0" w:color="auto"/>
            <w:left w:val="none" w:sz="0" w:space="0" w:color="auto"/>
            <w:bottom w:val="none" w:sz="0" w:space="0" w:color="auto"/>
            <w:right w:val="none" w:sz="0" w:space="0" w:color="auto"/>
          </w:divBdr>
        </w:div>
        <w:div w:id="1266379443">
          <w:marLeft w:val="0"/>
          <w:marRight w:val="0"/>
          <w:marTop w:val="0"/>
          <w:marBottom w:val="0"/>
          <w:divBdr>
            <w:top w:val="none" w:sz="0" w:space="0" w:color="auto"/>
            <w:left w:val="none" w:sz="0" w:space="0" w:color="auto"/>
            <w:bottom w:val="none" w:sz="0" w:space="0" w:color="auto"/>
            <w:right w:val="none" w:sz="0" w:space="0" w:color="auto"/>
          </w:divBdr>
        </w:div>
        <w:div w:id="148525930">
          <w:marLeft w:val="0"/>
          <w:marRight w:val="0"/>
          <w:marTop w:val="0"/>
          <w:marBottom w:val="0"/>
          <w:divBdr>
            <w:top w:val="none" w:sz="0" w:space="0" w:color="auto"/>
            <w:left w:val="none" w:sz="0" w:space="0" w:color="auto"/>
            <w:bottom w:val="none" w:sz="0" w:space="0" w:color="auto"/>
            <w:right w:val="none" w:sz="0" w:space="0" w:color="auto"/>
          </w:divBdr>
        </w:div>
        <w:div w:id="808519932">
          <w:marLeft w:val="0"/>
          <w:marRight w:val="0"/>
          <w:marTop w:val="0"/>
          <w:marBottom w:val="0"/>
          <w:divBdr>
            <w:top w:val="none" w:sz="0" w:space="0" w:color="auto"/>
            <w:left w:val="none" w:sz="0" w:space="0" w:color="auto"/>
            <w:bottom w:val="none" w:sz="0" w:space="0" w:color="auto"/>
            <w:right w:val="none" w:sz="0" w:space="0" w:color="auto"/>
          </w:divBdr>
        </w:div>
        <w:div w:id="707031344">
          <w:marLeft w:val="0"/>
          <w:marRight w:val="0"/>
          <w:marTop w:val="0"/>
          <w:marBottom w:val="0"/>
          <w:divBdr>
            <w:top w:val="none" w:sz="0" w:space="0" w:color="auto"/>
            <w:left w:val="none" w:sz="0" w:space="0" w:color="auto"/>
            <w:bottom w:val="none" w:sz="0" w:space="0" w:color="auto"/>
            <w:right w:val="none" w:sz="0" w:space="0" w:color="auto"/>
          </w:divBdr>
        </w:div>
        <w:div w:id="1820875912">
          <w:marLeft w:val="0"/>
          <w:marRight w:val="0"/>
          <w:marTop w:val="0"/>
          <w:marBottom w:val="0"/>
          <w:divBdr>
            <w:top w:val="none" w:sz="0" w:space="0" w:color="auto"/>
            <w:left w:val="none" w:sz="0" w:space="0" w:color="auto"/>
            <w:bottom w:val="none" w:sz="0" w:space="0" w:color="auto"/>
            <w:right w:val="none" w:sz="0" w:space="0" w:color="auto"/>
          </w:divBdr>
        </w:div>
        <w:div w:id="15355993">
          <w:marLeft w:val="0"/>
          <w:marRight w:val="0"/>
          <w:marTop w:val="0"/>
          <w:marBottom w:val="0"/>
          <w:divBdr>
            <w:top w:val="none" w:sz="0" w:space="0" w:color="auto"/>
            <w:left w:val="none" w:sz="0" w:space="0" w:color="auto"/>
            <w:bottom w:val="none" w:sz="0" w:space="0" w:color="auto"/>
            <w:right w:val="none" w:sz="0" w:space="0" w:color="auto"/>
          </w:divBdr>
        </w:div>
        <w:div w:id="38358342">
          <w:marLeft w:val="0"/>
          <w:marRight w:val="0"/>
          <w:marTop w:val="0"/>
          <w:marBottom w:val="0"/>
          <w:divBdr>
            <w:top w:val="none" w:sz="0" w:space="0" w:color="auto"/>
            <w:left w:val="none" w:sz="0" w:space="0" w:color="auto"/>
            <w:bottom w:val="none" w:sz="0" w:space="0" w:color="auto"/>
            <w:right w:val="none" w:sz="0" w:space="0" w:color="auto"/>
          </w:divBdr>
        </w:div>
        <w:div w:id="200678349">
          <w:marLeft w:val="0"/>
          <w:marRight w:val="0"/>
          <w:marTop w:val="0"/>
          <w:marBottom w:val="0"/>
          <w:divBdr>
            <w:top w:val="none" w:sz="0" w:space="0" w:color="auto"/>
            <w:left w:val="none" w:sz="0" w:space="0" w:color="auto"/>
            <w:bottom w:val="none" w:sz="0" w:space="0" w:color="auto"/>
            <w:right w:val="none" w:sz="0" w:space="0" w:color="auto"/>
          </w:divBdr>
        </w:div>
        <w:div w:id="110898314">
          <w:marLeft w:val="0"/>
          <w:marRight w:val="0"/>
          <w:marTop w:val="0"/>
          <w:marBottom w:val="0"/>
          <w:divBdr>
            <w:top w:val="none" w:sz="0" w:space="0" w:color="auto"/>
            <w:left w:val="none" w:sz="0" w:space="0" w:color="auto"/>
            <w:bottom w:val="none" w:sz="0" w:space="0" w:color="auto"/>
            <w:right w:val="none" w:sz="0" w:space="0" w:color="auto"/>
          </w:divBdr>
        </w:div>
        <w:div w:id="966811612">
          <w:marLeft w:val="0"/>
          <w:marRight w:val="0"/>
          <w:marTop w:val="0"/>
          <w:marBottom w:val="0"/>
          <w:divBdr>
            <w:top w:val="none" w:sz="0" w:space="0" w:color="auto"/>
            <w:left w:val="none" w:sz="0" w:space="0" w:color="auto"/>
            <w:bottom w:val="none" w:sz="0" w:space="0" w:color="auto"/>
            <w:right w:val="none" w:sz="0" w:space="0" w:color="auto"/>
          </w:divBdr>
        </w:div>
        <w:div w:id="276910714">
          <w:marLeft w:val="0"/>
          <w:marRight w:val="0"/>
          <w:marTop w:val="0"/>
          <w:marBottom w:val="0"/>
          <w:divBdr>
            <w:top w:val="none" w:sz="0" w:space="0" w:color="auto"/>
            <w:left w:val="none" w:sz="0" w:space="0" w:color="auto"/>
            <w:bottom w:val="none" w:sz="0" w:space="0" w:color="auto"/>
            <w:right w:val="none" w:sz="0" w:space="0" w:color="auto"/>
          </w:divBdr>
        </w:div>
        <w:div w:id="710425301">
          <w:marLeft w:val="0"/>
          <w:marRight w:val="0"/>
          <w:marTop w:val="0"/>
          <w:marBottom w:val="0"/>
          <w:divBdr>
            <w:top w:val="none" w:sz="0" w:space="0" w:color="auto"/>
            <w:left w:val="none" w:sz="0" w:space="0" w:color="auto"/>
            <w:bottom w:val="none" w:sz="0" w:space="0" w:color="auto"/>
            <w:right w:val="none" w:sz="0" w:space="0" w:color="auto"/>
          </w:divBdr>
        </w:div>
        <w:div w:id="215554567">
          <w:marLeft w:val="0"/>
          <w:marRight w:val="0"/>
          <w:marTop w:val="0"/>
          <w:marBottom w:val="0"/>
          <w:divBdr>
            <w:top w:val="none" w:sz="0" w:space="0" w:color="auto"/>
            <w:left w:val="none" w:sz="0" w:space="0" w:color="auto"/>
            <w:bottom w:val="none" w:sz="0" w:space="0" w:color="auto"/>
            <w:right w:val="none" w:sz="0" w:space="0" w:color="auto"/>
          </w:divBdr>
        </w:div>
        <w:div w:id="482625139">
          <w:marLeft w:val="0"/>
          <w:marRight w:val="0"/>
          <w:marTop w:val="0"/>
          <w:marBottom w:val="0"/>
          <w:divBdr>
            <w:top w:val="none" w:sz="0" w:space="0" w:color="auto"/>
            <w:left w:val="none" w:sz="0" w:space="0" w:color="auto"/>
            <w:bottom w:val="none" w:sz="0" w:space="0" w:color="auto"/>
            <w:right w:val="none" w:sz="0" w:space="0" w:color="auto"/>
          </w:divBdr>
        </w:div>
        <w:div w:id="933441651">
          <w:marLeft w:val="0"/>
          <w:marRight w:val="0"/>
          <w:marTop w:val="0"/>
          <w:marBottom w:val="0"/>
          <w:divBdr>
            <w:top w:val="none" w:sz="0" w:space="0" w:color="auto"/>
            <w:left w:val="none" w:sz="0" w:space="0" w:color="auto"/>
            <w:bottom w:val="none" w:sz="0" w:space="0" w:color="auto"/>
            <w:right w:val="none" w:sz="0" w:space="0" w:color="auto"/>
          </w:divBdr>
        </w:div>
        <w:div w:id="1198665754">
          <w:marLeft w:val="0"/>
          <w:marRight w:val="0"/>
          <w:marTop w:val="0"/>
          <w:marBottom w:val="0"/>
          <w:divBdr>
            <w:top w:val="none" w:sz="0" w:space="0" w:color="auto"/>
            <w:left w:val="none" w:sz="0" w:space="0" w:color="auto"/>
            <w:bottom w:val="none" w:sz="0" w:space="0" w:color="auto"/>
            <w:right w:val="none" w:sz="0" w:space="0" w:color="auto"/>
          </w:divBdr>
        </w:div>
        <w:div w:id="1911387267">
          <w:marLeft w:val="0"/>
          <w:marRight w:val="0"/>
          <w:marTop w:val="0"/>
          <w:marBottom w:val="0"/>
          <w:divBdr>
            <w:top w:val="none" w:sz="0" w:space="0" w:color="auto"/>
            <w:left w:val="none" w:sz="0" w:space="0" w:color="auto"/>
            <w:bottom w:val="none" w:sz="0" w:space="0" w:color="auto"/>
            <w:right w:val="none" w:sz="0" w:space="0" w:color="auto"/>
          </w:divBdr>
        </w:div>
      </w:divsChild>
    </w:div>
    <w:div w:id="80300437">
      <w:bodyDiv w:val="1"/>
      <w:marLeft w:val="0"/>
      <w:marRight w:val="0"/>
      <w:marTop w:val="0"/>
      <w:marBottom w:val="0"/>
      <w:divBdr>
        <w:top w:val="none" w:sz="0" w:space="0" w:color="auto"/>
        <w:left w:val="none" w:sz="0" w:space="0" w:color="auto"/>
        <w:bottom w:val="none" w:sz="0" w:space="0" w:color="auto"/>
        <w:right w:val="none" w:sz="0" w:space="0" w:color="auto"/>
      </w:divBdr>
    </w:div>
    <w:div w:id="120654574">
      <w:bodyDiv w:val="1"/>
      <w:marLeft w:val="0"/>
      <w:marRight w:val="0"/>
      <w:marTop w:val="0"/>
      <w:marBottom w:val="0"/>
      <w:divBdr>
        <w:top w:val="none" w:sz="0" w:space="0" w:color="auto"/>
        <w:left w:val="none" w:sz="0" w:space="0" w:color="auto"/>
        <w:bottom w:val="none" w:sz="0" w:space="0" w:color="auto"/>
        <w:right w:val="none" w:sz="0" w:space="0" w:color="auto"/>
      </w:divBdr>
      <w:divsChild>
        <w:div w:id="1244876223">
          <w:marLeft w:val="0"/>
          <w:marRight w:val="0"/>
          <w:marTop w:val="0"/>
          <w:marBottom w:val="0"/>
          <w:divBdr>
            <w:top w:val="none" w:sz="0" w:space="0" w:color="auto"/>
            <w:left w:val="none" w:sz="0" w:space="0" w:color="auto"/>
            <w:bottom w:val="none" w:sz="0" w:space="0" w:color="auto"/>
            <w:right w:val="none" w:sz="0" w:space="0" w:color="auto"/>
          </w:divBdr>
        </w:div>
        <w:div w:id="900362248">
          <w:marLeft w:val="0"/>
          <w:marRight w:val="0"/>
          <w:marTop w:val="0"/>
          <w:marBottom w:val="0"/>
          <w:divBdr>
            <w:top w:val="none" w:sz="0" w:space="0" w:color="auto"/>
            <w:left w:val="none" w:sz="0" w:space="0" w:color="auto"/>
            <w:bottom w:val="none" w:sz="0" w:space="0" w:color="auto"/>
            <w:right w:val="none" w:sz="0" w:space="0" w:color="auto"/>
          </w:divBdr>
        </w:div>
      </w:divsChild>
    </w:div>
    <w:div w:id="226765798">
      <w:bodyDiv w:val="1"/>
      <w:marLeft w:val="0"/>
      <w:marRight w:val="0"/>
      <w:marTop w:val="0"/>
      <w:marBottom w:val="0"/>
      <w:divBdr>
        <w:top w:val="none" w:sz="0" w:space="0" w:color="auto"/>
        <w:left w:val="none" w:sz="0" w:space="0" w:color="auto"/>
        <w:bottom w:val="none" w:sz="0" w:space="0" w:color="auto"/>
        <w:right w:val="none" w:sz="0" w:space="0" w:color="auto"/>
      </w:divBdr>
      <w:divsChild>
        <w:div w:id="452332805">
          <w:marLeft w:val="0"/>
          <w:marRight w:val="0"/>
          <w:marTop w:val="0"/>
          <w:marBottom w:val="0"/>
          <w:divBdr>
            <w:top w:val="none" w:sz="0" w:space="0" w:color="auto"/>
            <w:left w:val="none" w:sz="0" w:space="0" w:color="auto"/>
            <w:bottom w:val="none" w:sz="0" w:space="0" w:color="auto"/>
            <w:right w:val="none" w:sz="0" w:space="0" w:color="auto"/>
          </w:divBdr>
        </w:div>
        <w:div w:id="298417587">
          <w:marLeft w:val="0"/>
          <w:marRight w:val="0"/>
          <w:marTop w:val="0"/>
          <w:marBottom w:val="0"/>
          <w:divBdr>
            <w:top w:val="none" w:sz="0" w:space="0" w:color="auto"/>
            <w:left w:val="none" w:sz="0" w:space="0" w:color="auto"/>
            <w:bottom w:val="none" w:sz="0" w:space="0" w:color="auto"/>
            <w:right w:val="none" w:sz="0" w:space="0" w:color="auto"/>
          </w:divBdr>
        </w:div>
        <w:div w:id="2056275811">
          <w:marLeft w:val="0"/>
          <w:marRight w:val="0"/>
          <w:marTop w:val="0"/>
          <w:marBottom w:val="0"/>
          <w:divBdr>
            <w:top w:val="none" w:sz="0" w:space="0" w:color="auto"/>
            <w:left w:val="none" w:sz="0" w:space="0" w:color="auto"/>
            <w:bottom w:val="none" w:sz="0" w:space="0" w:color="auto"/>
            <w:right w:val="none" w:sz="0" w:space="0" w:color="auto"/>
          </w:divBdr>
        </w:div>
        <w:div w:id="779419932">
          <w:marLeft w:val="0"/>
          <w:marRight w:val="0"/>
          <w:marTop w:val="0"/>
          <w:marBottom w:val="0"/>
          <w:divBdr>
            <w:top w:val="none" w:sz="0" w:space="0" w:color="auto"/>
            <w:left w:val="none" w:sz="0" w:space="0" w:color="auto"/>
            <w:bottom w:val="none" w:sz="0" w:space="0" w:color="auto"/>
            <w:right w:val="none" w:sz="0" w:space="0" w:color="auto"/>
          </w:divBdr>
        </w:div>
        <w:div w:id="234126075">
          <w:marLeft w:val="0"/>
          <w:marRight w:val="0"/>
          <w:marTop w:val="0"/>
          <w:marBottom w:val="0"/>
          <w:divBdr>
            <w:top w:val="none" w:sz="0" w:space="0" w:color="auto"/>
            <w:left w:val="none" w:sz="0" w:space="0" w:color="auto"/>
            <w:bottom w:val="none" w:sz="0" w:space="0" w:color="auto"/>
            <w:right w:val="none" w:sz="0" w:space="0" w:color="auto"/>
          </w:divBdr>
        </w:div>
        <w:div w:id="743256854">
          <w:marLeft w:val="0"/>
          <w:marRight w:val="0"/>
          <w:marTop w:val="0"/>
          <w:marBottom w:val="0"/>
          <w:divBdr>
            <w:top w:val="none" w:sz="0" w:space="0" w:color="auto"/>
            <w:left w:val="none" w:sz="0" w:space="0" w:color="auto"/>
            <w:bottom w:val="none" w:sz="0" w:space="0" w:color="auto"/>
            <w:right w:val="none" w:sz="0" w:space="0" w:color="auto"/>
          </w:divBdr>
        </w:div>
        <w:div w:id="1658263529">
          <w:marLeft w:val="0"/>
          <w:marRight w:val="0"/>
          <w:marTop w:val="0"/>
          <w:marBottom w:val="0"/>
          <w:divBdr>
            <w:top w:val="none" w:sz="0" w:space="0" w:color="auto"/>
            <w:left w:val="none" w:sz="0" w:space="0" w:color="auto"/>
            <w:bottom w:val="none" w:sz="0" w:space="0" w:color="auto"/>
            <w:right w:val="none" w:sz="0" w:space="0" w:color="auto"/>
          </w:divBdr>
        </w:div>
        <w:div w:id="1280454964">
          <w:marLeft w:val="0"/>
          <w:marRight w:val="0"/>
          <w:marTop w:val="0"/>
          <w:marBottom w:val="0"/>
          <w:divBdr>
            <w:top w:val="none" w:sz="0" w:space="0" w:color="auto"/>
            <w:left w:val="none" w:sz="0" w:space="0" w:color="auto"/>
            <w:bottom w:val="none" w:sz="0" w:space="0" w:color="auto"/>
            <w:right w:val="none" w:sz="0" w:space="0" w:color="auto"/>
          </w:divBdr>
        </w:div>
        <w:div w:id="599459815">
          <w:marLeft w:val="0"/>
          <w:marRight w:val="0"/>
          <w:marTop w:val="0"/>
          <w:marBottom w:val="0"/>
          <w:divBdr>
            <w:top w:val="none" w:sz="0" w:space="0" w:color="auto"/>
            <w:left w:val="none" w:sz="0" w:space="0" w:color="auto"/>
            <w:bottom w:val="none" w:sz="0" w:space="0" w:color="auto"/>
            <w:right w:val="none" w:sz="0" w:space="0" w:color="auto"/>
          </w:divBdr>
        </w:div>
        <w:div w:id="887912897">
          <w:marLeft w:val="0"/>
          <w:marRight w:val="0"/>
          <w:marTop w:val="0"/>
          <w:marBottom w:val="0"/>
          <w:divBdr>
            <w:top w:val="none" w:sz="0" w:space="0" w:color="auto"/>
            <w:left w:val="none" w:sz="0" w:space="0" w:color="auto"/>
            <w:bottom w:val="none" w:sz="0" w:space="0" w:color="auto"/>
            <w:right w:val="none" w:sz="0" w:space="0" w:color="auto"/>
          </w:divBdr>
        </w:div>
        <w:div w:id="398016073">
          <w:marLeft w:val="0"/>
          <w:marRight w:val="0"/>
          <w:marTop w:val="0"/>
          <w:marBottom w:val="0"/>
          <w:divBdr>
            <w:top w:val="none" w:sz="0" w:space="0" w:color="auto"/>
            <w:left w:val="none" w:sz="0" w:space="0" w:color="auto"/>
            <w:bottom w:val="none" w:sz="0" w:space="0" w:color="auto"/>
            <w:right w:val="none" w:sz="0" w:space="0" w:color="auto"/>
          </w:divBdr>
        </w:div>
        <w:div w:id="79452547">
          <w:marLeft w:val="0"/>
          <w:marRight w:val="0"/>
          <w:marTop w:val="0"/>
          <w:marBottom w:val="0"/>
          <w:divBdr>
            <w:top w:val="none" w:sz="0" w:space="0" w:color="auto"/>
            <w:left w:val="none" w:sz="0" w:space="0" w:color="auto"/>
            <w:bottom w:val="none" w:sz="0" w:space="0" w:color="auto"/>
            <w:right w:val="none" w:sz="0" w:space="0" w:color="auto"/>
          </w:divBdr>
        </w:div>
        <w:div w:id="296839718">
          <w:marLeft w:val="0"/>
          <w:marRight w:val="0"/>
          <w:marTop w:val="0"/>
          <w:marBottom w:val="0"/>
          <w:divBdr>
            <w:top w:val="none" w:sz="0" w:space="0" w:color="auto"/>
            <w:left w:val="none" w:sz="0" w:space="0" w:color="auto"/>
            <w:bottom w:val="none" w:sz="0" w:space="0" w:color="auto"/>
            <w:right w:val="none" w:sz="0" w:space="0" w:color="auto"/>
          </w:divBdr>
        </w:div>
        <w:div w:id="1837334003">
          <w:marLeft w:val="0"/>
          <w:marRight w:val="0"/>
          <w:marTop w:val="0"/>
          <w:marBottom w:val="0"/>
          <w:divBdr>
            <w:top w:val="none" w:sz="0" w:space="0" w:color="auto"/>
            <w:left w:val="none" w:sz="0" w:space="0" w:color="auto"/>
            <w:bottom w:val="none" w:sz="0" w:space="0" w:color="auto"/>
            <w:right w:val="none" w:sz="0" w:space="0" w:color="auto"/>
          </w:divBdr>
        </w:div>
      </w:divsChild>
    </w:div>
    <w:div w:id="304745295">
      <w:bodyDiv w:val="1"/>
      <w:marLeft w:val="0"/>
      <w:marRight w:val="0"/>
      <w:marTop w:val="0"/>
      <w:marBottom w:val="0"/>
      <w:divBdr>
        <w:top w:val="none" w:sz="0" w:space="0" w:color="auto"/>
        <w:left w:val="none" w:sz="0" w:space="0" w:color="auto"/>
        <w:bottom w:val="none" w:sz="0" w:space="0" w:color="auto"/>
        <w:right w:val="none" w:sz="0" w:space="0" w:color="auto"/>
      </w:divBdr>
    </w:div>
    <w:div w:id="307708294">
      <w:bodyDiv w:val="1"/>
      <w:marLeft w:val="0"/>
      <w:marRight w:val="0"/>
      <w:marTop w:val="0"/>
      <w:marBottom w:val="0"/>
      <w:divBdr>
        <w:top w:val="none" w:sz="0" w:space="0" w:color="auto"/>
        <w:left w:val="none" w:sz="0" w:space="0" w:color="auto"/>
        <w:bottom w:val="none" w:sz="0" w:space="0" w:color="auto"/>
        <w:right w:val="none" w:sz="0" w:space="0" w:color="auto"/>
      </w:divBdr>
    </w:div>
    <w:div w:id="326635912">
      <w:bodyDiv w:val="1"/>
      <w:marLeft w:val="0"/>
      <w:marRight w:val="0"/>
      <w:marTop w:val="0"/>
      <w:marBottom w:val="0"/>
      <w:divBdr>
        <w:top w:val="none" w:sz="0" w:space="0" w:color="auto"/>
        <w:left w:val="none" w:sz="0" w:space="0" w:color="auto"/>
        <w:bottom w:val="none" w:sz="0" w:space="0" w:color="auto"/>
        <w:right w:val="none" w:sz="0" w:space="0" w:color="auto"/>
      </w:divBdr>
      <w:divsChild>
        <w:div w:id="2047564567">
          <w:marLeft w:val="0"/>
          <w:marRight w:val="0"/>
          <w:marTop w:val="0"/>
          <w:marBottom w:val="0"/>
          <w:divBdr>
            <w:top w:val="none" w:sz="0" w:space="0" w:color="auto"/>
            <w:left w:val="none" w:sz="0" w:space="0" w:color="auto"/>
            <w:bottom w:val="none" w:sz="0" w:space="0" w:color="auto"/>
            <w:right w:val="none" w:sz="0" w:space="0" w:color="auto"/>
          </w:divBdr>
        </w:div>
        <w:div w:id="478887152">
          <w:marLeft w:val="0"/>
          <w:marRight w:val="0"/>
          <w:marTop w:val="0"/>
          <w:marBottom w:val="0"/>
          <w:divBdr>
            <w:top w:val="none" w:sz="0" w:space="0" w:color="auto"/>
            <w:left w:val="none" w:sz="0" w:space="0" w:color="auto"/>
            <w:bottom w:val="none" w:sz="0" w:space="0" w:color="auto"/>
            <w:right w:val="none" w:sz="0" w:space="0" w:color="auto"/>
          </w:divBdr>
        </w:div>
        <w:div w:id="1388452821">
          <w:marLeft w:val="0"/>
          <w:marRight w:val="0"/>
          <w:marTop w:val="0"/>
          <w:marBottom w:val="0"/>
          <w:divBdr>
            <w:top w:val="none" w:sz="0" w:space="0" w:color="auto"/>
            <w:left w:val="none" w:sz="0" w:space="0" w:color="auto"/>
            <w:bottom w:val="none" w:sz="0" w:space="0" w:color="auto"/>
            <w:right w:val="none" w:sz="0" w:space="0" w:color="auto"/>
          </w:divBdr>
        </w:div>
        <w:div w:id="1066294159">
          <w:marLeft w:val="0"/>
          <w:marRight w:val="0"/>
          <w:marTop w:val="0"/>
          <w:marBottom w:val="0"/>
          <w:divBdr>
            <w:top w:val="none" w:sz="0" w:space="0" w:color="auto"/>
            <w:left w:val="none" w:sz="0" w:space="0" w:color="auto"/>
            <w:bottom w:val="none" w:sz="0" w:space="0" w:color="auto"/>
            <w:right w:val="none" w:sz="0" w:space="0" w:color="auto"/>
          </w:divBdr>
        </w:div>
        <w:div w:id="853306541">
          <w:marLeft w:val="0"/>
          <w:marRight w:val="0"/>
          <w:marTop w:val="0"/>
          <w:marBottom w:val="0"/>
          <w:divBdr>
            <w:top w:val="none" w:sz="0" w:space="0" w:color="auto"/>
            <w:left w:val="none" w:sz="0" w:space="0" w:color="auto"/>
            <w:bottom w:val="none" w:sz="0" w:space="0" w:color="auto"/>
            <w:right w:val="none" w:sz="0" w:space="0" w:color="auto"/>
          </w:divBdr>
        </w:div>
        <w:div w:id="1636448264">
          <w:marLeft w:val="0"/>
          <w:marRight w:val="0"/>
          <w:marTop w:val="0"/>
          <w:marBottom w:val="0"/>
          <w:divBdr>
            <w:top w:val="none" w:sz="0" w:space="0" w:color="auto"/>
            <w:left w:val="none" w:sz="0" w:space="0" w:color="auto"/>
            <w:bottom w:val="none" w:sz="0" w:space="0" w:color="auto"/>
            <w:right w:val="none" w:sz="0" w:space="0" w:color="auto"/>
          </w:divBdr>
        </w:div>
      </w:divsChild>
    </w:div>
    <w:div w:id="329913589">
      <w:bodyDiv w:val="1"/>
      <w:marLeft w:val="0"/>
      <w:marRight w:val="0"/>
      <w:marTop w:val="0"/>
      <w:marBottom w:val="0"/>
      <w:divBdr>
        <w:top w:val="none" w:sz="0" w:space="0" w:color="auto"/>
        <w:left w:val="none" w:sz="0" w:space="0" w:color="auto"/>
        <w:bottom w:val="none" w:sz="0" w:space="0" w:color="auto"/>
        <w:right w:val="none" w:sz="0" w:space="0" w:color="auto"/>
      </w:divBdr>
    </w:div>
    <w:div w:id="424572519">
      <w:bodyDiv w:val="1"/>
      <w:marLeft w:val="0"/>
      <w:marRight w:val="0"/>
      <w:marTop w:val="0"/>
      <w:marBottom w:val="0"/>
      <w:divBdr>
        <w:top w:val="none" w:sz="0" w:space="0" w:color="auto"/>
        <w:left w:val="none" w:sz="0" w:space="0" w:color="auto"/>
        <w:bottom w:val="none" w:sz="0" w:space="0" w:color="auto"/>
        <w:right w:val="none" w:sz="0" w:space="0" w:color="auto"/>
      </w:divBdr>
      <w:divsChild>
        <w:div w:id="2099714525">
          <w:marLeft w:val="0"/>
          <w:marRight w:val="0"/>
          <w:marTop w:val="0"/>
          <w:marBottom w:val="0"/>
          <w:divBdr>
            <w:top w:val="none" w:sz="0" w:space="0" w:color="auto"/>
            <w:left w:val="none" w:sz="0" w:space="0" w:color="auto"/>
            <w:bottom w:val="none" w:sz="0" w:space="0" w:color="auto"/>
            <w:right w:val="none" w:sz="0" w:space="0" w:color="auto"/>
          </w:divBdr>
        </w:div>
        <w:div w:id="1096973148">
          <w:marLeft w:val="0"/>
          <w:marRight w:val="0"/>
          <w:marTop w:val="0"/>
          <w:marBottom w:val="0"/>
          <w:divBdr>
            <w:top w:val="none" w:sz="0" w:space="0" w:color="auto"/>
            <w:left w:val="none" w:sz="0" w:space="0" w:color="auto"/>
            <w:bottom w:val="none" w:sz="0" w:space="0" w:color="auto"/>
            <w:right w:val="none" w:sz="0" w:space="0" w:color="auto"/>
          </w:divBdr>
        </w:div>
        <w:div w:id="890845931">
          <w:marLeft w:val="0"/>
          <w:marRight w:val="0"/>
          <w:marTop w:val="0"/>
          <w:marBottom w:val="0"/>
          <w:divBdr>
            <w:top w:val="none" w:sz="0" w:space="0" w:color="auto"/>
            <w:left w:val="none" w:sz="0" w:space="0" w:color="auto"/>
            <w:bottom w:val="none" w:sz="0" w:space="0" w:color="auto"/>
            <w:right w:val="none" w:sz="0" w:space="0" w:color="auto"/>
          </w:divBdr>
        </w:div>
        <w:div w:id="1887719961">
          <w:marLeft w:val="0"/>
          <w:marRight w:val="0"/>
          <w:marTop w:val="0"/>
          <w:marBottom w:val="0"/>
          <w:divBdr>
            <w:top w:val="none" w:sz="0" w:space="0" w:color="auto"/>
            <w:left w:val="none" w:sz="0" w:space="0" w:color="auto"/>
            <w:bottom w:val="none" w:sz="0" w:space="0" w:color="auto"/>
            <w:right w:val="none" w:sz="0" w:space="0" w:color="auto"/>
          </w:divBdr>
        </w:div>
      </w:divsChild>
    </w:div>
    <w:div w:id="504589696">
      <w:bodyDiv w:val="1"/>
      <w:marLeft w:val="0"/>
      <w:marRight w:val="0"/>
      <w:marTop w:val="0"/>
      <w:marBottom w:val="0"/>
      <w:divBdr>
        <w:top w:val="none" w:sz="0" w:space="0" w:color="auto"/>
        <w:left w:val="none" w:sz="0" w:space="0" w:color="auto"/>
        <w:bottom w:val="none" w:sz="0" w:space="0" w:color="auto"/>
        <w:right w:val="none" w:sz="0" w:space="0" w:color="auto"/>
      </w:divBdr>
      <w:divsChild>
        <w:div w:id="1347712815">
          <w:marLeft w:val="0"/>
          <w:marRight w:val="0"/>
          <w:marTop w:val="0"/>
          <w:marBottom w:val="0"/>
          <w:divBdr>
            <w:top w:val="none" w:sz="0" w:space="0" w:color="auto"/>
            <w:left w:val="none" w:sz="0" w:space="0" w:color="auto"/>
            <w:bottom w:val="none" w:sz="0" w:space="0" w:color="auto"/>
            <w:right w:val="none" w:sz="0" w:space="0" w:color="auto"/>
          </w:divBdr>
        </w:div>
        <w:div w:id="2004895361">
          <w:marLeft w:val="0"/>
          <w:marRight w:val="0"/>
          <w:marTop w:val="0"/>
          <w:marBottom w:val="0"/>
          <w:divBdr>
            <w:top w:val="none" w:sz="0" w:space="0" w:color="auto"/>
            <w:left w:val="none" w:sz="0" w:space="0" w:color="auto"/>
            <w:bottom w:val="none" w:sz="0" w:space="0" w:color="auto"/>
            <w:right w:val="none" w:sz="0" w:space="0" w:color="auto"/>
          </w:divBdr>
        </w:div>
        <w:div w:id="1829588034">
          <w:marLeft w:val="0"/>
          <w:marRight w:val="0"/>
          <w:marTop w:val="0"/>
          <w:marBottom w:val="0"/>
          <w:divBdr>
            <w:top w:val="none" w:sz="0" w:space="0" w:color="auto"/>
            <w:left w:val="none" w:sz="0" w:space="0" w:color="auto"/>
            <w:bottom w:val="none" w:sz="0" w:space="0" w:color="auto"/>
            <w:right w:val="none" w:sz="0" w:space="0" w:color="auto"/>
          </w:divBdr>
        </w:div>
        <w:div w:id="417754720">
          <w:marLeft w:val="0"/>
          <w:marRight w:val="0"/>
          <w:marTop w:val="0"/>
          <w:marBottom w:val="0"/>
          <w:divBdr>
            <w:top w:val="none" w:sz="0" w:space="0" w:color="auto"/>
            <w:left w:val="none" w:sz="0" w:space="0" w:color="auto"/>
            <w:bottom w:val="none" w:sz="0" w:space="0" w:color="auto"/>
            <w:right w:val="none" w:sz="0" w:space="0" w:color="auto"/>
          </w:divBdr>
        </w:div>
        <w:div w:id="229266229">
          <w:marLeft w:val="0"/>
          <w:marRight w:val="0"/>
          <w:marTop w:val="0"/>
          <w:marBottom w:val="0"/>
          <w:divBdr>
            <w:top w:val="none" w:sz="0" w:space="0" w:color="auto"/>
            <w:left w:val="none" w:sz="0" w:space="0" w:color="auto"/>
            <w:bottom w:val="none" w:sz="0" w:space="0" w:color="auto"/>
            <w:right w:val="none" w:sz="0" w:space="0" w:color="auto"/>
          </w:divBdr>
        </w:div>
        <w:div w:id="1206403520">
          <w:marLeft w:val="0"/>
          <w:marRight w:val="0"/>
          <w:marTop w:val="0"/>
          <w:marBottom w:val="0"/>
          <w:divBdr>
            <w:top w:val="none" w:sz="0" w:space="0" w:color="auto"/>
            <w:left w:val="none" w:sz="0" w:space="0" w:color="auto"/>
            <w:bottom w:val="none" w:sz="0" w:space="0" w:color="auto"/>
            <w:right w:val="none" w:sz="0" w:space="0" w:color="auto"/>
          </w:divBdr>
        </w:div>
        <w:div w:id="1811284122">
          <w:marLeft w:val="0"/>
          <w:marRight w:val="0"/>
          <w:marTop w:val="0"/>
          <w:marBottom w:val="0"/>
          <w:divBdr>
            <w:top w:val="none" w:sz="0" w:space="0" w:color="auto"/>
            <w:left w:val="none" w:sz="0" w:space="0" w:color="auto"/>
            <w:bottom w:val="none" w:sz="0" w:space="0" w:color="auto"/>
            <w:right w:val="none" w:sz="0" w:space="0" w:color="auto"/>
          </w:divBdr>
        </w:div>
        <w:div w:id="148525358">
          <w:marLeft w:val="0"/>
          <w:marRight w:val="0"/>
          <w:marTop w:val="0"/>
          <w:marBottom w:val="0"/>
          <w:divBdr>
            <w:top w:val="none" w:sz="0" w:space="0" w:color="auto"/>
            <w:left w:val="none" w:sz="0" w:space="0" w:color="auto"/>
            <w:bottom w:val="none" w:sz="0" w:space="0" w:color="auto"/>
            <w:right w:val="none" w:sz="0" w:space="0" w:color="auto"/>
          </w:divBdr>
        </w:div>
        <w:div w:id="1590045137">
          <w:marLeft w:val="0"/>
          <w:marRight w:val="0"/>
          <w:marTop w:val="0"/>
          <w:marBottom w:val="0"/>
          <w:divBdr>
            <w:top w:val="none" w:sz="0" w:space="0" w:color="auto"/>
            <w:left w:val="none" w:sz="0" w:space="0" w:color="auto"/>
            <w:bottom w:val="none" w:sz="0" w:space="0" w:color="auto"/>
            <w:right w:val="none" w:sz="0" w:space="0" w:color="auto"/>
          </w:divBdr>
        </w:div>
        <w:div w:id="1360933407">
          <w:marLeft w:val="0"/>
          <w:marRight w:val="0"/>
          <w:marTop w:val="0"/>
          <w:marBottom w:val="0"/>
          <w:divBdr>
            <w:top w:val="none" w:sz="0" w:space="0" w:color="auto"/>
            <w:left w:val="none" w:sz="0" w:space="0" w:color="auto"/>
            <w:bottom w:val="none" w:sz="0" w:space="0" w:color="auto"/>
            <w:right w:val="none" w:sz="0" w:space="0" w:color="auto"/>
          </w:divBdr>
        </w:div>
        <w:div w:id="1551576017">
          <w:marLeft w:val="0"/>
          <w:marRight w:val="0"/>
          <w:marTop w:val="0"/>
          <w:marBottom w:val="0"/>
          <w:divBdr>
            <w:top w:val="none" w:sz="0" w:space="0" w:color="auto"/>
            <w:left w:val="none" w:sz="0" w:space="0" w:color="auto"/>
            <w:bottom w:val="none" w:sz="0" w:space="0" w:color="auto"/>
            <w:right w:val="none" w:sz="0" w:space="0" w:color="auto"/>
          </w:divBdr>
        </w:div>
        <w:div w:id="155271758">
          <w:marLeft w:val="0"/>
          <w:marRight w:val="0"/>
          <w:marTop w:val="0"/>
          <w:marBottom w:val="0"/>
          <w:divBdr>
            <w:top w:val="none" w:sz="0" w:space="0" w:color="auto"/>
            <w:left w:val="none" w:sz="0" w:space="0" w:color="auto"/>
            <w:bottom w:val="none" w:sz="0" w:space="0" w:color="auto"/>
            <w:right w:val="none" w:sz="0" w:space="0" w:color="auto"/>
          </w:divBdr>
        </w:div>
        <w:div w:id="992367449">
          <w:marLeft w:val="0"/>
          <w:marRight w:val="0"/>
          <w:marTop w:val="0"/>
          <w:marBottom w:val="0"/>
          <w:divBdr>
            <w:top w:val="none" w:sz="0" w:space="0" w:color="auto"/>
            <w:left w:val="none" w:sz="0" w:space="0" w:color="auto"/>
            <w:bottom w:val="none" w:sz="0" w:space="0" w:color="auto"/>
            <w:right w:val="none" w:sz="0" w:space="0" w:color="auto"/>
          </w:divBdr>
        </w:div>
        <w:div w:id="338046786">
          <w:marLeft w:val="0"/>
          <w:marRight w:val="0"/>
          <w:marTop w:val="0"/>
          <w:marBottom w:val="0"/>
          <w:divBdr>
            <w:top w:val="none" w:sz="0" w:space="0" w:color="auto"/>
            <w:left w:val="none" w:sz="0" w:space="0" w:color="auto"/>
            <w:bottom w:val="none" w:sz="0" w:space="0" w:color="auto"/>
            <w:right w:val="none" w:sz="0" w:space="0" w:color="auto"/>
          </w:divBdr>
        </w:div>
        <w:div w:id="2111319617">
          <w:marLeft w:val="0"/>
          <w:marRight w:val="0"/>
          <w:marTop w:val="0"/>
          <w:marBottom w:val="0"/>
          <w:divBdr>
            <w:top w:val="none" w:sz="0" w:space="0" w:color="auto"/>
            <w:left w:val="none" w:sz="0" w:space="0" w:color="auto"/>
            <w:bottom w:val="none" w:sz="0" w:space="0" w:color="auto"/>
            <w:right w:val="none" w:sz="0" w:space="0" w:color="auto"/>
          </w:divBdr>
        </w:div>
        <w:div w:id="2022318071">
          <w:marLeft w:val="0"/>
          <w:marRight w:val="0"/>
          <w:marTop w:val="0"/>
          <w:marBottom w:val="0"/>
          <w:divBdr>
            <w:top w:val="none" w:sz="0" w:space="0" w:color="auto"/>
            <w:left w:val="none" w:sz="0" w:space="0" w:color="auto"/>
            <w:bottom w:val="none" w:sz="0" w:space="0" w:color="auto"/>
            <w:right w:val="none" w:sz="0" w:space="0" w:color="auto"/>
          </w:divBdr>
        </w:div>
        <w:div w:id="1206597754">
          <w:marLeft w:val="0"/>
          <w:marRight w:val="0"/>
          <w:marTop w:val="0"/>
          <w:marBottom w:val="0"/>
          <w:divBdr>
            <w:top w:val="none" w:sz="0" w:space="0" w:color="auto"/>
            <w:left w:val="none" w:sz="0" w:space="0" w:color="auto"/>
            <w:bottom w:val="none" w:sz="0" w:space="0" w:color="auto"/>
            <w:right w:val="none" w:sz="0" w:space="0" w:color="auto"/>
          </w:divBdr>
        </w:div>
        <w:div w:id="1131628039">
          <w:marLeft w:val="0"/>
          <w:marRight w:val="0"/>
          <w:marTop w:val="0"/>
          <w:marBottom w:val="0"/>
          <w:divBdr>
            <w:top w:val="none" w:sz="0" w:space="0" w:color="auto"/>
            <w:left w:val="none" w:sz="0" w:space="0" w:color="auto"/>
            <w:bottom w:val="none" w:sz="0" w:space="0" w:color="auto"/>
            <w:right w:val="none" w:sz="0" w:space="0" w:color="auto"/>
          </w:divBdr>
        </w:div>
        <w:div w:id="308095886">
          <w:marLeft w:val="0"/>
          <w:marRight w:val="0"/>
          <w:marTop w:val="0"/>
          <w:marBottom w:val="0"/>
          <w:divBdr>
            <w:top w:val="none" w:sz="0" w:space="0" w:color="auto"/>
            <w:left w:val="none" w:sz="0" w:space="0" w:color="auto"/>
            <w:bottom w:val="none" w:sz="0" w:space="0" w:color="auto"/>
            <w:right w:val="none" w:sz="0" w:space="0" w:color="auto"/>
          </w:divBdr>
        </w:div>
        <w:div w:id="1845972179">
          <w:marLeft w:val="0"/>
          <w:marRight w:val="0"/>
          <w:marTop w:val="0"/>
          <w:marBottom w:val="0"/>
          <w:divBdr>
            <w:top w:val="none" w:sz="0" w:space="0" w:color="auto"/>
            <w:left w:val="none" w:sz="0" w:space="0" w:color="auto"/>
            <w:bottom w:val="none" w:sz="0" w:space="0" w:color="auto"/>
            <w:right w:val="none" w:sz="0" w:space="0" w:color="auto"/>
          </w:divBdr>
        </w:div>
        <w:div w:id="1588686989">
          <w:marLeft w:val="0"/>
          <w:marRight w:val="0"/>
          <w:marTop w:val="0"/>
          <w:marBottom w:val="0"/>
          <w:divBdr>
            <w:top w:val="none" w:sz="0" w:space="0" w:color="auto"/>
            <w:left w:val="none" w:sz="0" w:space="0" w:color="auto"/>
            <w:bottom w:val="none" w:sz="0" w:space="0" w:color="auto"/>
            <w:right w:val="none" w:sz="0" w:space="0" w:color="auto"/>
          </w:divBdr>
        </w:div>
        <w:div w:id="1973518194">
          <w:marLeft w:val="0"/>
          <w:marRight w:val="0"/>
          <w:marTop w:val="0"/>
          <w:marBottom w:val="0"/>
          <w:divBdr>
            <w:top w:val="none" w:sz="0" w:space="0" w:color="auto"/>
            <w:left w:val="none" w:sz="0" w:space="0" w:color="auto"/>
            <w:bottom w:val="none" w:sz="0" w:space="0" w:color="auto"/>
            <w:right w:val="none" w:sz="0" w:space="0" w:color="auto"/>
          </w:divBdr>
        </w:div>
        <w:div w:id="1782644901">
          <w:marLeft w:val="0"/>
          <w:marRight w:val="0"/>
          <w:marTop w:val="0"/>
          <w:marBottom w:val="0"/>
          <w:divBdr>
            <w:top w:val="none" w:sz="0" w:space="0" w:color="auto"/>
            <w:left w:val="none" w:sz="0" w:space="0" w:color="auto"/>
            <w:bottom w:val="none" w:sz="0" w:space="0" w:color="auto"/>
            <w:right w:val="none" w:sz="0" w:space="0" w:color="auto"/>
          </w:divBdr>
        </w:div>
        <w:div w:id="909585547">
          <w:marLeft w:val="0"/>
          <w:marRight w:val="0"/>
          <w:marTop w:val="0"/>
          <w:marBottom w:val="0"/>
          <w:divBdr>
            <w:top w:val="none" w:sz="0" w:space="0" w:color="auto"/>
            <w:left w:val="none" w:sz="0" w:space="0" w:color="auto"/>
            <w:bottom w:val="none" w:sz="0" w:space="0" w:color="auto"/>
            <w:right w:val="none" w:sz="0" w:space="0" w:color="auto"/>
          </w:divBdr>
        </w:div>
        <w:div w:id="1931346880">
          <w:marLeft w:val="0"/>
          <w:marRight w:val="0"/>
          <w:marTop w:val="0"/>
          <w:marBottom w:val="0"/>
          <w:divBdr>
            <w:top w:val="none" w:sz="0" w:space="0" w:color="auto"/>
            <w:left w:val="none" w:sz="0" w:space="0" w:color="auto"/>
            <w:bottom w:val="none" w:sz="0" w:space="0" w:color="auto"/>
            <w:right w:val="none" w:sz="0" w:space="0" w:color="auto"/>
          </w:divBdr>
        </w:div>
        <w:div w:id="1732002021">
          <w:marLeft w:val="0"/>
          <w:marRight w:val="0"/>
          <w:marTop w:val="0"/>
          <w:marBottom w:val="0"/>
          <w:divBdr>
            <w:top w:val="none" w:sz="0" w:space="0" w:color="auto"/>
            <w:left w:val="none" w:sz="0" w:space="0" w:color="auto"/>
            <w:bottom w:val="none" w:sz="0" w:space="0" w:color="auto"/>
            <w:right w:val="none" w:sz="0" w:space="0" w:color="auto"/>
          </w:divBdr>
        </w:div>
        <w:div w:id="621572997">
          <w:marLeft w:val="0"/>
          <w:marRight w:val="0"/>
          <w:marTop w:val="0"/>
          <w:marBottom w:val="0"/>
          <w:divBdr>
            <w:top w:val="none" w:sz="0" w:space="0" w:color="auto"/>
            <w:left w:val="none" w:sz="0" w:space="0" w:color="auto"/>
            <w:bottom w:val="none" w:sz="0" w:space="0" w:color="auto"/>
            <w:right w:val="none" w:sz="0" w:space="0" w:color="auto"/>
          </w:divBdr>
        </w:div>
        <w:div w:id="1622833922">
          <w:marLeft w:val="0"/>
          <w:marRight w:val="0"/>
          <w:marTop w:val="0"/>
          <w:marBottom w:val="0"/>
          <w:divBdr>
            <w:top w:val="none" w:sz="0" w:space="0" w:color="auto"/>
            <w:left w:val="none" w:sz="0" w:space="0" w:color="auto"/>
            <w:bottom w:val="none" w:sz="0" w:space="0" w:color="auto"/>
            <w:right w:val="none" w:sz="0" w:space="0" w:color="auto"/>
          </w:divBdr>
        </w:div>
        <w:div w:id="502865214">
          <w:marLeft w:val="0"/>
          <w:marRight w:val="0"/>
          <w:marTop w:val="0"/>
          <w:marBottom w:val="0"/>
          <w:divBdr>
            <w:top w:val="none" w:sz="0" w:space="0" w:color="auto"/>
            <w:left w:val="none" w:sz="0" w:space="0" w:color="auto"/>
            <w:bottom w:val="none" w:sz="0" w:space="0" w:color="auto"/>
            <w:right w:val="none" w:sz="0" w:space="0" w:color="auto"/>
          </w:divBdr>
        </w:div>
        <w:div w:id="1933853095">
          <w:marLeft w:val="0"/>
          <w:marRight w:val="0"/>
          <w:marTop w:val="0"/>
          <w:marBottom w:val="0"/>
          <w:divBdr>
            <w:top w:val="none" w:sz="0" w:space="0" w:color="auto"/>
            <w:left w:val="none" w:sz="0" w:space="0" w:color="auto"/>
            <w:bottom w:val="none" w:sz="0" w:space="0" w:color="auto"/>
            <w:right w:val="none" w:sz="0" w:space="0" w:color="auto"/>
          </w:divBdr>
        </w:div>
        <w:div w:id="863982378">
          <w:marLeft w:val="0"/>
          <w:marRight w:val="0"/>
          <w:marTop w:val="0"/>
          <w:marBottom w:val="0"/>
          <w:divBdr>
            <w:top w:val="none" w:sz="0" w:space="0" w:color="auto"/>
            <w:left w:val="none" w:sz="0" w:space="0" w:color="auto"/>
            <w:bottom w:val="none" w:sz="0" w:space="0" w:color="auto"/>
            <w:right w:val="none" w:sz="0" w:space="0" w:color="auto"/>
          </w:divBdr>
        </w:div>
        <w:div w:id="418795023">
          <w:marLeft w:val="0"/>
          <w:marRight w:val="0"/>
          <w:marTop w:val="0"/>
          <w:marBottom w:val="0"/>
          <w:divBdr>
            <w:top w:val="none" w:sz="0" w:space="0" w:color="auto"/>
            <w:left w:val="none" w:sz="0" w:space="0" w:color="auto"/>
            <w:bottom w:val="none" w:sz="0" w:space="0" w:color="auto"/>
            <w:right w:val="none" w:sz="0" w:space="0" w:color="auto"/>
          </w:divBdr>
        </w:div>
        <w:div w:id="900748543">
          <w:marLeft w:val="0"/>
          <w:marRight w:val="0"/>
          <w:marTop w:val="0"/>
          <w:marBottom w:val="0"/>
          <w:divBdr>
            <w:top w:val="none" w:sz="0" w:space="0" w:color="auto"/>
            <w:left w:val="none" w:sz="0" w:space="0" w:color="auto"/>
            <w:bottom w:val="none" w:sz="0" w:space="0" w:color="auto"/>
            <w:right w:val="none" w:sz="0" w:space="0" w:color="auto"/>
          </w:divBdr>
        </w:div>
        <w:div w:id="1833912382">
          <w:marLeft w:val="0"/>
          <w:marRight w:val="0"/>
          <w:marTop w:val="0"/>
          <w:marBottom w:val="0"/>
          <w:divBdr>
            <w:top w:val="none" w:sz="0" w:space="0" w:color="auto"/>
            <w:left w:val="none" w:sz="0" w:space="0" w:color="auto"/>
            <w:bottom w:val="none" w:sz="0" w:space="0" w:color="auto"/>
            <w:right w:val="none" w:sz="0" w:space="0" w:color="auto"/>
          </w:divBdr>
        </w:div>
        <w:div w:id="68574425">
          <w:marLeft w:val="0"/>
          <w:marRight w:val="0"/>
          <w:marTop w:val="0"/>
          <w:marBottom w:val="0"/>
          <w:divBdr>
            <w:top w:val="none" w:sz="0" w:space="0" w:color="auto"/>
            <w:left w:val="none" w:sz="0" w:space="0" w:color="auto"/>
            <w:bottom w:val="none" w:sz="0" w:space="0" w:color="auto"/>
            <w:right w:val="none" w:sz="0" w:space="0" w:color="auto"/>
          </w:divBdr>
        </w:div>
      </w:divsChild>
    </w:div>
    <w:div w:id="575627968">
      <w:bodyDiv w:val="1"/>
      <w:marLeft w:val="0"/>
      <w:marRight w:val="0"/>
      <w:marTop w:val="0"/>
      <w:marBottom w:val="0"/>
      <w:divBdr>
        <w:top w:val="none" w:sz="0" w:space="0" w:color="auto"/>
        <w:left w:val="none" w:sz="0" w:space="0" w:color="auto"/>
        <w:bottom w:val="none" w:sz="0" w:space="0" w:color="auto"/>
        <w:right w:val="none" w:sz="0" w:space="0" w:color="auto"/>
      </w:divBdr>
      <w:divsChild>
        <w:div w:id="2025278971">
          <w:marLeft w:val="0"/>
          <w:marRight w:val="0"/>
          <w:marTop w:val="0"/>
          <w:marBottom w:val="0"/>
          <w:divBdr>
            <w:top w:val="none" w:sz="0" w:space="0" w:color="auto"/>
            <w:left w:val="none" w:sz="0" w:space="0" w:color="auto"/>
            <w:bottom w:val="none" w:sz="0" w:space="0" w:color="auto"/>
            <w:right w:val="none" w:sz="0" w:space="0" w:color="auto"/>
          </w:divBdr>
          <w:divsChild>
            <w:div w:id="1863203659">
              <w:marLeft w:val="0"/>
              <w:marRight w:val="0"/>
              <w:marTop w:val="0"/>
              <w:marBottom w:val="0"/>
              <w:divBdr>
                <w:top w:val="none" w:sz="0" w:space="0" w:color="auto"/>
                <w:left w:val="none" w:sz="0" w:space="0" w:color="auto"/>
                <w:bottom w:val="none" w:sz="0" w:space="0" w:color="auto"/>
                <w:right w:val="none" w:sz="0" w:space="0" w:color="auto"/>
              </w:divBdr>
            </w:div>
            <w:div w:id="1229996900">
              <w:marLeft w:val="0"/>
              <w:marRight w:val="0"/>
              <w:marTop w:val="0"/>
              <w:marBottom w:val="0"/>
              <w:divBdr>
                <w:top w:val="none" w:sz="0" w:space="0" w:color="auto"/>
                <w:left w:val="none" w:sz="0" w:space="0" w:color="auto"/>
                <w:bottom w:val="none" w:sz="0" w:space="0" w:color="auto"/>
                <w:right w:val="none" w:sz="0" w:space="0" w:color="auto"/>
              </w:divBdr>
            </w:div>
            <w:div w:id="1708407564">
              <w:marLeft w:val="0"/>
              <w:marRight w:val="0"/>
              <w:marTop w:val="0"/>
              <w:marBottom w:val="0"/>
              <w:divBdr>
                <w:top w:val="none" w:sz="0" w:space="0" w:color="auto"/>
                <w:left w:val="none" w:sz="0" w:space="0" w:color="auto"/>
                <w:bottom w:val="none" w:sz="0" w:space="0" w:color="auto"/>
                <w:right w:val="none" w:sz="0" w:space="0" w:color="auto"/>
              </w:divBdr>
            </w:div>
            <w:div w:id="1564171869">
              <w:marLeft w:val="0"/>
              <w:marRight w:val="0"/>
              <w:marTop w:val="0"/>
              <w:marBottom w:val="0"/>
              <w:divBdr>
                <w:top w:val="none" w:sz="0" w:space="0" w:color="auto"/>
                <w:left w:val="none" w:sz="0" w:space="0" w:color="auto"/>
                <w:bottom w:val="none" w:sz="0" w:space="0" w:color="auto"/>
                <w:right w:val="none" w:sz="0" w:space="0" w:color="auto"/>
              </w:divBdr>
            </w:div>
            <w:div w:id="1112629334">
              <w:marLeft w:val="0"/>
              <w:marRight w:val="0"/>
              <w:marTop w:val="0"/>
              <w:marBottom w:val="0"/>
              <w:divBdr>
                <w:top w:val="none" w:sz="0" w:space="0" w:color="auto"/>
                <w:left w:val="none" w:sz="0" w:space="0" w:color="auto"/>
                <w:bottom w:val="none" w:sz="0" w:space="0" w:color="auto"/>
                <w:right w:val="none" w:sz="0" w:space="0" w:color="auto"/>
              </w:divBdr>
            </w:div>
            <w:div w:id="2058433227">
              <w:marLeft w:val="0"/>
              <w:marRight w:val="0"/>
              <w:marTop w:val="0"/>
              <w:marBottom w:val="0"/>
              <w:divBdr>
                <w:top w:val="none" w:sz="0" w:space="0" w:color="auto"/>
                <w:left w:val="none" w:sz="0" w:space="0" w:color="auto"/>
                <w:bottom w:val="none" w:sz="0" w:space="0" w:color="auto"/>
                <w:right w:val="none" w:sz="0" w:space="0" w:color="auto"/>
              </w:divBdr>
            </w:div>
            <w:div w:id="994072106">
              <w:marLeft w:val="0"/>
              <w:marRight w:val="0"/>
              <w:marTop w:val="0"/>
              <w:marBottom w:val="0"/>
              <w:divBdr>
                <w:top w:val="none" w:sz="0" w:space="0" w:color="auto"/>
                <w:left w:val="none" w:sz="0" w:space="0" w:color="auto"/>
                <w:bottom w:val="none" w:sz="0" w:space="0" w:color="auto"/>
                <w:right w:val="none" w:sz="0" w:space="0" w:color="auto"/>
              </w:divBdr>
            </w:div>
            <w:div w:id="912273478">
              <w:marLeft w:val="0"/>
              <w:marRight w:val="0"/>
              <w:marTop w:val="0"/>
              <w:marBottom w:val="0"/>
              <w:divBdr>
                <w:top w:val="none" w:sz="0" w:space="0" w:color="auto"/>
                <w:left w:val="none" w:sz="0" w:space="0" w:color="auto"/>
                <w:bottom w:val="none" w:sz="0" w:space="0" w:color="auto"/>
                <w:right w:val="none" w:sz="0" w:space="0" w:color="auto"/>
              </w:divBdr>
            </w:div>
            <w:div w:id="2108889783">
              <w:marLeft w:val="0"/>
              <w:marRight w:val="0"/>
              <w:marTop w:val="0"/>
              <w:marBottom w:val="0"/>
              <w:divBdr>
                <w:top w:val="none" w:sz="0" w:space="0" w:color="auto"/>
                <w:left w:val="none" w:sz="0" w:space="0" w:color="auto"/>
                <w:bottom w:val="none" w:sz="0" w:space="0" w:color="auto"/>
                <w:right w:val="none" w:sz="0" w:space="0" w:color="auto"/>
              </w:divBdr>
            </w:div>
            <w:div w:id="1921061215">
              <w:marLeft w:val="0"/>
              <w:marRight w:val="0"/>
              <w:marTop w:val="0"/>
              <w:marBottom w:val="0"/>
              <w:divBdr>
                <w:top w:val="none" w:sz="0" w:space="0" w:color="auto"/>
                <w:left w:val="none" w:sz="0" w:space="0" w:color="auto"/>
                <w:bottom w:val="none" w:sz="0" w:space="0" w:color="auto"/>
                <w:right w:val="none" w:sz="0" w:space="0" w:color="auto"/>
              </w:divBdr>
            </w:div>
            <w:div w:id="1698433732">
              <w:marLeft w:val="0"/>
              <w:marRight w:val="0"/>
              <w:marTop w:val="0"/>
              <w:marBottom w:val="0"/>
              <w:divBdr>
                <w:top w:val="none" w:sz="0" w:space="0" w:color="auto"/>
                <w:left w:val="none" w:sz="0" w:space="0" w:color="auto"/>
                <w:bottom w:val="none" w:sz="0" w:space="0" w:color="auto"/>
                <w:right w:val="none" w:sz="0" w:space="0" w:color="auto"/>
              </w:divBdr>
            </w:div>
            <w:div w:id="264583510">
              <w:marLeft w:val="0"/>
              <w:marRight w:val="0"/>
              <w:marTop w:val="0"/>
              <w:marBottom w:val="0"/>
              <w:divBdr>
                <w:top w:val="none" w:sz="0" w:space="0" w:color="auto"/>
                <w:left w:val="none" w:sz="0" w:space="0" w:color="auto"/>
                <w:bottom w:val="none" w:sz="0" w:space="0" w:color="auto"/>
                <w:right w:val="none" w:sz="0" w:space="0" w:color="auto"/>
              </w:divBdr>
            </w:div>
            <w:div w:id="1148060873">
              <w:marLeft w:val="0"/>
              <w:marRight w:val="0"/>
              <w:marTop w:val="0"/>
              <w:marBottom w:val="0"/>
              <w:divBdr>
                <w:top w:val="none" w:sz="0" w:space="0" w:color="auto"/>
                <w:left w:val="none" w:sz="0" w:space="0" w:color="auto"/>
                <w:bottom w:val="none" w:sz="0" w:space="0" w:color="auto"/>
                <w:right w:val="none" w:sz="0" w:space="0" w:color="auto"/>
              </w:divBdr>
            </w:div>
            <w:div w:id="175847901">
              <w:marLeft w:val="0"/>
              <w:marRight w:val="0"/>
              <w:marTop w:val="0"/>
              <w:marBottom w:val="0"/>
              <w:divBdr>
                <w:top w:val="none" w:sz="0" w:space="0" w:color="auto"/>
                <w:left w:val="none" w:sz="0" w:space="0" w:color="auto"/>
                <w:bottom w:val="none" w:sz="0" w:space="0" w:color="auto"/>
                <w:right w:val="none" w:sz="0" w:space="0" w:color="auto"/>
              </w:divBdr>
            </w:div>
            <w:div w:id="2025132040">
              <w:marLeft w:val="0"/>
              <w:marRight w:val="0"/>
              <w:marTop w:val="0"/>
              <w:marBottom w:val="0"/>
              <w:divBdr>
                <w:top w:val="none" w:sz="0" w:space="0" w:color="auto"/>
                <w:left w:val="none" w:sz="0" w:space="0" w:color="auto"/>
                <w:bottom w:val="none" w:sz="0" w:space="0" w:color="auto"/>
                <w:right w:val="none" w:sz="0" w:space="0" w:color="auto"/>
              </w:divBdr>
            </w:div>
            <w:div w:id="400060872">
              <w:marLeft w:val="0"/>
              <w:marRight w:val="0"/>
              <w:marTop w:val="0"/>
              <w:marBottom w:val="0"/>
              <w:divBdr>
                <w:top w:val="none" w:sz="0" w:space="0" w:color="auto"/>
                <w:left w:val="none" w:sz="0" w:space="0" w:color="auto"/>
                <w:bottom w:val="none" w:sz="0" w:space="0" w:color="auto"/>
                <w:right w:val="none" w:sz="0" w:space="0" w:color="auto"/>
              </w:divBdr>
            </w:div>
            <w:div w:id="856966892">
              <w:marLeft w:val="0"/>
              <w:marRight w:val="0"/>
              <w:marTop w:val="0"/>
              <w:marBottom w:val="0"/>
              <w:divBdr>
                <w:top w:val="none" w:sz="0" w:space="0" w:color="auto"/>
                <w:left w:val="none" w:sz="0" w:space="0" w:color="auto"/>
                <w:bottom w:val="none" w:sz="0" w:space="0" w:color="auto"/>
                <w:right w:val="none" w:sz="0" w:space="0" w:color="auto"/>
              </w:divBdr>
            </w:div>
            <w:div w:id="1927299840">
              <w:marLeft w:val="0"/>
              <w:marRight w:val="0"/>
              <w:marTop w:val="0"/>
              <w:marBottom w:val="0"/>
              <w:divBdr>
                <w:top w:val="none" w:sz="0" w:space="0" w:color="auto"/>
                <w:left w:val="none" w:sz="0" w:space="0" w:color="auto"/>
                <w:bottom w:val="none" w:sz="0" w:space="0" w:color="auto"/>
                <w:right w:val="none" w:sz="0" w:space="0" w:color="auto"/>
              </w:divBdr>
            </w:div>
            <w:div w:id="1609000461">
              <w:marLeft w:val="0"/>
              <w:marRight w:val="0"/>
              <w:marTop w:val="0"/>
              <w:marBottom w:val="0"/>
              <w:divBdr>
                <w:top w:val="none" w:sz="0" w:space="0" w:color="auto"/>
                <w:left w:val="none" w:sz="0" w:space="0" w:color="auto"/>
                <w:bottom w:val="none" w:sz="0" w:space="0" w:color="auto"/>
                <w:right w:val="none" w:sz="0" w:space="0" w:color="auto"/>
              </w:divBdr>
            </w:div>
            <w:div w:id="590630175">
              <w:marLeft w:val="0"/>
              <w:marRight w:val="0"/>
              <w:marTop w:val="0"/>
              <w:marBottom w:val="0"/>
              <w:divBdr>
                <w:top w:val="none" w:sz="0" w:space="0" w:color="auto"/>
                <w:left w:val="none" w:sz="0" w:space="0" w:color="auto"/>
                <w:bottom w:val="none" w:sz="0" w:space="0" w:color="auto"/>
                <w:right w:val="none" w:sz="0" w:space="0" w:color="auto"/>
              </w:divBdr>
            </w:div>
            <w:div w:id="866337224">
              <w:marLeft w:val="0"/>
              <w:marRight w:val="0"/>
              <w:marTop w:val="0"/>
              <w:marBottom w:val="0"/>
              <w:divBdr>
                <w:top w:val="none" w:sz="0" w:space="0" w:color="auto"/>
                <w:left w:val="none" w:sz="0" w:space="0" w:color="auto"/>
                <w:bottom w:val="none" w:sz="0" w:space="0" w:color="auto"/>
                <w:right w:val="none" w:sz="0" w:space="0" w:color="auto"/>
              </w:divBdr>
            </w:div>
            <w:div w:id="953100849">
              <w:marLeft w:val="0"/>
              <w:marRight w:val="0"/>
              <w:marTop w:val="0"/>
              <w:marBottom w:val="0"/>
              <w:divBdr>
                <w:top w:val="none" w:sz="0" w:space="0" w:color="auto"/>
                <w:left w:val="none" w:sz="0" w:space="0" w:color="auto"/>
                <w:bottom w:val="none" w:sz="0" w:space="0" w:color="auto"/>
                <w:right w:val="none" w:sz="0" w:space="0" w:color="auto"/>
              </w:divBdr>
            </w:div>
            <w:div w:id="501631104">
              <w:marLeft w:val="0"/>
              <w:marRight w:val="0"/>
              <w:marTop w:val="0"/>
              <w:marBottom w:val="0"/>
              <w:divBdr>
                <w:top w:val="none" w:sz="0" w:space="0" w:color="auto"/>
                <w:left w:val="none" w:sz="0" w:space="0" w:color="auto"/>
                <w:bottom w:val="none" w:sz="0" w:space="0" w:color="auto"/>
                <w:right w:val="none" w:sz="0" w:space="0" w:color="auto"/>
              </w:divBdr>
            </w:div>
            <w:div w:id="1931699686">
              <w:marLeft w:val="0"/>
              <w:marRight w:val="0"/>
              <w:marTop w:val="0"/>
              <w:marBottom w:val="0"/>
              <w:divBdr>
                <w:top w:val="none" w:sz="0" w:space="0" w:color="auto"/>
                <w:left w:val="none" w:sz="0" w:space="0" w:color="auto"/>
                <w:bottom w:val="none" w:sz="0" w:space="0" w:color="auto"/>
                <w:right w:val="none" w:sz="0" w:space="0" w:color="auto"/>
              </w:divBdr>
            </w:div>
            <w:div w:id="1133209143">
              <w:marLeft w:val="0"/>
              <w:marRight w:val="0"/>
              <w:marTop w:val="0"/>
              <w:marBottom w:val="0"/>
              <w:divBdr>
                <w:top w:val="none" w:sz="0" w:space="0" w:color="auto"/>
                <w:left w:val="none" w:sz="0" w:space="0" w:color="auto"/>
                <w:bottom w:val="none" w:sz="0" w:space="0" w:color="auto"/>
                <w:right w:val="none" w:sz="0" w:space="0" w:color="auto"/>
              </w:divBdr>
            </w:div>
            <w:div w:id="1602446181">
              <w:marLeft w:val="0"/>
              <w:marRight w:val="0"/>
              <w:marTop w:val="0"/>
              <w:marBottom w:val="0"/>
              <w:divBdr>
                <w:top w:val="none" w:sz="0" w:space="0" w:color="auto"/>
                <w:left w:val="none" w:sz="0" w:space="0" w:color="auto"/>
                <w:bottom w:val="none" w:sz="0" w:space="0" w:color="auto"/>
                <w:right w:val="none" w:sz="0" w:space="0" w:color="auto"/>
              </w:divBdr>
            </w:div>
            <w:div w:id="1074821178">
              <w:marLeft w:val="0"/>
              <w:marRight w:val="0"/>
              <w:marTop w:val="0"/>
              <w:marBottom w:val="0"/>
              <w:divBdr>
                <w:top w:val="none" w:sz="0" w:space="0" w:color="auto"/>
                <w:left w:val="none" w:sz="0" w:space="0" w:color="auto"/>
                <w:bottom w:val="none" w:sz="0" w:space="0" w:color="auto"/>
                <w:right w:val="none" w:sz="0" w:space="0" w:color="auto"/>
              </w:divBdr>
            </w:div>
            <w:div w:id="2122213873">
              <w:marLeft w:val="0"/>
              <w:marRight w:val="0"/>
              <w:marTop w:val="0"/>
              <w:marBottom w:val="0"/>
              <w:divBdr>
                <w:top w:val="none" w:sz="0" w:space="0" w:color="auto"/>
                <w:left w:val="none" w:sz="0" w:space="0" w:color="auto"/>
                <w:bottom w:val="none" w:sz="0" w:space="0" w:color="auto"/>
                <w:right w:val="none" w:sz="0" w:space="0" w:color="auto"/>
              </w:divBdr>
            </w:div>
            <w:div w:id="1511680085">
              <w:marLeft w:val="0"/>
              <w:marRight w:val="0"/>
              <w:marTop w:val="0"/>
              <w:marBottom w:val="0"/>
              <w:divBdr>
                <w:top w:val="none" w:sz="0" w:space="0" w:color="auto"/>
                <w:left w:val="none" w:sz="0" w:space="0" w:color="auto"/>
                <w:bottom w:val="none" w:sz="0" w:space="0" w:color="auto"/>
                <w:right w:val="none" w:sz="0" w:space="0" w:color="auto"/>
              </w:divBdr>
            </w:div>
            <w:div w:id="492261784">
              <w:marLeft w:val="0"/>
              <w:marRight w:val="0"/>
              <w:marTop w:val="0"/>
              <w:marBottom w:val="0"/>
              <w:divBdr>
                <w:top w:val="none" w:sz="0" w:space="0" w:color="auto"/>
                <w:left w:val="none" w:sz="0" w:space="0" w:color="auto"/>
                <w:bottom w:val="none" w:sz="0" w:space="0" w:color="auto"/>
                <w:right w:val="none" w:sz="0" w:space="0" w:color="auto"/>
              </w:divBdr>
            </w:div>
            <w:div w:id="1542789883">
              <w:marLeft w:val="0"/>
              <w:marRight w:val="0"/>
              <w:marTop w:val="0"/>
              <w:marBottom w:val="0"/>
              <w:divBdr>
                <w:top w:val="none" w:sz="0" w:space="0" w:color="auto"/>
                <w:left w:val="none" w:sz="0" w:space="0" w:color="auto"/>
                <w:bottom w:val="none" w:sz="0" w:space="0" w:color="auto"/>
                <w:right w:val="none" w:sz="0" w:space="0" w:color="auto"/>
              </w:divBdr>
            </w:div>
            <w:div w:id="530919953">
              <w:marLeft w:val="0"/>
              <w:marRight w:val="0"/>
              <w:marTop w:val="0"/>
              <w:marBottom w:val="0"/>
              <w:divBdr>
                <w:top w:val="none" w:sz="0" w:space="0" w:color="auto"/>
                <w:left w:val="none" w:sz="0" w:space="0" w:color="auto"/>
                <w:bottom w:val="none" w:sz="0" w:space="0" w:color="auto"/>
                <w:right w:val="none" w:sz="0" w:space="0" w:color="auto"/>
              </w:divBdr>
            </w:div>
            <w:div w:id="1435444343">
              <w:marLeft w:val="0"/>
              <w:marRight w:val="0"/>
              <w:marTop w:val="0"/>
              <w:marBottom w:val="0"/>
              <w:divBdr>
                <w:top w:val="none" w:sz="0" w:space="0" w:color="auto"/>
                <w:left w:val="none" w:sz="0" w:space="0" w:color="auto"/>
                <w:bottom w:val="none" w:sz="0" w:space="0" w:color="auto"/>
                <w:right w:val="none" w:sz="0" w:space="0" w:color="auto"/>
              </w:divBdr>
            </w:div>
            <w:div w:id="138572789">
              <w:marLeft w:val="0"/>
              <w:marRight w:val="0"/>
              <w:marTop w:val="0"/>
              <w:marBottom w:val="0"/>
              <w:divBdr>
                <w:top w:val="none" w:sz="0" w:space="0" w:color="auto"/>
                <w:left w:val="none" w:sz="0" w:space="0" w:color="auto"/>
                <w:bottom w:val="none" w:sz="0" w:space="0" w:color="auto"/>
                <w:right w:val="none" w:sz="0" w:space="0" w:color="auto"/>
              </w:divBdr>
            </w:div>
            <w:div w:id="399711807">
              <w:marLeft w:val="0"/>
              <w:marRight w:val="0"/>
              <w:marTop w:val="0"/>
              <w:marBottom w:val="0"/>
              <w:divBdr>
                <w:top w:val="none" w:sz="0" w:space="0" w:color="auto"/>
                <w:left w:val="none" w:sz="0" w:space="0" w:color="auto"/>
                <w:bottom w:val="none" w:sz="0" w:space="0" w:color="auto"/>
                <w:right w:val="none" w:sz="0" w:space="0" w:color="auto"/>
              </w:divBdr>
            </w:div>
            <w:div w:id="1668509865">
              <w:marLeft w:val="0"/>
              <w:marRight w:val="0"/>
              <w:marTop w:val="0"/>
              <w:marBottom w:val="0"/>
              <w:divBdr>
                <w:top w:val="none" w:sz="0" w:space="0" w:color="auto"/>
                <w:left w:val="none" w:sz="0" w:space="0" w:color="auto"/>
                <w:bottom w:val="none" w:sz="0" w:space="0" w:color="auto"/>
                <w:right w:val="none" w:sz="0" w:space="0" w:color="auto"/>
              </w:divBdr>
            </w:div>
            <w:div w:id="920912655">
              <w:marLeft w:val="0"/>
              <w:marRight w:val="0"/>
              <w:marTop w:val="0"/>
              <w:marBottom w:val="0"/>
              <w:divBdr>
                <w:top w:val="none" w:sz="0" w:space="0" w:color="auto"/>
                <w:left w:val="none" w:sz="0" w:space="0" w:color="auto"/>
                <w:bottom w:val="none" w:sz="0" w:space="0" w:color="auto"/>
                <w:right w:val="none" w:sz="0" w:space="0" w:color="auto"/>
              </w:divBdr>
            </w:div>
            <w:div w:id="1619096989">
              <w:marLeft w:val="0"/>
              <w:marRight w:val="0"/>
              <w:marTop w:val="0"/>
              <w:marBottom w:val="0"/>
              <w:divBdr>
                <w:top w:val="none" w:sz="0" w:space="0" w:color="auto"/>
                <w:left w:val="none" w:sz="0" w:space="0" w:color="auto"/>
                <w:bottom w:val="none" w:sz="0" w:space="0" w:color="auto"/>
                <w:right w:val="none" w:sz="0" w:space="0" w:color="auto"/>
              </w:divBdr>
            </w:div>
            <w:div w:id="1133907825">
              <w:marLeft w:val="0"/>
              <w:marRight w:val="0"/>
              <w:marTop w:val="0"/>
              <w:marBottom w:val="0"/>
              <w:divBdr>
                <w:top w:val="none" w:sz="0" w:space="0" w:color="auto"/>
                <w:left w:val="none" w:sz="0" w:space="0" w:color="auto"/>
                <w:bottom w:val="none" w:sz="0" w:space="0" w:color="auto"/>
                <w:right w:val="none" w:sz="0" w:space="0" w:color="auto"/>
              </w:divBdr>
            </w:div>
            <w:div w:id="1623918384">
              <w:marLeft w:val="0"/>
              <w:marRight w:val="0"/>
              <w:marTop w:val="0"/>
              <w:marBottom w:val="0"/>
              <w:divBdr>
                <w:top w:val="none" w:sz="0" w:space="0" w:color="auto"/>
                <w:left w:val="none" w:sz="0" w:space="0" w:color="auto"/>
                <w:bottom w:val="none" w:sz="0" w:space="0" w:color="auto"/>
                <w:right w:val="none" w:sz="0" w:space="0" w:color="auto"/>
              </w:divBdr>
            </w:div>
            <w:div w:id="868418024">
              <w:marLeft w:val="0"/>
              <w:marRight w:val="0"/>
              <w:marTop w:val="0"/>
              <w:marBottom w:val="0"/>
              <w:divBdr>
                <w:top w:val="none" w:sz="0" w:space="0" w:color="auto"/>
                <w:left w:val="none" w:sz="0" w:space="0" w:color="auto"/>
                <w:bottom w:val="none" w:sz="0" w:space="0" w:color="auto"/>
                <w:right w:val="none" w:sz="0" w:space="0" w:color="auto"/>
              </w:divBdr>
            </w:div>
            <w:div w:id="488205761">
              <w:marLeft w:val="0"/>
              <w:marRight w:val="0"/>
              <w:marTop w:val="0"/>
              <w:marBottom w:val="0"/>
              <w:divBdr>
                <w:top w:val="none" w:sz="0" w:space="0" w:color="auto"/>
                <w:left w:val="none" w:sz="0" w:space="0" w:color="auto"/>
                <w:bottom w:val="none" w:sz="0" w:space="0" w:color="auto"/>
                <w:right w:val="none" w:sz="0" w:space="0" w:color="auto"/>
              </w:divBdr>
            </w:div>
            <w:div w:id="744642260">
              <w:marLeft w:val="0"/>
              <w:marRight w:val="0"/>
              <w:marTop w:val="0"/>
              <w:marBottom w:val="0"/>
              <w:divBdr>
                <w:top w:val="none" w:sz="0" w:space="0" w:color="auto"/>
                <w:left w:val="none" w:sz="0" w:space="0" w:color="auto"/>
                <w:bottom w:val="none" w:sz="0" w:space="0" w:color="auto"/>
                <w:right w:val="none" w:sz="0" w:space="0" w:color="auto"/>
              </w:divBdr>
            </w:div>
            <w:div w:id="808203357">
              <w:marLeft w:val="0"/>
              <w:marRight w:val="0"/>
              <w:marTop w:val="0"/>
              <w:marBottom w:val="0"/>
              <w:divBdr>
                <w:top w:val="none" w:sz="0" w:space="0" w:color="auto"/>
                <w:left w:val="none" w:sz="0" w:space="0" w:color="auto"/>
                <w:bottom w:val="none" w:sz="0" w:space="0" w:color="auto"/>
                <w:right w:val="none" w:sz="0" w:space="0" w:color="auto"/>
              </w:divBdr>
            </w:div>
            <w:div w:id="1518419752">
              <w:marLeft w:val="0"/>
              <w:marRight w:val="0"/>
              <w:marTop w:val="0"/>
              <w:marBottom w:val="0"/>
              <w:divBdr>
                <w:top w:val="none" w:sz="0" w:space="0" w:color="auto"/>
                <w:left w:val="none" w:sz="0" w:space="0" w:color="auto"/>
                <w:bottom w:val="none" w:sz="0" w:space="0" w:color="auto"/>
                <w:right w:val="none" w:sz="0" w:space="0" w:color="auto"/>
              </w:divBdr>
            </w:div>
            <w:div w:id="250162788">
              <w:marLeft w:val="0"/>
              <w:marRight w:val="0"/>
              <w:marTop w:val="0"/>
              <w:marBottom w:val="0"/>
              <w:divBdr>
                <w:top w:val="none" w:sz="0" w:space="0" w:color="auto"/>
                <w:left w:val="none" w:sz="0" w:space="0" w:color="auto"/>
                <w:bottom w:val="none" w:sz="0" w:space="0" w:color="auto"/>
                <w:right w:val="none" w:sz="0" w:space="0" w:color="auto"/>
              </w:divBdr>
            </w:div>
            <w:div w:id="993607079">
              <w:marLeft w:val="0"/>
              <w:marRight w:val="0"/>
              <w:marTop w:val="0"/>
              <w:marBottom w:val="0"/>
              <w:divBdr>
                <w:top w:val="none" w:sz="0" w:space="0" w:color="auto"/>
                <w:left w:val="none" w:sz="0" w:space="0" w:color="auto"/>
                <w:bottom w:val="none" w:sz="0" w:space="0" w:color="auto"/>
                <w:right w:val="none" w:sz="0" w:space="0" w:color="auto"/>
              </w:divBdr>
            </w:div>
            <w:div w:id="1301303361">
              <w:marLeft w:val="0"/>
              <w:marRight w:val="0"/>
              <w:marTop w:val="0"/>
              <w:marBottom w:val="0"/>
              <w:divBdr>
                <w:top w:val="none" w:sz="0" w:space="0" w:color="auto"/>
                <w:left w:val="none" w:sz="0" w:space="0" w:color="auto"/>
                <w:bottom w:val="none" w:sz="0" w:space="0" w:color="auto"/>
                <w:right w:val="none" w:sz="0" w:space="0" w:color="auto"/>
              </w:divBdr>
            </w:div>
            <w:div w:id="1703482037">
              <w:marLeft w:val="0"/>
              <w:marRight w:val="0"/>
              <w:marTop w:val="0"/>
              <w:marBottom w:val="0"/>
              <w:divBdr>
                <w:top w:val="none" w:sz="0" w:space="0" w:color="auto"/>
                <w:left w:val="none" w:sz="0" w:space="0" w:color="auto"/>
                <w:bottom w:val="none" w:sz="0" w:space="0" w:color="auto"/>
                <w:right w:val="none" w:sz="0" w:space="0" w:color="auto"/>
              </w:divBdr>
            </w:div>
            <w:div w:id="948896305">
              <w:marLeft w:val="0"/>
              <w:marRight w:val="0"/>
              <w:marTop w:val="0"/>
              <w:marBottom w:val="0"/>
              <w:divBdr>
                <w:top w:val="none" w:sz="0" w:space="0" w:color="auto"/>
                <w:left w:val="none" w:sz="0" w:space="0" w:color="auto"/>
                <w:bottom w:val="none" w:sz="0" w:space="0" w:color="auto"/>
                <w:right w:val="none" w:sz="0" w:space="0" w:color="auto"/>
              </w:divBdr>
            </w:div>
            <w:div w:id="263342533">
              <w:marLeft w:val="0"/>
              <w:marRight w:val="0"/>
              <w:marTop w:val="0"/>
              <w:marBottom w:val="0"/>
              <w:divBdr>
                <w:top w:val="none" w:sz="0" w:space="0" w:color="auto"/>
                <w:left w:val="none" w:sz="0" w:space="0" w:color="auto"/>
                <w:bottom w:val="none" w:sz="0" w:space="0" w:color="auto"/>
                <w:right w:val="none" w:sz="0" w:space="0" w:color="auto"/>
              </w:divBdr>
            </w:div>
            <w:div w:id="399208138">
              <w:marLeft w:val="0"/>
              <w:marRight w:val="0"/>
              <w:marTop w:val="0"/>
              <w:marBottom w:val="0"/>
              <w:divBdr>
                <w:top w:val="none" w:sz="0" w:space="0" w:color="auto"/>
                <w:left w:val="none" w:sz="0" w:space="0" w:color="auto"/>
                <w:bottom w:val="none" w:sz="0" w:space="0" w:color="auto"/>
                <w:right w:val="none" w:sz="0" w:space="0" w:color="auto"/>
              </w:divBdr>
            </w:div>
            <w:div w:id="1820540670">
              <w:marLeft w:val="0"/>
              <w:marRight w:val="0"/>
              <w:marTop w:val="0"/>
              <w:marBottom w:val="0"/>
              <w:divBdr>
                <w:top w:val="none" w:sz="0" w:space="0" w:color="auto"/>
                <w:left w:val="none" w:sz="0" w:space="0" w:color="auto"/>
                <w:bottom w:val="none" w:sz="0" w:space="0" w:color="auto"/>
                <w:right w:val="none" w:sz="0" w:space="0" w:color="auto"/>
              </w:divBdr>
            </w:div>
            <w:div w:id="906302650">
              <w:marLeft w:val="0"/>
              <w:marRight w:val="0"/>
              <w:marTop w:val="0"/>
              <w:marBottom w:val="0"/>
              <w:divBdr>
                <w:top w:val="none" w:sz="0" w:space="0" w:color="auto"/>
                <w:left w:val="none" w:sz="0" w:space="0" w:color="auto"/>
                <w:bottom w:val="none" w:sz="0" w:space="0" w:color="auto"/>
                <w:right w:val="none" w:sz="0" w:space="0" w:color="auto"/>
              </w:divBdr>
            </w:div>
            <w:div w:id="8659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8887">
      <w:bodyDiv w:val="1"/>
      <w:marLeft w:val="0"/>
      <w:marRight w:val="0"/>
      <w:marTop w:val="0"/>
      <w:marBottom w:val="0"/>
      <w:divBdr>
        <w:top w:val="none" w:sz="0" w:space="0" w:color="auto"/>
        <w:left w:val="none" w:sz="0" w:space="0" w:color="auto"/>
        <w:bottom w:val="none" w:sz="0" w:space="0" w:color="auto"/>
        <w:right w:val="none" w:sz="0" w:space="0" w:color="auto"/>
      </w:divBdr>
    </w:div>
    <w:div w:id="792551539">
      <w:bodyDiv w:val="1"/>
      <w:marLeft w:val="0"/>
      <w:marRight w:val="0"/>
      <w:marTop w:val="0"/>
      <w:marBottom w:val="0"/>
      <w:divBdr>
        <w:top w:val="none" w:sz="0" w:space="0" w:color="auto"/>
        <w:left w:val="none" w:sz="0" w:space="0" w:color="auto"/>
        <w:bottom w:val="none" w:sz="0" w:space="0" w:color="auto"/>
        <w:right w:val="none" w:sz="0" w:space="0" w:color="auto"/>
      </w:divBdr>
      <w:divsChild>
        <w:div w:id="909655246">
          <w:marLeft w:val="0"/>
          <w:marRight w:val="0"/>
          <w:marTop w:val="0"/>
          <w:marBottom w:val="0"/>
          <w:divBdr>
            <w:top w:val="none" w:sz="0" w:space="0" w:color="auto"/>
            <w:left w:val="none" w:sz="0" w:space="0" w:color="auto"/>
            <w:bottom w:val="none" w:sz="0" w:space="0" w:color="auto"/>
            <w:right w:val="none" w:sz="0" w:space="0" w:color="auto"/>
          </w:divBdr>
        </w:div>
        <w:div w:id="882180926">
          <w:marLeft w:val="0"/>
          <w:marRight w:val="0"/>
          <w:marTop w:val="0"/>
          <w:marBottom w:val="0"/>
          <w:divBdr>
            <w:top w:val="none" w:sz="0" w:space="0" w:color="auto"/>
            <w:left w:val="none" w:sz="0" w:space="0" w:color="auto"/>
            <w:bottom w:val="none" w:sz="0" w:space="0" w:color="auto"/>
            <w:right w:val="none" w:sz="0" w:space="0" w:color="auto"/>
          </w:divBdr>
        </w:div>
        <w:div w:id="1677924769">
          <w:marLeft w:val="0"/>
          <w:marRight w:val="0"/>
          <w:marTop w:val="0"/>
          <w:marBottom w:val="0"/>
          <w:divBdr>
            <w:top w:val="none" w:sz="0" w:space="0" w:color="auto"/>
            <w:left w:val="none" w:sz="0" w:space="0" w:color="auto"/>
            <w:bottom w:val="none" w:sz="0" w:space="0" w:color="auto"/>
            <w:right w:val="none" w:sz="0" w:space="0" w:color="auto"/>
          </w:divBdr>
        </w:div>
        <w:div w:id="1142036883">
          <w:marLeft w:val="0"/>
          <w:marRight w:val="0"/>
          <w:marTop w:val="0"/>
          <w:marBottom w:val="0"/>
          <w:divBdr>
            <w:top w:val="none" w:sz="0" w:space="0" w:color="auto"/>
            <w:left w:val="none" w:sz="0" w:space="0" w:color="auto"/>
            <w:bottom w:val="none" w:sz="0" w:space="0" w:color="auto"/>
            <w:right w:val="none" w:sz="0" w:space="0" w:color="auto"/>
          </w:divBdr>
        </w:div>
      </w:divsChild>
    </w:div>
    <w:div w:id="899511577">
      <w:bodyDiv w:val="1"/>
      <w:marLeft w:val="0"/>
      <w:marRight w:val="0"/>
      <w:marTop w:val="0"/>
      <w:marBottom w:val="0"/>
      <w:divBdr>
        <w:top w:val="none" w:sz="0" w:space="0" w:color="auto"/>
        <w:left w:val="none" w:sz="0" w:space="0" w:color="auto"/>
        <w:bottom w:val="none" w:sz="0" w:space="0" w:color="auto"/>
        <w:right w:val="none" w:sz="0" w:space="0" w:color="auto"/>
      </w:divBdr>
    </w:div>
    <w:div w:id="927687984">
      <w:bodyDiv w:val="1"/>
      <w:marLeft w:val="0"/>
      <w:marRight w:val="0"/>
      <w:marTop w:val="0"/>
      <w:marBottom w:val="0"/>
      <w:divBdr>
        <w:top w:val="none" w:sz="0" w:space="0" w:color="auto"/>
        <w:left w:val="none" w:sz="0" w:space="0" w:color="auto"/>
        <w:bottom w:val="none" w:sz="0" w:space="0" w:color="auto"/>
        <w:right w:val="none" w:sz="0" w:space="0" w:color="auto"/>
      </w:divBdr>
      <w:divsChild>
        <w:div w:id="1397170723">
          <w:marLeft w:val="0"/>
          <w:marRight w:val="0"/>
          <w:marTop w:val="0"/>
          <w:marBottom w:val="0"/>
          <w:divBdr>
            <w:top w:val="none" w:sz="0" w:space="0" w:color="auto"/>
            <w:left w:val="none" w:sz="0" w:space="0" w:color="auto"/>
            <w:bottom w:val="none" w:sz="0" w:space="0" w:color="auto"/>
            <w:right w:val="none" w:sz="0" w:space="0" w:color="auto"/>
          </w:divBdr>
        </w:div>
      </w:divsChild>
    </w:div>
    <w:div w:id="1029525822">
      <w:bodyDiv w:val="1"/>
      <w:marLeft w:val="0"/>
      <w:marRight w:val="0"/>
      <w:marTop w:val="0"/>
      <w:marBottom w:val="0"/>
      <w:divBdr>
        <w:top w:val="none" w:sz="0" w:space="0" w:color="auto"/>
        <w:left w:val="none" w:sz="0" w:space="0" w:color="auto"/>
        <w:bottom w:val="none" w:sz="0" w:space="0" w:color="auto"/>
        <w:right w:val="none" w:sz="0" w:space="0" w:color="auto"/>
      </w:divBdr>
      <w:divsChild>
        <w:div w:id="249119838">
          <w:marLeft w:val="0"/>
          <w:marRight w:val="0"/>
          <w:marTop w:val="0"/>
          <w:marBottom w:val="0"/>
          <w:divBdr>
            <w:top w:val="none" w:sz="0" w:space="0" w:color="auto"/>
            <w:left w:val="none" w:sz="0" w:space="0" w:color="auto"/>
            <w:bottom w:val="none" w:sz="0" w:space="0" w:color="auto"/>
            <w:right w:val="none" w:sz="0" w:space="0" w:color="auto"/>
          </w:divBdr>
        </w:div>
        <w:div w:id="1679231379">
          <w:marLeft w:val="0"/>
          <w:marRight w:val="0"/>
          <w:marTop w:val="0"/>
          <w:marBottom w:val="0"/>
          <w:divBdr>
            <w:top w:val="none" w:sz="0" w:space="0" w:color="auto"/>
            <w:left w:val="none" w:sz="0" w:space="0" w:color="auto"/>
            <w:bottom w:val="none" w:sz="0" w:space="0" w:color="auto"/>
            <w:right w:val="none" w:sz="0" w:space="0" w:color="auto"/>
          </w:divBdr>
        </w:div>
        <w:div w:id="1406340905">
          <w:marLeft w:val="0"/>
          <w:marRight w:val="0"/>
          <w:marTop w:val="0"/>
          <w:marBottom w:val="0"/>
          <w:divBdr>
            <w:top w:val="none" w:sz="0" w:space="0" w:color="auto"/>
            <w:left w:val="none" w:sz="0" w:space="0" w:color="auto"/>
            <w:bottom w:val="none" w:sz="0" w:space="0" w:color="auto"/>
            <w:right w:val="none" w:sz="0" w:space="0" w:color="auto"/>
          </w:divBdr>
        </w:div>
        <w:div w:id="789855397">
          <w:marLeft w:val="0"/>
          <w:marRight w:val="0"/>
          <w:marTop w:val="0"/>
          <w:marBottom w:val="0"/>
          <w:divBdr>
            <w:top w:val="none" w:sz="0" w:space="0" w:color="auto"/>
            <w:left w:val="none" w:sz="0" w:space="0" w:color="auto"/>
            <w:bottom w:val="none" w:sz="0" w:space="0" w:color="auto"/>
            <w:right w:val="none" w:sz="0" w:space="0" w:color="auto"/>
          </w:divBdr>
        </w:div>
        <w:div w:id="333806188">
          <w:marLeft w:val="0"/>
          <w:marRight w:val="0"/>
          <w:marTop w:val="0"/>
          <w:marBottom w:val="0"/>
          <w:divBdr>
            <w:top w:val="none" w:sz="0" w:space="0" w:color="auto"/>
            <w:left w:val="none" w:sz="0" w:space="0" w:color="auto"/>
            <w:bottom w:val="none" w:sz="0" w:space="0" w:color="auto"/>
            <w:right w:val="none" w:sz="0" w:space="0" w:color="auto"/>
          </w:divBdr>
        </w:div>
      </w:divsChild>
    </w:div>
    <w:div w:id="1045057976">
      <w:bodyDiv w:val="1"/>
      <w:marLeft w:val="0"/>
      <w:marRight w:val="0"/>
      <w:marTop w:val="0"/>
      <w:marBottom w:val="0"/>
      <w:divBdr>
        <w:top w:val="none" w:sz="0" w:space="0" w:color="auto"/>
        <w:left w:val="none" w:sz="0" w:space="0" w:color="auto"/>
        <w:bottom w:val="none" w:sz="0" w:space="0" w:color="auto"/>
        <w:right w:val="none" w:sz="0" w:space="0" w:color="auto"/>
      </w:divBdr>
      <w:divsChild>
        <w:div w:id="1589191473">
          <w:marLeft w:val="0"/>
          <w:marRight w:val="0"/>
          <w:marTop w:val="0"/>
          <w:marBottom w:val="0"/>
          <w:divBdr>
            <w:top w:val="none" w:sz="0" w:space="0" w:color="auto"/>
            <w:left w:val="none" w:sz="0" w:space="0" w:color="auto"/>
            <w:bottom w:val="none" w:sz="0" w:space="0" w:color="auto"/>
            <w:right w:val="none" w:sz="0" w:space="0" w:color="auto"/>
          </w:divBdr>
        </w:div>
        <w:div w:id="610478882">
          <w:marLeft w:val="0"/>
          <w:marRight w:val="0"/>
          <w:marTop w:val="0"/>
          <w:marBottom w:val="0"/>
          <w:divBdr>
            <w:top w:val="none" w:sz="0" w:space="0" w:color="auto"/>
            <w:left w:val="none" w:sz="0" w:space="0" w:color="auto"/>
            <w:bottom w:val="none" w:sz="0" w:space="0" w:color="auto"/>
            <w:right w:val="none" w:sz="0" w:space="0" w:color="auto"/>
          </w:divBdr>
        </w:div>
        <w:div w:id="1102797265">
          <w:marLeft w:val="0"/>
          <w:marRight w:val="0"/>
          <w:marTop w:val="0"/>
          <w:marBottom w:val="0"/>
          <w:divBdr>
            <w:top w:val="none" w:sz="0" w:space="0" w:color="auto"/>
            <w:left w:val="none" w:sz="0" w:space="0" w:color="auto"/>
            <w:bottom w:val="none" w:sz="0" w:space="0" w:color="auto"/>
            <w:right w:val="none" w:sz="0" w:space="0" w:color="auto"/>
          </w:divBdr>
        </w:div>
        <w:div w:id="1530755516">
          <w:marLeft w:val="0"/>
          <w:marRight w:val="0"/>
          <w:marTop w:val="0"/>
          <w:marBottom w:val="0"/>
          <w:divBdr>
            <w:top w:val="none" w:sz="0" w:space="0" w:color="auto"/>
            <w:left w:val="none" w:sz="0" w:space="0" w:color="auto"/>
            <w:bottom w:val="none" w:sz="0" w:space="0" w:color="auto"/>
            <w:right w:val="none" w:sz="0" w:space="0" w:color="auto"/>
          </w:divBdr>
        </w:div>
        <w:div w:id="1104426174">
          <w:marLeft w:val="0"/>
          <w:marRight w:val="0"/>
          <w:marTop w:val="0"/>
          <w:marBottom w:val="0"/>
          <w:divBdr>
            <w:top w:val="none" w:sz="0" w:space="0" w:color="auto"/>
            <w:left w:val="none" w:sz="0" w:space="0" w:color="auto"/>
            <w:bottom w:val="none" w:sz="0" w:space="0" w:color="auto"/>
            <w:right w:val="none" w:sz="0" w:space="0" w:color="auto"/>
          </w:divBdr>
        </w:div>
        <w:div w:id="1877305904">
          <w:marLeft w:val="0"/>
          <w:marRight w:val="0"/>
          <w:marTop w:val="0"/>
          <w:marBottom w:val="0"/>
          <w:divBdr>
            <w:top w:val="none" w:sz="0" w:space="0" w:color="auto"/>
            <w:left w:val="none" w:sz="0" w:space="0" w:color="auto"/>
            <w:bottom w:val="none" w:sz="0" w:space="0" w:color="auto"/>
            <w:right w:val="none" w:sz="0" w:space="0" w:color="auto"/>
          </w:divBdr>
        </w:div>
        <w:div w:id="1503351169">
          <w:marLeft w:val="0"/>
          <w:marRight w:val="0"/>
          <w:marTop w:val="0"/>
          <w:marBottom w:val="0"/>
          <w:divBdr>
            <w:top w:val="none" w:sz="0" w:space="0" w:color="auto"/>
            <w:left w:val="none" w:sz="0" w:space="0" w:color="auto"/>
            <w:bottom w:val="none" w:sz="0" w:space="0" w:color="auto"/>
            <w:right w:val="none" w:sz="0" w:space="0" w:color="auto"/>
          </w:divBdr>
        </w:div>
        <w:div w:id="1345791691">
          <w:marLeft w:val="0"/>
          <w:marRight w:val="0"/>
          <w:marTop w:val="0"/>
          <w:marBottom w:val="0"/>
          <w:divBdr>
            <w:top w:val="none" w:sz="0" w:space="0" w:color="auto"/>
            <w:left w:val="none" w:sz="0" w:space="0" w:color="auto"/>
            <w:bottom w:val="none" w:sz="0" w:space="0" w:color="auto"/>
            <w:right w:val="none" w:sz="0" w:space="0" w:color="auto"/>
          </w:divBdr>
        </w:div>
        <w:div w:id="1290697132">
          <w:marLeft w:val="0"/>
          <w:marRight w:val="0"/>
          <w:marTop w:val="0"/>
          <w:marBottom w:val="0"/>
          <w:divBdr>
            <w:top w:val="none" w:sz="0" w:space="0" w:color="auto"/>
            <w:left w:val="none" w:sz="0" w:space="0" w:color="auto"/>
            <w:bottom w:val="none" w:sz="0" w:space="0" w:color="auto"/>
            <w:right w:val="none" w:sz="0" w:space="0" w:color="auto"/>
          </w:divBdr>
        </w:div>
        <w:div w:id="1567912482">
          <w:marLeft w:val="0"/>
          <w:marRight w:val="0"/>
          <w:marTop w:val="0"/>
          <w:marBottom w:val="0"/>
          <w:divBdr>
            <w:top w:val="none" w:sz="0" w:space="0" w:color="auto"/>
            <w:left w:val="none" w:sz="0" w:space="0" w:color="auto"/>
            <w:bottom w:val="none" w:sz="0" w:space="0" w:color="auto"/>
            <w:right w:val="none" w:sz="0" w:space="0" w:color="auto"/>
          </w:divBdr>
        </w:div>
        <w:div w:id="588849130">
          <w:marLeft w:val="0"/>
          <w:marRight w:val="0"/>
          <w:marTop w:val="0"/>
          <w:marBottom w:val="0"/>
          <w:divBdr>
            <w:top w:val="none" w:sz="0" w:space="0" w:color="auto"/>
            <w:left w:val="none" w:sz="0" w:space="0" w:color="auto"/>
            <w:bottom w:val="none" w:sz="0" w:space="0" w:color="auto"/>
            <w:right w:val="none" w:sz="0" w:space="0" w:color="auto"/>
          </w:divBdr>
        </w:div>
        <w:div w:id="1748455718">
          <w:marLeft w:val="0"/>
          <w:marRight w:val="0"/>
          <w:marTop w:val="0"/>
          <w:marBottom w:val="0"/>
          <w:divBdr>
            <w:top w:val="none" w:sz="0" w:space="0" w:color="auto"/>
            <w:left w:val="none" w:sz="0" w:space="0" w:color="auto"/>
            <w:bottom w:val="none" w:sz="0" w:space="0" w:color="auto"/>
            <w:right w:val="none" w:sz="0" w:space="0" w:color="auto"/>
          </w:divBdr>
        </w:div>
        <w:div w:id="1303194989">
          <w:marLeft w:val="0"/>
          <w:marRight w:val="0"/>
          <w:marTop w:val="0"/>
          <w:marBottom w:val="0"/>
          <w:divBdr>
            <w:top w:val="none" w:sz="0" w:space="0" w:color="auto"/>
            <w:left w:val="none" w:sz="0" w:space="0" w:color="auto"/>
            <w:bottom w:val="none" w:sz="0" w:space="0" w:color="auto"/>
            <w:right w:val="none" w:sz="0" w:space="0" w:color="auto"/>
          </w:divBdr>
        </w:div>
        <w:div w:id="1096755432">
          <w:marLeft w:val="0"/>
          <w:marRight w:val="0"/>
          <w:marTop w:val="0"/>
          <w:marBottom w:val="0"/>
          <w:divBdr>
            <w:top w:val="none" w:sz="0" w:space="0" w:color="auto"/>
            <w:left w:val="none" w:sz="0" w:space="0" w:color="auto"/>
            <w:bottom w:val="none" w:sz="0" w:space="0" w:color="auto"/>
            <w:right w:val="none" w:sz="0" w:space="0" w:color="auto"/>
          </w:divBdr>
        </w:div>
        <w:div w:id="1905336003">
          <w:marLeft w:val="0"/>
          <w:marRight w:val="0"/>
          <w:marTop w:val="0"/>
          <w:marBottom w:val="0"/>
          <w:divBdr>
            <w:top w:val="none" w:sz="0" w:space="0" w:color="auto"/>
            <w:left w:val="none" w:sz="0" w:space="0" w:color="auto"/>
            <w:bottom w:val="none" w:sz="0" w:space="0" w:color="auto"/>
            <w:right w:val="none" w:sz="0" w:space="0" w:color="auto"/>
          </w:divBdr>
        </w:div>
        <w:div w:id="1086460724">
          <w:marLeft w:val="0"/>
          <w:marRight w:val="0"/>
          <w:marTop w:val="0"/>
          <w:marBottom w:val="0"/>
          <w:divBdr>
            <w:top w:val="none" w:sz="0" w:space="0" w:color="auto"/>
            <w:left w:val="none" w:sz="0" w:space="0" w:color="auto"/>
            <w:bottom w:val="none" w:sz="0" w:space="0" w:color="auto"/>
            <w:right w:val="none" w:sz="0" w:space="0" w:color="auto"/>
          </w:divBdr>
        </w:div>
      </w:divsChild>
    </w:div>
    <w:div w:id="1060246183">
      <w:bodyDiv w:val="1"/>
      <w:marLeft w:val="0"/>
      <w:marRight w:val="0"/>
      <w:marTop w:val="0"/>
      <w:marBottom w:val="0"/>
      <w:divBdr>
        <w:top w:val="none" w:sz="0" w:space="0" w:color="auto"/>
        <w:left w:val="none" w:sz="0" w:space="0" w:color="auto"/>
        <w:bottom w:val="none" w:sz="0" w:space="0" w:color="auto"/>
        <w:right w:val="none" w:sz="0" w:space="0" w:color="auto"/>
      </w:divBdr>
      <w:divsChild>
        <w:div w:id="1312556638">
          <w:marLeft w:val="0"/>
          <w:marRight w:val="0"/>
          <w:marTop w:val="0"/>
          <w:marBottom w:val="0"/>
          <w:divBdr>
            <w:top w:val="none" w:sz="0" w:space="0" w:color="auto"/>
            <w:left w:val="none" w:sz="0" w:space="0" w:color="auto"/>
            <w:bottom w:val="none" w:sz="0" w:space="0" w:color="auto"/>
            <w:right w:val="none" w:sz="0" w:space="0" w:color="auto"/>
          </w:divBdr>
        </w:div>
      </w:divsChild>
    </w:div>
    <w:div w:id="1153374038">
      <w:bodyDiv w:val="1"/>
      <w:marLeft w:val="0"/>
      <w:marRight w:val="0"/>
      <w:marTop w:val="0"/>
      <w:marBottom w:val="0"/>
      <w:divBdr>
        <w:top w:val="none" w:sz="0" w:space="0" w:color="auto"/>
        <w:left w:val="none" w:sz="0" w:space="0" w:color="auto"/>
        <w:bottom w:val="none" w:sz="0" w:space="0" w:color="auto"/>
        <w:right w:val="none" w:sz="0" w:space="0" w:color="auto"/>
      </w:divBdr>
      <w:divsChild>
        <w:div w:id="492842342">
          <w:marLeft w:val="0"/>
          <w:marRight w:val="0"/>
          <w:marTop w:val="0"/>
          <w:marBottom w:val="0"/>
          <w:divBdr>
            <w:top w:val="none" w:sz="0" w:space="0" w:color="auto"/>
            <w:left w:val="none" w:sz="0" w:space="0" w:color="auto"/>
            <w:bottom w:val="none" w:sz="0" w:space="0" w:color="auto"/>
            <w:right w:val="none" w:sz="0" w:space="0" w:color="auto"/>
          </w:divBdr>
          <w:divsChild>
            <w:div w:id="639456523">
              <w:marLeft w:val="0"/>
              <w:marRight w:val="0"/>
              <w:marTop w:val="0"/>
              <w:marBottom w:val="0"/>
              <w:divBdr>
                <w:top w:val="none" w:sz="0" w:space="0" w:color="auto"/>
                <w:left w:val="none" w:sz="0" w:space="0" w:color="auto"/>
                <w:bottom w:val="none" w:sz="0" w:space="0" w:color="auto"/>
                <w:right w:val="none" w:sz="0" w:space="0" w:color="auto"/>
              </w:divBdr>
            </w:div>
            <w:div w:id="571045584">
              <w:marLeft w:val="0"/>
              <w:marRight w:val="0"/>
              <w:marTop w:val="0"/>
              <w:marBottom w:val="0"/>
              <w:divBdr>
                <w:top w:val="none" w:sz="0" w:space="0" w:color="auto"/>
                <w:left w:val="none" w:sz="0" w:space="0" w:color="auto"/>
                <w:bottom w:val="none" w:sz="0" w:space="0" w:color="auto"/>
                <w:right w:val="none" w:sz="0" w:space="0" w:color="auto"/>
              </w:divBdr>
            </w:div>
            <w:div w:id="1076976708">
              <w:marLeft w:val="0"/>
              <w:marRight w:val="0"/>
              <w:marTop w:val="0"/>
              <w:marBottom w:val="0"/>
              <w:divBdr>
                <w:top w:val="none" w:sz="0" w:space="0" w:color="auto"/>
                <w:left w:val="none" w:sz="0" w:space="0" w:color="auto"/>
                <w:bottom w:val="none" w:sz="0" w:space="0" w:color="auto"/>
                <w:right w:val="none" w:sz="0" w:space="0" w:color="auto"/>
              </w:divBdr>
            </w:div>
            <w:div w:id="757098863">
              <w:marLeft w:val="0"/>
              <w:marRight w:val="0"/>
              <w:marTop w:val="0"/>
              <w:marBottom w:val="0"/>
              <w:divBdr>
                <w:top w:val="none" w:sz="0" w:space="0" w:color="auto"/>
                <w:left w:val="none" w:sz="0" w:space="0" w:color="auto"/>
                <w:bottom w:val="none" w:sz="0" w:space="0" w:color="auto"/>
                <w:right w:val="none" w:sz="0" w:space="0" w:color="auto"/>
              </w:divBdr>
            </w:div>
            <w:div w:id="12919978">
              <w:marLeft w:val="0"/>
              <w:marRight w:val="0"/>
              <w:marTop w:val="0"/>
              <w:marBottom w:val="0"/>
              <w:divBdr>
                <w:top w:val="none" w:sz="0" w:space="0" w:color="auto"/>
                <w:left w:val="none" w:sz="0" w:space="0" w:color="auto"/>
                <w:bottom w:val="none" w:sz="0" w:space="0" w:color="auto"/>
                <w:right w:val="none" w:sz="0" w:space="0" w:color="auto"/>
              </w:divBdr>
            </w:div>
            <w:div w:id="579222076">
              <w:marLeft w:val="0"/>
              <w:marRight w:val="0"/>
              <w:marTop w:val="0"/>
              <w:marBottom w:val="0"/>
              <w:divBdr>
                <w:top w:val="none" w:sz="0" w:space="0" w:color="auto"/>
                <w:left w:val="none" w:sz="0" w:space="0" w:color="auto"/>
                <w:bottom w:val="none" w:sz="0" w:space="0" w:color="auto"/>
                <w:right w:val="none" w:sz="0" w:space="0" w:color="auto"/>
              </w:divBdr>
            </w:div>
            <w:div w:id="543179482">
              <w:marLeft w:val="0"/>
              <w:marRight w:val="0"/>
              <w:marTop w:val="0"/>
              <w:marBottom w:val="0"/>
              <w:divBdr>
                <w:top w:val="none" w:sz="0" w:space="0" w:color="auto"/>
                <w:left w:val="none" w:sz="0" w:space="0" w:color="auto"/>
                <w:bottom w:val="none" w:sz="0" w:space="0" w:color="auto"/>
                <w:right w:val="none" w:sz="0" w:space="0" w:color="auto"/>
              </w:divBdr>
            </w:div>
            <w:div w:id="1259555977">
              <w:marLeft w:val="0"/>
              <w:marRight w:val="0"/>
              <w:marTop w:val="0"/>
              <w:marBottom w:val="0"/>
              <w:divBdr>
                <w:top w:val="none" w:sz="0" w:space="0" w:color="auto"/>
                <w:left w:val="none" w:sz="0" w:space="0" w:color="auto"/>
                <w:bottom w:val="none" w:sz="0" w:space="0" w:color="auto"/>
                <w:right w:val="none" w:sz="0" w:space="0" w:color="auto"/>
              </w:divBdr>
            </w:div>
            <w:div w:id="1377510338">
              <w:marLeft w:val="0"/>
              <w:marRight w:val="0"/>
              <w:marTop w:val="0"/>
              <w:marBottom w:val="0"/>
              <w:divBdr>
                <w:top w:val="none" w:sz="0" w:space="0" w:color="auto"/>
                <w:left w:val="none" w:sz="0" w:space="0" w:color="auto"/>
                <w:bottom w:val="none" w:sz="0" w:space="0" w:color="auto"/>
                <w:right w:val="none" w:sz="0" w:space="0" w:color="auto"/>
              </w:divBdr>
            </w:div>
            <w:div w:id="1257979253">
              <w:marLeft w:val="0"/>
              <w:marRight w:val="0"/>
              <w:marTop w:val="0"/>
              <w:marBottom w:val="0"/>
              <w:divBdr>
                <w:top w:val="none" w:sz="0" w:space="0" w:color="auto"/>
                <w:left w:val="none" w:sz="0" w:space="0" w:color="auto"/>
                <w:bottom w:val="none" w:sz="0" w:space="0" w:color="auto"/>
                <w:right w:val="none" w:sz="0" w:space="0" w:color="auto"/>
              </w:divBdr>
            </w:div>
            <w:div w:id="1308509652">
              <w:marLeft w:val="0"/>
              <w:marRight w:val="0"/>
              <w:marTop w:val="0"/>
              <w:marBottom w:val="0"/>
              <w:divBdr>
                <w:top w:val="none" w:sz="0" w:space="0" w:color="auto"/>
                <w:left w:val="none" w:sz="0" w:space="0" w:color="auto"/>
                <w:bottom w:val="none" w:sz="0" w:space="0" w:color="auto"/>
                <w:right w:val="none" w:sz="0" w:space="0" w:color="auto"/>
              </w:divBdr>
            </w:div>
            <w:div w:id="1696887014">
              <w:marLeft w:val="0"/>
              <w:marRight w:val="0"/>
              <w:marTop w:val="0"/>
              <w:marBottom w:val="0"/>
              <w:divBdr>
                <w:top w:val="none" w:sz="0" w:space="0" w:color="auto"/>
                <w:left w:val="none" w:sz="0" w:space="0" w:color="auto"/>
                <w:bottom w:val="none" w:sz="0" w:space="0" w:color="auto"/>
                <w:right w:val="none" w:sz="0" w:space="0" w:color="auto"/>
              </w:divBdr>
            </w:div>
            <w:div w:id="1572697537">
              <w:marLeft w:val="0"/>
              <w:marRight w:val="0"/>
              <w:marTop w:val="0"/>
              <w:marBottom w:val="0"/>
              <w:divBdr>
                <w:top w:val="none" w:sz="0" w:space="0" w:color="auto"/>
                <w:left w:val="none" w:sz="0" w:space="0" w:color="auto"/>
                <w:bottom w:val="none" w:sz="0" w:space="0" w:color="auto"/>
                <w:right w:val="none" w:sz="0" w:space="0" w:color="auto"/>
              </w:divBdr>
            </w:div>
            <w:div w:id="306403440">
              <w:marLeft w:val="0"/>
              <w:marRight w:val="0"/>
              <w:marTop w:val="0"/>
              <w:marBottom w:val="0"/>
              <w:divBdr>
                <w:top w:val="none" w:sz="0" w:space="0" w:color="auto"/>
                <w:left w:val="none" w:sz="0" w:space="0" w:color="auto"/>
                <w:bottom w:val="none" w:sz="0" w:space="0" w:color="auto"/>
                <w:right w:val="none" w:sz="0" w:space="0" w:color="auto"/>
              </w:divBdr>
            </w:div>
            <w:div w:id="1824276560">
              <w:marLeft w:val="0"/>
              <w:marRight w:val="0"/>
              <w:marTop w:val="0"/>
              <w:marBottom w:val="0"/>
              <w:divBdr>
                <w:top w:val="none" w:sz="0" w:space="0" w:color="auto"/>
                <w:left w:val="none" w:sz="0" w:space="0" w:color="auto"/>
                <w:bottom w:val="none" w:sz="0" w:space="0" w:color="auto"/>
                <w:right w:val="none" w:sz="0" w:space="0" w:color="auto"/>
              </w:divBdr>
            </w:div>
            <w:div w:id="1600136321">
              <w:marLeft w:val="0"/>
              <w:marRight w:val="0"/>
              <w:marTop w:val="0"/>
              <w:marBottom w:val="0"/>
              <w:divBdr>
                <w:top w:val="none" w:sz="0" w:space="0" w:color="auto"/>
                <w:left w:val="none" w:sz="0" w:space="0" w:color="auto"/>
                <w:bottom w:val="none" w:sz="0" w:space="0" w:color="auto"/>
                <w:right w:val="none" w:sz="0" w:space="0" w:color="auto"/>
              </w:divBdr>
            </w:div>
            <w:div w:id="153762337">
              <w:marLeft w:val="0"/>
              <w:marRight w:val="0"/>
              <w:marTop w:val="0"/>
              <w:marBottom w:val="0"/>
              <w:divBdr>
                <w:top w:val="none" w:sz="0" w:space="0" w:color="auto"/>
                <w:left w:val="none" w:sz="0" w:space="0" w:color="auto"/>
                <w:bottom w:val="none" w:sz="0" w:space="0" w:color="auto"/>
                <w:right w:val="none" w:sz="0" w:space="0" w:color="auto"/>
              </w:divBdr>
            </w:div>
            <w:div w:id="333073538">
              <w:marLeft w:val="0"/>
              <w:marRight w:val="0"/>
              <w:marTop w:val="0"/>
              <w:marBottom w:val="0"/>
              <w:divBdr>
                <w:top w:val="none" w:sz="0" w:space="0" w:color="auto"/>
                <w:left w:val="none" w:sz="0" w:space="0" w:color="auto"/>
                <w:bottom w:val="none" w:sz="0" w:space="0" w:color="auto"/>
                <w:right w:val="none" w:sz="0" w:space="0" w:color="auto"/>
              </w:divBdr>
            </w:div>
            <w:div w:id="654917644">
              <w:marLeft w:val="0"/>
              <w:marRight w:val="0"/>
              <w:marTop w:val="0"/>
              <w:marBottom w:val="0"/>
              <w:divBdr>
                <w:top w:val="none" w:sz="0" w:space="0" w:color="auto"/>
                <w:left w:val="none" w:sz="0" w:space="0" w:color="auto"/>
                <w:bottom w:val="none" w:sz="0" w:space="0" w:color="auto"/>
                <w:right w:val="none" w:sz="0" w:space="0" w:color="auto"/>
              </w:divBdr>
            </w:div>
            <w:div w:id="374815316">
              <w:marLeft w:val="0"/>
              <w:marRight w:val="0"/>
              <w:marTop w:val="0"/>
              <w:marBottom w:val="0"/>
              <w:divBdr>
                <w:top w:val="none" w:sz="0" w:space="0" w:color="auto"/>
                <w:left w:val="none" w:sz="0" w:space="0" w:color="auto"/>
                <w:bottom w:val="none" w:sz="0" w:space="0" w:color="auto"/>
                <w:right w:val="none" w:sz="0" w:space="0" w:color="auto"/>
              </w:divBdr>
            </w:div>
            <w:div w:id="1067529942">
              <w:marLeft w:val="0"/>
              <w:marRight w:val="0"/>
              <w:marTop w:val="0"/>
              <w:marBottom w:val="0"/>
              <w:divBdr>
                <w:top w:val="none" w:sz="0" w:space="0" w:color="auto"/>
                <w:left w:val="none" w:sz="0" w:space="0" w:color="auto"/>
                <w:bottom w:val="none" w:sz="0" w:space="0" w:color="auto"/>
                <w:right w:val="none" w:sz="0" w:space="0" w:color="auto"/>
              </w:divBdr>
            </w:div>
            <w:div w:id="1140851440">
              <w:marLeft w:val="0"/>
              <w:marRight w:val="0"/>
              <w:marTop w:val="0"/>
              <w:marBottom w:val="0"/>
              <w:divBdr>
                <w:top w:val="none" w:sz="0" w:space="0" w:color="auto"/>
                <w:left w:val="none" w:sz="0" w:space="0" w:color="auto"/>
                <w:bottom w:val="none" w:sz="0" w:space="0" w:color="auto"/>
                <w:right w:val="none" w:sz="0" w:space="0" w:color="auto"/>
              </w:divBdr>
            </w:div>
            <w:div w:id="657613137">
              <w:marLeft w:val="0"/>
              <w:marRight w:val="0"/>
              <w:marTop w:val="0"/>
              <w:marBottom w:val="0"/>
              <w:divBdr>
                <w:top w:val="none" w:sz="0" w:space="0" w:color="auto"/>
                <w:left w:val="none" w:sz="0" w:space="0" w:color="auto"/>
                <w:bottom w:val="none" w:sz="0" w:space="0" w:color="auto"/>
                <w:right w:val="none" w:sz="0" w:space="0" w:color="auto"/>
              </w:divBdr>
            </w:div>
            <w:div w:id="2018194833">
              <w:marLeft w:val="0"/>
              <w:marRight w:val="0"/>
              <w:marTop w:val="0"/>
              <w:marBottom w:val="0"/>
              <w:divBdr>
                <w:top w:val="none" w:sz="0" w:space="0" w:color="auto"/>
                <w:left w:val="none" w:sz="0" w:space="0" w:color="auto"/>
                <w:bottom w:val="none" w:sz="0" w:space="0" w:color="auto"/>
                <w:right w:val="none" w:sz="0" w:space="0" w:color="auto"/>
              </w:divBdr>
            </w:div>
            <w:div w:id="96564971">
              <w:marLeft w:val="0"/>
              <w:marRight w:val="0"/>
              <w:marTop w:val="0"/>
              <w:marBottom w:val="0"/>
              <w:divBdr>
                <w:top w:val="none" w:sz="0" w:space="0" w:color="auto"/>
                <w:left w:val="none" w:sz="0" w:space="0" w:color="auto"/>
                <w:bottom w:val="none" w:sz="0" w:space="0" w:color="auto"/>
                <w:right w:val="none" w:sz="0" w:space="0" w:color="auto"/>
              </w:divBdr>
            </w:div>
            <w:div w:id="1249195936">
              <w:marLeft w:val="0"/>
              <w:marRight w:val="0"/>
              <w:marTop w:val="0"/>
              <w:marBottom w:val="0"/>
              <w:divBdr>
                <w:top w:val="none" w:sz="0" w:space="0" w:color="auto"/>
                <w:left w:val="none" w:sz="0" w:space="0" w:color="auto"/>
                <w:bottom w:val="none" w:sz="0" w:space="0" w:color="auto"/>
                <w:right w:val="none" w:sz="0" w:space="0" w:color="auto"/>
              </w:divBdr>
            </w:div>
            <w:div w:id="497692415">
              <w:marLeft w:val="0"/>
              <w:marRight w:val="0"/>
              <w:marTop w:val="0"/>
              <w:marBottom w:val="0"/>
              <w:divBdr>
                <w:top w:val="none" w:sz="0" w:space="0" w:color="auto"/>
                <w:left w:val="none" w:sz="0" w:space="0" w:color="auto"/>
                <w:bottom w:val="none" w:sz="0" w:space="0" w:color="auto"/>
                <w:right w:val="none" w:sz="0" w:space="0" w:color="auto"/>
              </w:divBdr>
            </w:div>
            <w:div w:id="34236259">
              <w:marLeft w:val="0"/>
              <w:marRight w:val="0"/>
              <w:marTop w:val="0"/>
              <w:marBottom w:val="0"/>
              <w:divBdr>
                <w:top w:val="none" w:sz="0" w:space="0" w:color="auto"/>
                <w:left w:val="none" w:sz="0" w:space="0" w:color="auto"/>
                <w:bottom w:val="none" w:sz="0" w:space="0" w:color="auto"/>
                <w:right w:val="none" w:sz="0" w:space="0" w:color="auto"/>
              </w:divBdr>
            </w:div>
            <w:div w:id="1663193058">
              <w:marLeft w:val="0"/>
              <w:marRight w:val="0"/>
              <w:marTop w:val="0"/>
              <w:marBottom w:val="0"/>
              <w:divBdr>
                <w:top w:val="none" w:sz="0" w:space="0" w:color="auto"/>
                <w:left w:val="none" w:sz="0" w:space="0" w:color="auto"/>
                <w:bottom w:val="none" w:sz="0" w:space="0" w:color="auto"/>
                <w:right w:val="none" w:sz="0" w:space="0" w:color="auto"/>
              </w:divBdr>
            </w:div>
            <w:div w:id="501355417">
              <w:marLeft w:val="0"/>
              <w:marRight w:val="0"/>
              <w:marTop w:val="0"/>
              <w:marBottom w:val="0"/>
              <w:divBdr>
                <w:top w:val="none" w:sz="0" w:space="0" w:color="auto"/>
                <w:left w:val="none" w:sz="0" w:space="0" w:color="auto"/>
                <w:bottom w:val="none" w:sz="0" w:space="0" w:color="auto"/>
                <w:right w:val="none" w:sz="0" w:space="0" w:color="auto"/>
              </w:divBdr>
            </w:div>
            <w:div w:id="1962220191">
              <w:marLeft w:val="0"/>
              <w:marRight w:val="0"/>
              <w:marTop w:val="0"/>
              <w:marBottom w:val="0"/>
              <w:divBdr>
                <w:top w:val="none" w:sz="0" w:space="0" w:color="auto"/>
                <w:left w:val="none" w:sz="0" w:space="0" w:color="auto"/>
                <w:bottom w:val="none" w:sz="0" w:space="0" w:color="auto"/>
                <w:right w:val="none" w:sz="0" w:space="0" w:color="auto"/>
              </w:divBdr>
            </w:div>
            <w:div w:id="1261333407">
              <w:marLeft w:val="0"/>
              <w:marRight w:val="0"/>
              <w:marTop w:val="0"/>
              <w:marBottom w:val="0"/>
              <w:divBdr>
                <w:top w:val="none" w:sz="0" w:space="0" w:color="auto"/>
                <w:left w:val="none" w:sz="0" w:space="0" w:color="auto"/>
                <w:bottom w:val="none" w:sz="0" w:space="0" w:color="auto"/>
                <w:right w:val="none" w:sz="0" w:space="0" w:color="auto"/>
              </w:divBdr>
            </w:div>
            <w:div w:id="1727991957">
              <w:marLeft w:val="0"/>
              <w:marRight w:val="0"/>
              <w:marTop w:val="0"/>
              <w:marBottom w:val="0"/>
              <w:divBdr>
                <w:top w:val="none" w:sz="0" w:space="0" w:color="auto"/>
                <w:left w:val="none" w:sz="0" w:space="0" w:color="auto"/>
                <w:bottom w:val="none" w:sz="0" w:space="0" w:color="auto"/>
                <w:right w:val="none" w:sz="0" w:space="0" w:color="auto"/>
              </w:divBdr>
            </w:div>
            <w:div w:id="526868736">
              <w:marLeft w:val="0"/>
              <w:marRight w:val="0"/>
              <w:marTop w:val="0"/>
              <w:marBottom w:val="0"/>
              <w:divBdr>
                <w:top w:val="none" w:sz="0" w:space="0" w:color="auto"/>
                <w:left w:val="none" w:sz="0" w:space="0" w:color="auto"/>
                <w:bottom w:val="none" w:sz="0" w:space="0" w:color="auto"/>
                <w:right w:val="none" w:sz="0" w:space="0" w:color="auto"/>
              </w:divBdr>
            </w:div>
            <w:div w:id="1529368271">
              <w:marLeft w:val="0"/>
              <w:marRight w:val="0"/>
              <w:marTop w:val="0"/>
              <w:marBottom w:val="0"/>
              <w:divBdr>
                <w:top w:val="none" w:sz="0" w:space="0" w:color="auto"/>
                <w:left w:val="none" w:sz="0" w:space="0" w:color="auto"/>
                <w:bottom w:val="none" w:sz="0" w:space="0" w:color="auto"/>
                <w:right w:val="none" w:sz="0" w:space="0" w:color="auto"/>
              </w:divBdr>
            </w:div>
            <w:div w:id="1888449443">
              <w:marLeft w:val="0"/>
              <w:marRight w:val="0"/>
              <w:marTop w:val="0"/>
              <w:marBottom w:val="0"/>
              <w:divBdr>
                <w:top w:val="none" w:sz="0" w:space="0" w:color="auto"/>
                <w:left w:val="none" w:sz="0" w:space="0" w:color="auto"/>
                <w:bottom w:val="none" w:sz="0" w:space="0" w:color="auto"/>
                <w:right w:val="none" w:sz="0" w:space="0" w:color="auto"/>
              </w:divBdr>
            </w:div>
            <w:div w:id="1731926937">
              <w:marLeft w:val="0"/>
              <w:marRight w:val="0"/>
              <w:marTop w:val="0"/>
              <w:marBottom w:val="0"/>
              <w:divBdr>
                <w:top w:val="none" w:sz="0" w:space="0" w:color="auto"/>
                <w:left w:val="none" w:sz="0" w:space="0" w:color="auto"/>
                <w:bottom w:val="none" w:sz="0" w:space="0" w:color="auto"/>
                <w:right w:val="none" w:sz="0" w:space="0" w:color="auto"/>
              </w:divBdr>
            </w:div>
            <w:div w:id="1043823122">
              <w:marLeft w:val="0"/>
              <w:marRight w:val="0"/>
              <w:marTop w:val="0"/>
              <w:marBottom w:val="0"/>
              <w:divBdr>
                <w:top w:val="none" w:sz="0" w:space="0" w:color="auto"/>
                <w:left w:val="none" w:sz="0" w:space="0" w:color="auto"/>
                <w:bottom w:val="none" w:sz="0" w:space="0" w:color="auto"/>
                <w:right w:val="none" w:sz="0" w:space="0" w:color="auto"/>
              </w:divBdr>
            </w:div>
            <w:div w:id="576866069">
              <w:marLeft w:val="0"/>
              <w:marRight w:val="0"/>
              <w:marTop w:val="0"/>
              <w:marBottom w:val="0"/>
              <w:divBdr>
                <w:top w:val="none" w:sz="0" w:space="0" w:color="auto"/>
                <w:left w:val="none" w:sz="0" w:space="0" w:color="auto"/>
                <w:bottom w:val="none" w:sz="0" w:space="0" w:color="auto"/>
                <w:right w:val="none" w:sz="0" w:space="0" w:color="auto"/>
              </w:divBdr>
            </w:div>
            <w:div w:id="422606804">
              <w:marLeft w:val="0"/>
              <w:marRight w:val="0"/>
              <w:marTop w:val="0"/>
              <w:marBottom w:val="0"/>
              <w:divBdr>
                <w:top w:val="none" w:sz="0" w:space="0" w:color="auto"/>
                <w:left w:val="none" w:sz="0" w:space="0" w:color="auto"/>
                <w:bottom w:val="none" w:sz="0" w:space="0" w:color="auto"/>
                <w:right w:val="none" w:sz="0" w:space="0" w:color="auto"/>
              </w:divBdr>
            </w:div>
            <w:div w:id="609163304">
              <w:marLeft w:val="0"/>
              <w:marRight w:val="0"/>
              <w:marTop w:val="0"/>
              <w:marBottom w:val="0"/>
              <w:divBdr>
                <w:top w:val="none" w:sz="0" w:space="0" w:color="auto"/>
                <w:left w:val="none" w:sz="0" w:space="0" w:color="auto"/>
                <w:bottom w:val="none" w:sz="0" w:space="0" w:color="auto"/>
                <w:right w:val="none" w:sz="0" w:space="0" w:color="auto"/>
              </w:divBdr>
            </w:div>
            <w:div w:id="1339650459">
              <w:marLeft w:val="0"/>
              <w:marRight w:val="0"/>
              <w:marTop w:val="0"/>
              <w:marBottom w:val="0"/>
              <w:divBdr>
                <w:top w:val="none" w:sz="0" w:space="0" w:color="auto"/>
                <w:left w:val="none" w:sz="0" w:space="0" w:color="auto"/>
                <w:bottom w:val="none" w:sz="0" w:space="0" w:color="auto"/>
                <w:right w:val="none" w:sz="0" w:space="0" w:color="auto"/>
              </w:divBdr>
            </w:div>
            <w:div w:id="1777285600">
              <w:marLeft w:val="0"/>
              <w:marRight w:val="0"/>
              <w:marTop w:val="0"/>
              <w:marBottom w:val="0"/>
              <w:divBdr>
                <w:top w:val="none" w:sz="0" w:space="0" w:color="auto"/>
                <w:left w:val="none" w:sz="0" w:space="0" w:color="auto"/>
                <w:bottom w:val="none" w:sz="0" w:space="0" w:color="auto"/>
                <w:right w:val="none" w:sz="0" w:space="0" w:color="auto"/>
              </w:divBdr>
            </w:div>
            <w:div w:id="1916548375">
              <w:marLeft w:val="0"/>
              <w:marRight w:val="0"/>
              <w:marTop w:val="0"/>
              <w:marBottom w:val="0"/>
              <w:divBdr>
                <w:top w:val="none" w:sz="0" w:space="0" w:color="auto"/>
                <w:left w:val="none" w:sz="0" w:space="0" w:color="auto"/>
                <w:bottom w:val="none" w:sz="0" w:space="0" w:color="auto"/>
                <w:right w:val="none" w:sz="0" w:space="0" w:color="auto"/>
              </w:divBdr>
            </w:div>
            <w:div w:id="1006249203">
              <w:marLeft w:val="0"/>
              <w:marRight w:val="0"/>
              <w:marTop w:val="0"/>
              <w:marBottom w:val="0"/>
              <w:divBdr>
                <w:top w:val="none" w:sz="0" w:space="0" w:color="auto"/>
                <w:left w:val="none" w:sz="0" w:space="0" w:color="auto"/>
                <w:bottom w:val="none" w:sz="0" w:space="0" w:color="auto"/>
                <w:right w:val="none" w:sz="0" w:space="0" w:color="auto"/>
              </w:divBdr>
            </w:div>
            <w:div w:id="415636122">
              <w:marLeft w:val="0"/>
              <w:marRight w:val="0"/>
              <w:marTop w:val="0"/>
              <w:marBottom w:val="0"/>
              <w:divBdr>
                <w:top w:val="none" w:sz="0" w:space="0" w:color="auto"/>
                <w:left w:val="none" w:sz="0" w:space="0" w:color="auto"/>
                <w:bottom w:val="none" w:sz="0" w:space="0" w:color="auto"/>
                <w:right w:val="none" w:sz="0" w:space="0" w:color="auto"/>
              </w:divBdr>
            </w:div>
            <w:div w:id="528832396">
              <w:marLeft w:val="0"/>
              <w:marRight w:val="0"/>
              <w:marTop w:val="0"/>
              <w:marBottom w:val="0"/>
              <w:divBdr>
                <w:top w:val="none" w:sz="0" w:space="0" w:color="auto"/>
                <w:left w:val="none" w:sz="0" w:space="0" w:color="auto"/>
                <w:bottom w:val="none" w:sz="0" w:space="0" w:color="auto"/>
                <w:right w:val="none" w:sz="0" w:space="0" w:color="auto"/>
              </w:divBdr>
            </w:div>
            <w:div w:id="682902795">
              <w:marLeft w:val="0"/>
              <w:marRight w:val="0"/>
              <w:marTop w:val="0"/>
              <w:marBottom w:val="0"/>
              <w:divBdr>
                <w:top w:val="none" w:sz="0" w:space="0" w:color="auto"/>
                <w:left w:val="none" w:sz="0" w:space="0" w:color="auto"/>
                <w:bottom w:val="none" w:sz="0" w:space="0" w:color="auto"/>
                <w:right w:val="none" w:sz="0" w:space="0" w:color="auto"/>
              </w:divBdr>
            </w:div>
            <w:div w:id="1442336522">
              <w:marLeft w:val="0"/>
              <w:marRight w:val="0"/>
              <w:marTop w:val="0"/>
              <w:marBottom w:val="0"/>
              <w:divBdr>
                <w:top w:val="none" w:sz="0" w:space="0" w:color="auto"/>
                <w:left w:val="none" w:sz="0" w:space="0" w:color="auto"/>
                <w:bottom w:val="none" w:sz="0" w:space="0" w:color="auto"/>
                <w:right w:val="none" w:sz="0" w:space="0" w:color="auto"/>
              </w:divBdr>
            </w:div>
            <w:div w:id="1061100718">
              <w:marLeft w:val="0"/>
              <w:marRight w:val="0"/>
              <w:marTop w:val="0"/>
              <w:marBottom w:val="0"/>
              <w:divBdr>
                <w:top w:val="none" w:sz="0" w:space="0" w:color="auto"/>
                <w:left w:val="none" w:sz="0" w:space="0" w:color="auto"/>
                <w:bottom w:val="none" w:sz="0" w:space="0" w:color="auto"/>
                <w:right w:val="none" w:sz="0" w:space="0" w:color="auto"/>
              </w:divBdr>
            </w:div>
            <w:div w:id="1085423769">
              <w:marLeft w:val="0"/>
              <w:marRight w:val="0"/>
              <w:marTop w:val="0"/>
              <w:marBottom w:val="0"/>
              <w:divBdr>
                <w:top w:val="none" w:sz="0" w:space="0" w:color="auto"/>
                <w:left w:val="none" w:sz="0" w:space="0" w:color="auto"/>
                <w:bottom w:val="none" w:sz="0" w:space="0" w:color="auto"/>
                <w:right w:val="none" w:sz="0" w:space="0" w:color="auto"/>
              </w:divBdr>
            </w:div>
            <w:div w:id="1181890332">
              <w:marLeft w:val="0"/>
              <w:marRight w:val="0"/>
              <w:marTop w:val="0"/>
              <w:marBottom w:val="0"/>
              <w:divBdr>
                <w:top w:val="none" w:sz="0" w:space="0" w:color="auto"/>
                <w:left w:val="none" w:sz="0" w:space="0" w:color="auto"/>
                <w:bottom w:val="none" w:sz="0" w:space="0" w:color="auto"/>
                <w:right w:val="none" w:sz="0" w:space="0" w:color="auto"/>
              </w:divBdr>
            </w:div>
            <w:div w:id="1251232398">
              <w:marLeft w:val="0"/>
              <w:marRight w:val="0"/>
              <w:marTop w:val="0"/>
              <w:marBottom w:val="0"/>
              <w:divBdr>
                <w:top w:val="none" w:sz="0" w:space="0" w:color="auto"/>
                <w:left w:val="none" w:sz="0" w:space="0" w:color="auto"/>
                <w:bottom w:val="none" w:sz="0" w:space="0" w:color="auto"/>
                <w:right w:val="none" w:sz="0" w:space="0" w:color="auto"/>
              </w:divBdr>
            </w:div>
            <w:div w:id="1254317123">
              <w:marLeft w:val="0"/>
              <w:marRight w:val="0"/>
              <w:marTop w:val="0"/>
              <w:marBottom w:val="0"/>
              <w:divBdr>
                <w:top w:val="none" w:sz="0" w:space="0" w:color="auto"/>
                <w:left w:val="none" w:sz="0" w:space="0" w:color="auto"/>
                <w:bottom w:val="none" w:sz="0" w:space="0" w:color="auto"/>
                <w:right w:val="none" w:sz="0" w:space="0" w:color="auto"/>
              </w:divBdr>
            </w:div>
            <w:div w:id="308436456">
              <w:marLeft w:val="0"/>
              <w:marRight w:val="0"/>
              <w:marTop w:val="0"/>
              <w:marBottom w:val="0"/>
              <w:divBdr>
                <w:top w:val="none" w:sz="0" w:space="0" w:color="auto"/>
                <w:left w:val="none" w:sz="0" w:space="0" w:color="auto"/>
                <w:bottom w:val="none" w:sz="0" w:space="0" w:color="auto"/>
                <w:right w:val="none" w:sz="0" w:space="0" w:color="auto"/>
              </w:divBdr>
            </w:div>
            <w:div w:id="704790039">
              <w:marLeft w:val="0"/>
              <w:marRight w:val="0"/>
              <w:marTop w:val="0"/>
              <w:marBottom w:val="0"/>
              <w:divBdr>
                <w:top w:val="none" w:sz="0" w:space="0" w:color="auto"/>
                <w:left w:val="none" w:sz="0" w:space="0" w:color="auto"/>
                <w:bottom w:val="none" w:sz="0" w:space="0" w:color="auto"/>
                <w:right w:val="none" w:sz="0" w:space="0" w:color="auto"/>
              </w:divBdr>
            </w:div>
            <w:div w:id="484513584">
              <w:marLeft w:val="0"/>
              <w:marRight w:val="0"/>
              <w:marTop w:val="0"/>
              <w:marBottom w:val="0"/>
              <w:divBdr>
                <w:top w:val="none" w:sz="0" w:space="0" w:color="auto"/>
                <w:left w:val="none" w:sz="0" w:space="0" w:color="auto"/>
                <w:bottom w:val="none" w:sz="0" w:space="0" w:color="auto"/>
                <w:right w:val="none" w:sz="0" w:space="0" w:color="auto"/>
              </w:divBdr>
            </w:div>
            <w:div w:id="486481907">
              <w:marLeft w:val="0"/>
              <w:marRight w:val="0"/>
              <w:marTop w:val="0"/>
              <w:marBottom w:val="0"/>
              <w:divBdr>
                <w:top w:val="none" w:sz="0" w:space="0" w:color="auto"/>
                <w:left w:val="none" w:sz="0" w:space="0" w:color="auto"/>
                <w:bottom w:val="none" w:sz="0" w:space="0" w:color="auto"/>
                <w:right w:val="none" w:sz="0" w:space="0" w:color="auto"/>
              </w:divBdr>
            </w:div>
            <w:div w:id="952708648">
              <w:marLeft w:val="0"/>
              <w:marRight w:val="0"/>
              <w:marTop w:val="0"/>
              <w:marBottom w:val="0"/>
              <w:divBdr>
                <w:top w:val="none" w:sz="0" w:space="0" w:color="auto"/>
                <w:left w:val="none" w:sz="0" w:space="0" w:color="auto"/>
                <w:bottom w:val="none" w:sz="0" w:space="0" w:color="auto"/>
                <w:right w:val="none" w:sz="0" w:space="0" w:color="auto"/>
              </w:divBdr>
            </w:div>
            <w:div w:id="1550454804">
              <w:marLeft w:val="0"/>
              <w:marRight w:val="0"/>
              <w:marTop w:val="0"/>
              <w:marBottom w:val="0"/>
              <w:divBdr>
                <w:top w:val="none" w:sz="0" w:space="0" w:color="auto"/>
                <w:left w:val="none" w:sz="0" w:space="0" w:color="auto"/>
                <w:bottom w:val="none" w:sz="0" w:space="0" w:color="auto"/>
                <w:right w:val="none" w:sz="0" w:space="0" w:color="auto"/>
              </w:divBdr>
            </w:div>
            <w:div w:id="1774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28246">
      <w:bodyDiv w:val="1"/>
      <w:marLeft w:val="0"/>
      <w:marRight w:val="0"/>
      <w:marTop w:val="0"/>
      <w:marBottom w:val="0"/>
      <w:divBdr>
        <w:top w:val="none" w:sz="0" w:space="0" w:color="auto"/>
        <w:left w:val="none" w:sz="0" w:space="0" w:color="auto"/>
        <w:bottom w:val="none" w:sz="0" w:space="0" w:color="auto"/>
        <w:right w:val="none" w:sz="0" w:space="0" w:color="auto"/>
      </w:divBdr>
      <w:divsChild>
        <w:div w:id="1059792697">
          <w:marLeft w:val="0"/>
          <w:marRight w:val="0"/>
          <w:marTop w:val="0"/>
          <w:marBottom w:val="0"/>
          <w:divBdr>
            <w:top w:val="none" w:sz="0" w:space="0" w:color="auto"/>
            <w:left w:val="none" w:sz="0" w:space="0" w:color="auto"/>
            <w:bottom w:val="none" w:sz="0" w:space="0" w:color="auto"/>
            <w:right w:val="none" w:sz="0" w:space="0" w:color="auto"/>
          </w:divBdr>
        </w:div>
        <w:div w:id="1135441111">
          <w:marLeft w:val="0"/>
          <w:marRight w:val="0"/>
          <w:marTop w:val="0"/>
          <w:marBottom w:val="0"/>
          <w:divBdr>
            <w:top w:val="none" w:sz="0" w:space="0" w:color="auto"/>
            <w:left w:val="none" w:sz="0" w:space="0" w:color="auto"/>
            <w:bottom w:val="none" w:sz="0" w:space="0" w:color="auto"/>
            <w:right w:val="none" w:sz="0" w:space="0" w:color="auto"/>
          </w:divBdr>
        </w:div>
        <w:div w:id="82651471">
          <w:marLeft w:val="0"/>
          <w:marRight w:val="0"/>
          <w:marTop w:val="0"/>
          <w:marBottom w:val="0"/>
          <w:divBdr>
            <w:top w:val="none" w:sz="0" w:space="0" w:color="auto"/>
            <w:left w:val="none" w:sz="0" w:space="0" w:color="auto"/>
            <w:bottom w:val="none" w:sz="0" w:space="0" w:color="auto"/>
            <w:right w:val="none" w:sz="0" w:space="0" w:color="auto"/>
          </w:divBdr>
        </w:div>
      </w:divsChild>
    </w:div>
    <w:div w:id="1226992426">
      <w:bodyDiv w:val="1"/>
      <w:marLeft w:val="0"/>
      <w:marRight w:val="0"/>
      <w:marTop w:val="0"/>
      <w:marBottom w:val="0"/>
      <w:divBdr>
        <w:top w:val="none" w:sz="0" w:space="0" w:color="auto"/>
        <w:left w:val="none" w:sz="0" w:space="0" w:color="auto"/>
        <w:bottom w:val="none" w:sz="0" w:space="0" w:color="auto"/>
        <w:right w:val="none" w:sz="0" w:space="0" w:color="auto"/>
      </w:divBdr>
      <w:divsChild>
        <w:div w:id="569081098">
          <w:marLeft w:val="0"/>
          <w:marRight w:val="0"/>
          <w:marTop w:val="0"/>
          <w:marBottom w:val="0"/>
          <w:divBdr>
            <w:top w:val="none" w:sz="0" w:space="0" w:color="auto"/>
            <w:left w:val="none" w:sz="0" w:space="0" w:color="auto"/>
            <w:bottom w:val="none" w:sz="0" w:space="0" w:color="auto"/>
            <w:right w:val="none" w:sz="0" w:space="0" w:color="auto"/>
          </w:divBdr>
        </w:div>
        <w:div w:id="298152274">
          <w:marLeft w:val="0"/>
          <w:marRight w:val="0"/>
          <w:marTop w:val="0"/>
          <w:marBottom w:val="0"/>
          <w:divBdr>
            <w:top w:val="none" w:sz="0" w:space="0" w:color="auto"/>
            <w:left w:val="none" w:sz="0" w:space="0" w:color="auto"/>
            <w:bottom w:val="none" w:sz="0" w:space="0" w:color="auto"/>
            <w:right w:val="none" w:sz="0" w:space="0" w:color="auto"/>
          </w:divBdr>
        </w:div>
        <w:div w:id="2114352622">
          <w:marLeft w:val="0"/>
          <w:marRight w:val="0"/>
          <w:marTop w:val="0"/>
          <w:marBottom w:val="0"/>
          <w:divBdr>
            <w:top w:val="none" w:sz="0" w:space="0" w:color="auto"/>
            <w:left w:val="none" w:sz="0" w:space="0" w:color="auto"/>
            <w:bottom w:val="none" w:sz="0" w:space="0" w:color="auto"/>
            <w:right w:val="none" w:sz="0" w:space="0" w:color="auto"/>
          </w:divBdr>
        </w:div>
        <w:div w:id="1509516664">
          <w:marLeft w:val="0"/>
          <w:marRight w:val="0"/>
          <w:marTop w:val="0"/>
          <w:marBottom w:val="0"/>
          <w:divBdr>
            <w:top w:val="none" w:sz="0" w:space="0" w:color="auto"/>
            <w:left w:val="none" w:sz="0" w:space="0" w:color="auto"/>
            <w:bottom w:val="none" w:sz="0" w:space="0" w:color="auto"/>
            <w:right w:val="none" w:sz="0" w:space="0" w:color="auto"/>
          </w:divBdr>
        </w:div>
        <w:div w:id="1228758539">
          <w:marLeft w:val="0"/>
          <w:marRight w:val="0"/>
          <w:marTop w:val="0"/>
          <w:marBottom w:val="0"/>
          <w:divBdr>
            <w:top w:val="none" w:sz="0" w:space="0" w:color="auto"/>
            <w:left w:val="none" w:sz="0" w:space="0" w:color="auto"/>
            <w:bottom w:val="none" w:sz="0" w:space="0" w:color="auto"/>
            <w:right w:val="none" w:sz="0" w:space="0" w:color="auto"/>
          </w:divBdr>
        </w:div>
        <w:div w:id="1966616352">
          <w:marLeft w:val="0"/>
          <w:marRight w:val="0"/>
          <w:marTop w:val="0"/>
          <w:marBottom w:val="0"/>
          <w:divBdr>
            <w:top w:val="none" w:sz="0" w:space="0" w:color="auto"/>
            <w:left w:val="none" w:sz="0" w:space="0" w:color="auto"/>
            <w:bottom w:val="none" w:sz="0" w:space="0" w:color="auto"/>
            <w:right w:val="none" w:sz="0" w:space="0" w:color="auto"/>
          </w:divBdr>
        </w:div>
        <w:div w:id="1703093456">
          <w:marLeft w:val="0"/>
          <w:marRight w:val="0"/>
          <w:marTop w:val="0"/>
          <w:marBottom w:val="0"/>
          <w:divBdr>
            <w:top w:val="none" w:sz="0" w:space="0" w:color="auto"/>
            <w:left w:val="none" w:sz="0" w:space="0" w:color="auto"/>
            <w:bottom w:val="none" w:sz="0" w:space="0" w:color="auto"/>
            <w:right w:val="none" w:sz="0" w:space="0" w:color="auto"/>
          </w:divBdr>
        </w:div>
        <w:div w:id="1660769481">
          <w:marLeft w:val="0"/>
          <w:marRight w:val="0"/>
          <w:marTop w:val="0"/>
          <w:marBottom w:val="0"/>
          <w:divBdr>
            <w:top w:val="none" w:sz="0" w:space="0" w:color="auto"/>
            <w:left w:val="none" w:sz="0" w:space="0" w:color="auto"/>
            <w:bottom w:val="none" w:sz="0" w:space="0" w:color="auto"/>
            <w:right w:val="none" w:sz="0" w:space="0" w:color="auto"/>
          </w:divBdr>
        </w:div>
        <w:div w:id="981695252">
          <w:marLeft w:val="0"/>
          <w:marRight w:val="0"/>
          <w:marTop w:val="0"/>
          <w:marBottom w:val="0"/>
          <w:divBdr>
            <w:top w:val="none" w:sz="0" w:space="0" w:color="auto"/>
            <w:left w:val="none" w:sz="0" w:space="0" w:color="auto"/>
            <w:bottom w:val="none" w:sz="0" w:space="0" w:color="auto"/>
            <w:right w:val="none" w:sz="0" w:space="0" w:color="auto"/>
          </w:divBdr>
        </w:div>
      </w:divsChild>
    </w:div>
    <w:div w:id="1281299308">
      <w:bodyDiv w:val="1"/>
      <w:marLeft w:val="0"/>
      <w:marRight w:val="0"/>
      <w:marTop w:val="0"/>
      <w:marBottom w:val="0"/>
      <w:divBdr>
        <w:top w:val="none" w:sz="0" w:space="0" w:color="auto"/>
        <w:left w:val="none" w:sz="0" w:space="0" w:color="auto"/>
        <w:bottom w:val="none" w:sz="0" w:space="0" w:color="auto"/>
        <w:right w:val="none" w:sz="0" w:space="0" w:color="auto"/>
      </w:divBdr>
      <w:divsChild>
        <w:div w:id="967510402">
          <w:marLeft w:val="0"/>
          <w:marRight w:val="0"/>
          <w:marTop w:val="0"/>
          <w:marBottom w:val="0"/>
          <w:divBdr>
            <w:top w:val="none" w:sz="0" w:space="0" w:color="auto"/>
            <w:left w:val="none" w:sz="0" w:space="0" w:color="auto"/>
            <w:bottom w:val="none" w:sz="0" w:space="0" w:color="auto"/>
            <w:right w:val="none" w:sz="0" w:space="0" w:color="auto"/>
          </w:divBdr>
        </w:div>
        <w:div w:id="1117986970">
          <w:marLeft w:val="0"/>
          <w:marRight w:val="0"/>
          <w:marTop w:val="0"/>
          <w:marBottom w:val="0"/>
          <w:divBdr>
            <w:top w:val="none" w:sz="0" w:space="0" w:color="auto"/>
            <w:left w:val="none" w:sz="0" w:space="0" w:color="auto"/>
            <w:bottom w:val="none" w:sz="0" w:space="0" w:color="auto"/>
            <w:right w:val="none" w:sz="0" w:space="0" w:color="auto"/>
          </w:divBdr>
        </w:div>
        <w:div w:id="1213619766">
          <w:marLeft w:val="0"/>
          <w:marRight w:val="0"/>
          <w:marTop w:val="0"/>
          <w:marBottom w:val="0"/>
          <w:divBdr>
            <w:top w:val="none" w:sz="0" w:space="0" w:color="auto"/>
            <w:left w:val="none" w:sz="0" w:space="0" w:color="auto"/>
            <w:bottom w:val="none" w:sz="0" w:space="0" w:color="auto"/>
            <w:right w:val="none" w:sz="0" w:space="0" w:color="auto"/>
          </w:divBdr>
        </w:div>
        <w:div w:id="1918126591">
          <w:marLeft w:val="0"/>
          <w:marRight w:val="0"/>
          <w:marTop w:val="0"/>
          <w:marBottom w:val="0"/>
          <w:divBdr>
            <w:top w:val="none" w:sz="0" w:space="0" w:color="auto"/>
            <w:left w:val="none" w:sz="0" w:space="0" w:color="auto"/>
            <w:bottom w:val="none" w:sz="0" w:space="0" w:color="auto"/>
            <w:right w:val="none" w:sz="0" w:space="0" w:color="auto"/>
          </w:divBdr>
        </w:div>
        <w:div w:id="1429043397">
          <w:marLeft w:val="0"/>
          <w:marRight w:val="0"/>
          <w:marTop w:val="0"/>
          <w:marBottom w:val="0"/>
          <w:divBdr>
            <w:top w:val="none" w:sz="0" w:space="0" w:color="auto"/>
            <w:left w:val="none" w:sz="0" w:space="0" w:color="auto"/>
            <w:bottom w:val="none" w:sz="0" w:space="0" w:color="auto"/>
            <w:right w:val="none" w:sz="0" w:space="0" w:color="auto"/>
          </w:divBdr>
        </w:div>
        <w:div w:id="1443377227">
          <w:marLeft w:val="0"/>
          <w:marRight w:val="0"/>
          <w:marTop w:val="0"/>
          <w:marBottom w:val="0"/>
          <w:divBdr>
            <w:top w:val="none" w:sz="0" w:space="0" w:color="auto"/>
            <w:left w:val="none" w:sz="0" w:space="0" w:color="auto"/>
            <w:bottom w:val="none" w:sz="0" w:space="0" w:color="auto"/>
            <w:right w:val="none" w:sz="0" w:space="0" w:color="auto"/>
          </w:divBdr>
        </w:div>
        <w:div w:id="1202397276">
          <w:marLeft w:val="0"/>
          <w:marRight w:val="0"/>
          <w:marTop w:val="0"/>
          <w:marBottom w:val="0"/>
          <w:divBdr>
            <w:top w:val="none" w:sz="0" w:space="0" w:color="auto"/>
            <w:left w:val="none" w:sz="0" w:space="0" w:color="auto"/>
            <w:bottom w:val="none" w:sz="0" w:space="0" w:color="auto"/>
            <w:right w:val="none" w:sz="0" w:space="0" w:color="auto"/>
          </w:divBdr>
        </w:div>
        <w:div w:id="200477735">
          <w:marLeft w:val="0"/>
          <w:marRight w:val="0"/>
          <w:marTop w:val="0"/>
          <w:marBottom w:val="0"/>
          <w:divBdr>
            <w:top w:val="none" w:sz="0" w:space="0" w:color="auto"/>
            <w:left w:val="none" w:sz="0" w:space="0" w:color="auto"/>
            <w:bottom w:val="none" w:sz="0" w:space="0" w:color="auto"/>
            <w:right w:val="none" w:sz="0" w:space="0" w:color="auto"/>
          </w:divBdr>
        </w:div>
        <w:div w:id="898370218">
          <w:marLeft w:val="0"/>
          <w:marRight w:val="0"/>
          <w:marTop w:val="0"/>
          <w:marBottom w:val="0"/>
          <w:divBdr>
            <w:top w:val="none" w:sz="0" w:space="0" w:color="auto"/>
            <w:left w:val="none" w:sz="0" w:space="0" w:color="auto"/>
            <w:bottom w:val="none" w:sz="0" w:space="0" w:color="auto"/>
            <w:right w:val="none" w:sz="0" w:space="0" w:color="auto"/>
          </w:divBdr>
        </w:div>
        <w:div w:id="855576998">
          <w:marLeft w:val="0"/>
          <w:marRight w:val="0"/>
          <w:marTop w:val="0"/>
          <w:marBottom w:val="0"/>
          <w:divBdr>
            <w:top w:val="none" w:sz="0" w:space="0" w:color="auto"/>
            <w:left w:val="none" w:sz="0" w:space="0" w:color="auto"/>
            <w:bottom w:val="none" w:sz="0" w:space="0" w:color="auto"/>
            <w:right w:val="none" w:sz="0" w:space="0" w:color="auto"/>
          </w:divBdr>
        </w:div>
        <w:div w:id="240258453">
          <w:marLeft w:val="0"/>
          <w:marRight w:val="0"/>
          <w:marTop w:val="0"/>
          <w:marBottom w:val="0"/>
          <w:divBdr>
            <w:top w:val="none" w:sz="0" w:space="0" w:color="auto"/>
            <w:left w:val="none" w:sz="0" w:space="0" w:color="auto"/>
            <w:bottom w:val="none" w:sz="0" w:space="0" w:color="auto"/>
            <w:right w:val="none" w:sz="0" w:space="0" w:color="auto"/>
          </w:divBdr>
        </w:div>
        <w:div w:id="290207697">
          <w:marLeft w:val="0"/>
          <w:marRight w:val="0"/>
          <w:marTop w:val="0"/>
          <w:marBottom w:val="0"/>
          <w:divBdr>
            <w:top w:val="none" w:sz="0" w:space="0" w:color="auto"/>
            <w:left w:val="none" w:sz="0" w:space="0" w:color="auto"/>
            <w:bottom w:val="none" w:sz="0" w:space="0" w:color="auto"/>
            <w:right w:val="none" w:sz="0" w:space="0" w:color="auto"/>
          </w:divBdr>
        </w:div>
        <w:div w:id="1468662544">
          <w:marLeft w:val="0"/>
          <w:marRight w:val="0"/>
          <w:marTop w:val="0"/>
          <w:marBottom w:val="0"/>
          <w:divBdr>
            <w:top w:val="none" w:sz="0" w:space="0" w:color="auto"/>
            <w:left w:val="none" w:sz="0" w:space="0" w:color="auto"/>
            <w:bottom w:val="none" w:sz="0" w:space="0" w:color="auto"/>
            <w:right w:val="none" w:sz="0" w:space="0" w:color="auto"/>
          </w:divBdr>
        </w:div>
        <w:div w:id="134495348">
          <w:marLeft w:val="0"/>
          <w:marRight w:val="0"/>
          <w:marTop w:val="0"/>
          <w:marBottom w:val="0"/>
          <w:divBdr>
            <w:top w:val="none" w:sz="0" w:space="0" w:color="auto"/>
            <w:left w:val="none" w:sz="0" w:space="0" w:color="auto"/>
            <w:bottom w:val="none" w:sz="0" w:space="0" w:color="auto"/>
            <w:right w:val="none" w:sz="0" w:space="0" w:color="auto"/>
          </w:divBdr>
        </w:div>
        <w:div w:id="1011370216">
          <w:marLeft w:val="0"/>
          <w:marRight w:val="0"/>
          <w:marTop w:val="0"/>
          <w:marBottom w:val="0"/>
          <w:divBdr>
            <w:top w:val="none" w:sz="0" w:space="0" w:color="auto"/>
            <w:left w:val="none" w:sz="0" w:space="0" w:color="auto"/>
            <w:bottom w:val="none" w:sz="0" w:space="0" w:color="auto"/>
            <w:right w:val="none" w:sz="0" w:space="0" w:color="auto"/>
          </w:divBdr>
        </w:div>
        <w:div w:id="188416693">
          <w:marLeft w:val="0"/>
          <w:marRight w:val="0"/>
          <w:marTop w:val="0"/>
          <w:marBottom w:val="0"/>
          <w:divBdr>
            <w:top w:val="none" w:sz="0" w:space="0" w:color="auto"/>
            <w:left w:val="none" w:sz="0" w:space="0" w:color="auto"/>
            <w:bottom w:val="none" w:sz="0" w:space="0" w:color="auto"/>
            <w:right w:val="none" w:sz="0" w:space="0" w:color="auto"/>
          </w:divBdr>
        </w:div>
        <w:div w:id="1344891823">
          <w:marLeft w:val="0"/>
          <w:marRight w:val="0"/>
          <w:marTop w:val="0"/>
          <w:marBottom w:val="0"/>
          <w:divBdr>
            <w:top w:val="none" w:sz="0" w:space="0" w:color="auto"/>
            <w:left w:val="none" w:sz="0" w:space="0" w:color="auto"/>
            <w:bottom w:val="none" w:sz="0" w:space="0" w:color="auto"/>
            <w:right w:val="none" w:sz="0" w:space="0" w:color="auto"/>
          </w:divBdr>
        </w:div>
        <w:div w:id="1140878763">
          <w:marLeft w:val="0"/>
          <w:marRight w:val="0"/>
          <w:marTop w:val="0"/>
          <w:marBottom w:val="0"/>
          <w:divBdr>
            <w:top w:val="none" w:sz="0" w:space="0" w:color="auto"/>
            <w:left w:val="none" w:sz="0" w:space="0" w:color="auto"/>
            <w:bottom w:val="none" w:sz="0" w:space="0" w:color="auto"/>
            <w:right w:val="none" w:sz="0" w:space="0" w:color="auto"/>
          </w:divBdr>
        </w:div>
        <w:div w:id="1887058246">
          <w:marLeft w:val="0"/>
          <w:marRight w:val="0"/>
          <w:marTop w:val="0"/>
          <w:marBottom w:val="0"/>
          <w:divBdr>
            <w:top w:val="none" w:sz="0" w:space="0" w:color="auto"/>
            <w:left w:val="none" w:sz="0" w:space="0" w:color="auto"/>
            <w:bottom w:val="none" w:sz="0" w:space="0" w:color="auto"/>
            <w:right w:val="none" w:sz="0" w:space="0" w:color="auto"/>
          </w:divBdr>
        </w:div>
      </w:divsChild>
    </w:div>
    <w:div w:id="1432121927">
      <w:bodyDiv w:val="1"/>
      <w:marLeft w:val="0"/>
      <w:marRight w:val="0"/>
      <w:marTop w:val="0"/>
      <w:marBottom w:val="0"/>
      <w:divBdr>
        <w:top w:val="none" w:sz="0" w:space="0" w:color="auto"/>
        <w:left w:val="none" w:sz="0" w:space="0" w:color="auto"/>
        <w:bottom w:val="none" w:sz="0" w:space="0" w:color="auto"/>
        <w:right w:val="none" w:sz="0" w:space="0" w:color="auto"/>
      </w:divBdr>
      <w:divsChild>
        <w:div w:id="801506023">
          <w:marLeft w:val="0"/>
          <w:marRight w:val="0"/>
          <w:marTop w:val="0"/>
          <w:marBottom w:val="0"/>
          <w:divBdr>
            <w:top w:val="none" w:sz="0" w:space="0" w:color="auto"/>
            <w:left w:val="none" w:sz="0" w:space="0" w:color="auto"/>
            <w:bottom w:val="none" w:sz="0" w:space="0" w:color="auto"/>
            <w:right w:val="none" w:sz="0" w:space="0" w:color="auto"/>
          </w:divBdr>
        </w:div>
      </w:divsChild>
    </w:div>
    <w:div w:id="1469205022">
      <w:bodyDiv w:val="1"/>
      <w:marLeft w:val="0"/>
      <w:marRight w:val="0"/>
      <w:marTop w:val="0"/>
      <w:marBottom w:val="0"/>
      <w:divBdr>
        <w:top w:val="none" w:sz="0" w:space="0" w:color="auto"/>
        <w:left w:val="none" w:sz="0" w:space="0" w:color="auto"/>
        <w:bottom w:val="none" w:sz="0" w:space="0" w:color="auto"/>
        <w:right w:val="none" w:sz="0" w:space="0" w:color="auto"/>
      </w:divBdr>
      <w:divsChild>
        <w:div w:id="1082751891">
          <w:marLeft w:val="0"/>
          <w:marRight w:val="0"/>
          <w:marTop w:val="0"/>
          <w:marBottom w:val="0"/>
          <w:divBdr>
            <w:top w:val="none" w:sz="0" w:space="0" w:color="auto"/>
            <w:left w:val="none" w:sz="0" w:space="0" w:color="auto"/>
            <w:bottom w:val="none" w:sz="0" w:space="0" w:color="auto"/>
            <w:right w:val="none" w:sz="0" w:space="0" w:color="auto"/>
          </w:divBdr>
        </w:div>
      </w:divsChild>
    </w:div>
    <w:div w:id="1677658777">
      <w:bodyDiv w:val="1"/>
      <w:marLeft w:val="0"/>
      <w:marRight w:val="0"/>
      <w:marTop w:val="0"/>
      <w:marBottom w:val="0"/>
      <w:divBdr>
        <w:top w:val="none" w:sz="0" w:space="0" w:color="auto"/>
        <w:left w:val="none" w:sz="0" w:space="0" w:color="auto"/>
        <w:bottom w:val="none" w:sz="0" w:space="0" w:color="auto"/>
        <w:right w:val="none" w:sz="0" w:space="0" w:color="auto"/>
      </w:divBdr>
      <w:divsChild>
        <w:div w:id="288632741">
          <w:marLeft w:val="0"/>
          <w:marRight w:val="0"/>
          <w:marTop w:val="0"/>
          <w:marBottom w:val="0"/>
          <w:divBdr>
            <w:top w:val="none" w:sz="0" w:space="0" w:color="auto"/>
            <w:left w:val="none" w:sz="0" w:space="0" w:color="auto"/>
            <w:bottom w:val="none" w:sz="0" w:space="0" w:color="auto"/>
            <w:right w:val="none" w:sz="0" w:space="0" w:color="auto"/>
          </w:divBdr>
        </w:div>
        <w:div w:id="1413509201">
          <w:marLeft w:val="0"/>
          <w:marRight w:val="0"/>
          <w:marTop w:val="0"/>
          <w:marBottom w:val="0"/>
          <w:divBdr>
            <w:top w:val="none" w:sz="0" w:space="0" w:color="auto"/>
            <w:left w:val="none" w:sz="0" w:space="0" w:color="auto"/>
            <w:bottom w:val="none" w:sz="0" w:space="0" w:color="auto"/>
            <w:right w:val="none" w:sz="0" w:space="0" w:color="auto"/>
          </w:divBdr>
        </w:div>
        <w:div w:id="1810322984">
          <w:marLeft w:val="0"/>
          <w:marRight w:val="0"/>
          <w:marTop w:val="0"/>
          <w:marBottom w:val="0"/>
          <w:divBdr>
            <w:top w:val="none" w:sz="0" w:space="0" w:color="auto"/>
            <w:left w:val="none" w:sz="0" w:space="0" w:color="auto"/>
            <w:bottom w:val="none" w:sz="0" w:space="0" w:color="auto"/>
            <w:right w:val="none" w:sz="0" w:space="0" w:color="auto"/>
          </w:divBdr>
        </w:div>
        <w:div w:id="1306009798">
          <w:marLeft w:val="0"/>
          <w:marRight w:val="0"/>
          <w:marTop w:val="0"/>
          <w:marBottom w:val="0"/>
          <w:divBdr>
            <w:top w:val="none" w:sz="0" w:space="0" w:color="auto"/>
            <w:left w:val="none" w:sz="0" w:space="0" w:color="auto"/>
            <w:bottom w:val="none" w:sz="0" w:space="0" w:color="auto"/>
            <w:right w:val="none" w:sz="0" w:space="0" w:color="auto"/>
          </w:divBdr>
        </w:div>
        <w:div w:id="1687903369">
          <w:marLeft w:val="0"/>
          <w:marRight w:val="0"/>
          <w:marTop w:val="0"/>
          <w:marBottom w:val="0"/>
          <w:divBdr>
            <w:top w:val="none" w:sz="0" w:space="0" w:color="auto"/>
            <w:left w:val="none" w:sz="0" w:space="0" w:color="auto"/>
            <w:bottom w:val="none" w:sz="0" w:space="0" w:color="auto"/>
            <w:right w:val="none" w:sz="0" w:space="0" w:color="auto"/>
          </w:divBdr>
        </w:div>
        <w:div w:id="226495845">
          <w:marLeft w:val="0"/>
          <w:marRight w:val="0"/>
          <w:marTop w:val="0"/>
          <w:marBottom w:val="0"/>
          <w:divBdr>
            <w:top w:val="none" w:sz="0" w:space="0" w:color="auto"/>
            <w:left w:val="none" w:sz="0" w:space="0" w:color="auto"/>
            <w:bottom w:val="none" w:sz="0" w:space="0" w:color="auto"/>
            <w:right w:val="none" w:sz="0" w:space="0" w:color="auto"/>
          </w:divBdr>
        </w:div>
      </w:divsChild>
    </w:div>
    <w:div w:id="1686518234">
      <w:bodyDiv w:val="1"/>
      <w:marLeft w:val="0"/>
      <w:marRight w:val="0"/>
      <w:marTop w:val="0"/>
      <w:marBottom w:val="0"/>
      <w:divBdr>
        <w:top w:val="none" w:sz="0" w:space="0" w:color="auto"/>
        <w:left w:val="none" w:sz="0" w:space="0" w:color="auto"/>
        <w:bottom w:val="none" w:sz="0" w:space="0" w:color="auto"/>
        <w:right w:val="none" w:sz="0" w:space="0" w:color="auto"/>
      </w:divBdr>
    </w:div>
    <w:div w:id="1694960311">
      <w:bodyDiv w:val="1"/>
      <w:marLeft w:val="0"/>
      <w:marRight w:val="0"/>
      <w:marTop w:val="0"/>
      <w:marBottom w:val="0"/>
      <w:divBdr>
        <w:top w:val="none" w:sz="0" w:space="0" w:color="auto"/>
        <w:left w:val="none" w:sz="0" w:space="0" w:color="auto"/>
        <w:bottom w:val="none" w:sz="0" w:space="0" w:color="auto"/>
        <w:right w:val="none" w:sz="0" w:space="0" w:color="auto"/>
      </w:divBdr>
    </w:div>
    <w:div w:id="1827041592">
      <w:bodyDiv w:val="1"/>
      <w:marLeft w:val="0"/>
      <w:marRight w:val="0"/>
      <w:marTop w:val="0"/>
      <w:marBottom w:val="0"/>
      <w:divBdr>
        <w:top w:val="none" w:sz="0" w:space="0" w:color="auto"/>
        <w:left w:val="none" w:sz="0" w:space="0" w:color="auto"/>
        <w:bottom w:val="none" w:sz="0" w:space="0" w:color="auto"/>
        <w:right w:val="none" w:sz="0" w:space="0" w:color="auto"/>
      </w:divBdr>
      <w:divsChild>
        <w:div w:id="31852581">
          <w:marLeft w:val="0"/>
          <w:marRight w:val="0"/>
          <w:marTop w:val="0"/>
          <w:marBottom w:val="0"/>
          <w:divBdr>
            <w:top w:val="none" w:sz="0" w:space="0" w:color="auto"/>
            <w:left w:val="none" w:sz="0" w:space="0" w:color="auto"/>
            <w:bottom w:val="none" w:sz="0" w:space="0" w:color="auto"/>
            <w:right w:val="none" w:sz="0" w:space="0" w:color="auto"/>
          </w:divBdr>
        </w:div>
        <w:div w:id="1948079321">
          <w:marLeft w:val="0"/>
          <w:marRight w:val="0"/>
          <w:marTop w:val="0"/>
          <w:marBottom w:val="0"/>
          <w:divBdr>
            <w:top w:val="none" w:sz="0" w:space="0" w:color="auto"/>
            <w:left w:val="none" w:sz="0" w:space="0" w:color="auto"/>
            <w:bottom w:val="none" w:sz="0" w:space="0" w:color="auto"/>
            <w:right w:val="none" w:sz="0" w:space="0" w:color="auto"/>
          </w:divBdr>
        </w:div>
        <w:div w:id="420417381">
          <w:marLeft w:val="0"/>
          <w:marRight w:val="0"/>
          <w:marTop w:val="0"/>
          <w:marBottom w:val="0"/>
          <w:divBdr>
            <w:top w:val="none" w:sz="0" w:space="0" w:color="auto"/>
            <w:left w:val="none" w:sz="0" w:space="0" w:color="auto"/>
            <w:bottom w:val="none" w:sz="0" w:space="0" w:color="auto"/>
            <w:right w:val="none" w:sz="0" w:space="0" w:color="auto"/>
          </w:divBdr>
        </w:div>
        <w:div w:id="277831696">
          <w:marLeft w:val="0"/>
          <w:marRight w:val="0"/>
          <w:marTop w:val="0"/>
          <w:marBottom w:val="0"/>
          <w:divBdr>
            <w:top w:val="none" w:sz="0" w:space="0" w:color="auto"/>
            <w:left w:val="none" w:sz="0" w:space="0" w:color="auto"/>
            <w:bottom w:val="none" w:sz="0" w:space="0" w:color="auto"/>
            <w:right w:val="none" w:sz="0" w:space="0" w:color="auto"/>
          </w:divBdr>
        </w:div>
        <w:div w:id="1477409326">
          <w:marLeft w:val="0"/>
          <w:marRight w:val="0"/>
          <w:marTop w:val="0"/>
          <w:marBottom w:val="0"/>
          <w:divBdr>
            <w:top w:val="none" w:sz="0" w:space="0" w:color="auto"/>
            <w:left w:val="none" w:sz="0" w:space="0" w:color="auto"/>
            <w:bottom w:val="none" w:sz="0" w:space="0" w:color="auto"/>
            <w:right w:val="none" w:sz="0" w:space="0" w:color="auto"/>
          </w:divBdr>
        </w:div>
        <w:div w:id="1353072690">
          <w:marLeft w:val="0"/>
          <w:marRight w:val="0"/>
          <w:marTop w:val="0"/>
          <w:marBottom w:val="0"/>
          <w:divBdr>
            <w:top w:val="none" w:sz="0" w:space="0" w:color="auto"/>
            <w:left w:val="none" w:sz="0" w:space="0" w:color="auto"/>
            <w:bottom w:val="none" w:sz="0" w:space="0" w:color="auto"/>
            <w:right w:val="none" w:sz="0" w:space="0" w:color="auto"/>
          </w:divBdr>
        </w:div>
        <w:div w:id="1267999283">
          <w:marLeft w:val="0"/>
          <w:marRight w:val="0"/>
          <w:marTop w:val="0"/>
          <w:marBottom w:val="0"/>
          <w:divBdr>
            <w:top w:val="none" w:sz="0" w:space="0" w:color="auto"/>
            <w:left w:val="none" w:sz="0" w:space="0" w:color="auto"/>
            <w:bottom w:val="none" w:sz="0" w:space="0" w:color="auto"/>
            <w:right w:val="none" w:sz="0" w:space="0" w:color="auto"/>
          </w:divBdr>
        </w:div>
        <w:div w:id="107704991">
          <w:marLeft w:val="0"/>
          <w:marRight w:val="0"/>
          <w:marTop w:val="0"/>
          <w:marBottom w:val="0"/>
          <w:divBdr>
            <w:top w:val="none" w:sz="0" w:space="0" w:color="auto"/>
            <w:left w:val="none" w:sz="0" w:space="0" w:color="auto"/>
            <w:bottom w:val="none" w:sz="0" w:space="0" w:color="auto"/>
            <w:right w:val="none" w:sz="0" w:space="0" w:color="auto"/>
          </w:divBdr>
        </w:div>
      </w:divsChild>
    </w:div>
    <w:div w:id="1830057542">
      <w:bodyDiv w:val="1"/>
      <w:marLeft w:val="0"/>
      <w:marRight w:val="0"/>
      <w:marTop w:val="0"/>
      <w:marBottom w:val="0"/>
      <w:divBdr>
        <w:top w:val="none" w:sz="0" w:space="0" w:color="auto"/>
        <w:left w:val="none" w:sz="0" w:space="0" w:color="auto"/>
        <w:bottom w:val="none" w:sz="0" w:space="0" w:color="auto"/>
        <w:right w:val="none" w:sz="0" w:space="0" w:color="auto"/>
      </w:divBdr>
      <w:divsChild>
        <w:div w:id="1024281881">
          <w:marLeft w:val="547"/>
          <w:marRight w:val="0"/>
          <w:marTop w:val="0"/>
          <w:marBottom w:val="0"/>
          <w:divBdr>
            <w:top w:val="none" w:sz="0" w:space="0" w:color="auto"/>
            <w:left w:val="none" w:sz="0" w:space="0" w:color="auto"/>
            <w:bottom w:val="none" w:sz="0" w:space="0" w:color="auto"/>
            <w:right w:val="none" w:sz="0" w:space="0" w:color="auto"/>
          </w:divBdr>
        </w:div>
        <w:div w:id="1726292650">
          <w:marLeft w:val="547"/>
          <w:marRight w:val="0"/>
          <w:marTop w:val="0"/>
          <w:marBottom w:val="0"/>
          <w:divBdr>
            <w:top w:val="none" w:sz="0" w:space="0" w:color="auto"/>
            <w:left w:val="none" w:sz="0" w:space="0" w:color="auto"/>
            <w:bottom w:val="none" w:sz="0" w:space="0" w:color="auto"/>
            <w:right w:val="none" w:sz="0" w:space="0" w:color="auto"/>
          </w:divBdr>
        </w:div>
        <w:div w:id="501240181">
          <w:marLeft w:val="547"/>
          <w:marRight w:val="0"/>
          <w:marTop w:val="0"/>
          <w:marBottom w:val="0"/>
          <w:divBdr>
            <w:top w:val="none" w:sz="0" w:space="0" w:color="auto"/>
            <w:left w:val="none" w:sz="0" w:space="0" w:color="auto"/>
            <w:bottom w:val="none" w:sz="0" w:space="0" w:color="auto"/>
            <w:right w:val="none" w:sz="0" w:space="0" w:color="auto"/>
          </w:divBdr>
        </w:div>
        <w:div w:id="793407248">
          <w:marLeft w:val="547"/>
          <w:marRight w:val="0"/>
          <w:marTop w:val="0"/>
          <w:marBottom w:val="0"/>
          <w:divBdr>
            <w:top w:val="none" w:sz="0" w:space="0" w:color="auto"/>
            <w:left w:val="none" w:sz="0" w:space="0" w:color="auto"/>
            <w:bottom w:val="none" w:sz="0" w:space="0" w:color="auto"/>
            <w:right w:val="none" w:sz="0" w:space="0" w:color="auto"/>
          </w:divBdr>
        </w:div>
        <w:div w:id="83692902">
          <w:marLeft w:val="547"/>
          <w:marRight w:val="0"/>
          <w:marTop w:val="0"/>
          <w:marBottom w:val="0"/>
          <w:divBdr>
            <w:top w:val="none" w:sz="0" w:space="0" w:color="auto"/>
            <w:left w:val="none" w:sz="0" w:space="0" w:color="auto"/>
            <w:bottom w:val="none" w:sz="0" w:space="0" w:color="auto"/>
            <w:right w:val="none" w:sz="0" w:space="0" w:color="auto"/>
          </w:divBdr>
        </w:div>
        <w:div w:id="104741434">
          <w:marLeft w:val="547"/>
          <w:marRight w:val="0"/>
          <w:marTop w:val="0"/>
          <w:marBottom w:val="0"/>
          <w:divBdr>
            <w:top w:val="none" w:sz="0" w:space="0" w:color="auto"/>
            <w:left w:val="none" w:sz="0" w:space="0" w:color="auto"/>
            <w:bottom w:val="none" w:sz="0" w:space="0" w:color="auto"/>
            <w:right w:val="none" w:sz="0" w:space="0" w:color="auto"/>
          </w:divBdr>
        </w:div>
        <w:div w:id="1815486899">
          <w:marLeft w:val="547"/>
          <w:marRight w:val="0"/>
          <w:marTop w:val="0"/>
          <w:marBottom w:val="0"/>
          <w:divBdr>
            <w:top w:val="none" w:sz="0" w:space="0" w:color="auto"/>
            <w:left w:val="none" w:sz="0" w:space="0" w:color="auto"/>
            <w:bottom w:val="none" w:sz="0" w:space="0" w:color="auto"/>
            <w:right w:val="none" w:sz="0" w:space="0" w:color="auto"/>
          </w:divBdr>
        </w:div>
      </w:divsChild>
    </w:div>
    <w:div w:id="1907034099">
      <w:bodyDiv w:val="1"/>
      <w:marLeft w:val="0"/>
      <w:marRight w:val="0"/>
      <w:marTop w:val="0"/>
      <w:marBottom w:val="0"/>
      <w:divBdr>
        <w:top w:val="none" w:sz="0" w:space="0" w:color="auto"/>
        <w:left w:val="none" w:sz="0" w:space="0" w:color="auto"/>
        <w:bottom w:val="none" w:sz="0" w:space="0" w:color="auto"/>
        <w:right w:val="none" w:sz="0" w:space="0" w:color="auto"/>
      </w:divBdr>
      <w:divsChild>
        <w:div w:id="851148641">
          <w:marLeft w:val="0"/>
          <w:marRight w:val="0"/>
          <w:marTop w:val="0"/>
          <w:marBottom w:val="0"/>
          <w:divBdr>
            <w:top w:val="none" w:sz="0" w:space="0" w:color="auto"/>
            <w:left w:val="none" w:sz="0" w:space="0" w:color="auto"/>
            <w:bottom w:val="none" w:sz="0" w:space="0" w:color="auto"/>
            <w:right w:val="none" w:sz="0" w:space="0" w:color="auto"/>
          </w:divBdr>
        </w:div>
        <w:div w:id="1824814490">
          <w:marLeft w:val="0"/>
          <w:marRight w:val="0"/>
          <w:marTop w:val="0"/>
          <w:marBottom w:val="0"/>
          <w:divBdr>
            <w:top w:val="none" w:sz="0" w:space="0" w:color="auto"/>
            <w:left w:val="none" w:sz="0" w:space="0" w:color="auto"/>
            <w:bottom w:val="none" w:sz="0" w:space="0" w:color="auto"/>
            <w:right w:val="none" w:sz="0" w:space="0" w:color="auto"/>
          </w:divBdr>
        </w:div>
        <w:div w:id="1248805916">
          <w:marLeft w:val="0"/>
          <w:marRight w:val="0"/>
          <w:marTop w:val="0"/>
          <w:marBottom w:val="0"/>
          <w:divBdr>
            <w:top w:val="none" w:sz="0" w:space="0" w:color="auto"/>
            <w:left w:val="none" w:sz="0" w:space="0" w:color="auto"/>
            <w:bottom w:val="none" w:sz="0" w:space="0" w:color="auto"/>
            <w:right w:val="none" w:sz="0" w:space="0" w:color="auto"/>
          </w:divBdr>
        </w:div>
        <w:div w:id="2119135404">
          <w:marLeft w:val="0"/>
          <w:marRight w:val="0"/>
          <w:marTop w:val="0"/>
          <w:marBottom w:val="0"/>
          <w:divBdr>
            <w:top w:val="none" w:sz="0" w:space="0" w:color="auto"/>
            <w:left w:val="none" w:sz="0" w:space="0" w:color="auto"/>
            <w:bottom w:val="none" w:sz="0" w:space="0" w:color="auto"/>
            <w:right w:val="none" w:sz="0" w:space="0" w:color="auto"/>
          </w:divBdr>
        </w:div>
        <w:div w:id="467552599">
          <w:marLeft w:val="0"/>
          <w:marRight w:val="0"/>
          <w:marTop w:val="0"/>
          <w:marBottom w:val="0"/>
          <w:divBdr>
            <w:top w:val="none" w:sz="0" w:space="0" w:color="auto"/>
            <w:left w:val="none" w:sz="0" w:space="0" w:color="auto"/>
            <w:bottom w:val="none" w:sz="0" w:space="0" w:color="auto"/>
            <w:right w:val="none" w:sz="0" w:space="0" w:color="auto"/>
          </w:divBdr>
        </w:div>
        <w:div w:id="960696076">
          <w:marLeft w:val="0"/>
          <w:marRight w:val="0"/>
          <w:marTop w:val="0"/>
          <w:marBottom w:val="0"/>
          <w:divBdr>
            <w:top w:val="none" w:sz="0" w:space="0" w:color="auto"/>
            <w:left w:val="none" w:sz="0" w:space="0" w:color="auto"/>
            <w:bottom w:val="none" w:sz="0" w:space="0" w:color="auto"/>
            <w:right w:val="none" w:sz="0" w:space="0" w:color="auto"/>
          </w:divBdr>
        </w:div>
        <w:div w:id="1045447409">
          <w:marLeft w:val="0"/>
          <w:marRight w:val="0"/>
          <w:marTop w:val="0"/>
          <w:marBottom w:val="0"/>
          <w:divBdr>
            <w:top w:val="none" w:sz="0" w:space="0" w:color="auto"/>
            <w:left w:val="none" w:sz="0" w:space="0" w:color="auto"/>
            <w:bottom w:val="none" w:sz="0" w:space="0" w:color="auto"/>
            <w:right w:val="none" w:sz="0" w:space="0" w:color="auto"/>
          </w:divBdr>
        </w:div>
        <w:div w:id="955255944">
          <w:marLeft w:val="0"/>
          <w:marRight w:val="0"/>
          <w:marTop w:val="0"/>
          <w:marBottom w:val="0"/>
          <w:divBdr>
            <w:top w:val="none" w:sz="0" w:space="0" w:color="auto"/>
            <w:left w:val="none" w:sz="0" w:space="0" w:color="auto"/>
            <w:bottom w:val="none" w:sz="0" w:space="0" w:color="auto"/>
            <w:right w:val="none" w:sz="0" w:space="0" w:color="auto"/>
          </w:divBdr>
        </w:div>
        <w:div w:id="1085420687">
          <w:marLeft w:val="0"/>
          <w:marRight w:val="0"/>
          <w:marTop w:val="0"/>
          <w:marBottom w:val="0"/>
          <w:divBdr>
            <w:top w:val="none" w:sz="0" w:space="0" w:color="auto"/>
            <w:left w:val="none" w:sz="0" w:space="0" w:color="auto"/>
            <w:bottom w:val="none" w:sz="0" w:space="0" w:color="auto"/>
            <w:right w:val="none" w:sz="0" w:space="0" w:color="auto"/>
          </w:divBdr>
        </w:div>
        <w:div w:id="1474636092">
          <w:marLeft w:val="0"/>
          <w:marRight w:val="0"/>
          <w:marTop w:val="0"/>
          <w:marBottom w:val="0"/>
          <w:divBdr>
            <w:top w:val="none" w:sz="0" w:space="0" w:color="auto"/>
            <w:left w:val="none" w:sz="0" w:space="0" w:color="auto"/>
            <w:bottom w:val="none" w:sz="0" w:space="0" w:color="auto"/>
            <w:right w:val="none" w:sz="0" w:space="0" w:color="auto"/>
          </w:divBdr>
        </w:div>
        <w:div w:id="2118522712">
          <w:marLeft w:val="0"/>
          <w:marRight w:val="0"/>
          <w:marTop w:val="0"/>
          <w:marBottom w:val="0"/>
          <w:divBdr>
            <w:top w:val="none" w:sz="0" w:space="0" w:color="auto"/>
            <w:left w:val="none" w:sz="0" w:space="0" w:color="auto"/>
            <w:bottom w:val="none" w:sz="0" w:space="0" w:color="auto"/>
            <w:right w:val="none" w:sz="0" w:space="0" w:color="auto"/>
          </w:divBdr>
        </w:div>
        <w:div w:id="667514648">
          <w:marLeft w:val="0"/>
          <w:marRight w:val="0"/>
          <w:marTop w:val="0"/>
          <w:marBottom w:val="0"/>
          <w:divBdr>
            <w:top w:val="none" w:sz="0" w:space="0" w:color="auto"/>
            <w:left w:val="none" w:sz="0" w:space="0" w:color="auto"/>
            <w:bottom w:val="none" w:sz="0" w:space="0" w:color="auto"/>
            <w:right w:val="none" w:sz="0" w:space="0" w:color="auto"/>
          </w:divBdr>
        </w:div>
        <w:div w:id="2117094915">
          <w:marLeft w:val="0"/>
          <w:marRight w:val="0"/>
          <w:marTop w:val="0"/>
          <w:marBottom w:val="0"/>
          <w:divBdr>
            <w:top w:val="none" w:sz="0" w:space="0" w:color="auto"/>
            <w:left w:val="none" w:sz="0" w:space="0" w:color="auto"/>
            <w:bottom w:val="none" w:sz="0" w:space="0" w:color="auto"/>
            <w:right w:val="none" w:sz="0" w:space="0" w:color="auto"/>
          </w:divBdr>
        </w:div>
        <w:div w:id="1636058860">
          <w:marLeft w:val="0"/>
          <w:marRight w:val="0"/>
          <w:marTop w:val="0"/>
          <w:marBottom w:val="0"/>
          <w:divBdr>
            <w:top w:val="none" w:sz="0" w:space="0" w:color="auto"/>
            <w:left w:val="none" w:sz="0" w:space="0" w:color="auto"/>
            <w:bottom w:val="none" w:sz="0" w:space="0" w:color="auto"/>
            <w:right w:val="none" w:sz="0" w:space="0" w:color="auto"/>
          </w:divBdr>
        </w:div>
        <w:div w:id="1872913610">
          <w:marLeft w:val="0"/>
          <w:marRight w:val="0"/>
          <w:marTop w:val="0"/>
          <w:marBottom w:val="0"/>
          <w:divBdr>
            <w:top w:val="none" w:sz="0" w:space="0" w:color="auto"/>
            <w:left w:val="none" w:sz="0" w:space="0" w:color="auto"/>
            <w:bottom w:val="none" w:sz="0" w:space="0" w:color="auto"/>
            <w:right w:val="none" w:sz="0" w:space="0" w:color="auto"/>
          </w:divBdr>
        </w:div>
        <w:div w:id="1091391224">
          <w:marLeft w:val="0"/>
          <w:marRight w:val="0"/>
          <w:marTop w:val="0"/>
          <w:marBottom w:val="0"/>
          <w:divBdr>
            <w:top w:val="none" w:sz="0" w:space="0" w:color="auto"/>
            <w:left w:val="none" w:sz="0" w:space="0" w:color="auto"/>
            <w:bottom w:val="none" w:sz="0" w:space="0" w:color="auto"/>
            <w:right w:val="none" w:sz="0" w:space="0" w:color="auto"/>
          </w:divBdr>
        </w:div>
        <w:div w:id="467943498">
          <w:marLeft w:val="0"/>
          <w:marRight w:val="0"/>
          <w:marTop w:val="0"/>
          <w:marBottom w:val="0"/>
          <w:divBdr>
            <w:top w:val="none" w:sz="0" w:space="0" w:color="auto"/>
            <w:left w:val="none" w:sz="0" w:space="0" w:color="auto"/>
            <w:bottom w:val="none" w:sz="0" w:space="0" w:color="auto"/>
            <w:right w:val="none" w:sz="0" w:space="0" w:color="auto"/>
          </w:divBdr>
        </w:div>
        <w:div w:id="1747147034">
          <w:marLeft w:val="0"/>
          <w:marRight w:val="0"/>
          <w:marTop w:val="0"/>
          <w:marBottom w:val="0"/>
          <w:divBdr>
            <w:top w:val="none" w:sz="0" w:space="0" w:color="auto"/>
            <w:left w:val="none" w:sz="0" w:space="0" w:color="auto"/>
            <w:bottom w:val="none" w:sz="0" w:space="0" w:color="auto"/>
            <w:right w:val="none" w:sz="0" w:space="0" w:color="auto"/>
          </w:divBdr>
        </w:div>
        <w:div w:id="1704287280">
          <w:marLeft w:val="0"/>
          <w:marRight w:val="0"/>
          <w:marTop w:val="0"/>
          <w:marBottom w:val="0"/>
          <w:divBdr>
            <w:top w:val="none" w:sz="0" w:space="0" w:color="auto"/>
            <w:left w:val="none" w:sz="0" w:space="0" w:color="auto"/>
            <w:bottom w:val="none" w:sz="0" w:space="0" w:color="auto"/>
            <w:right w:val="none" w:sz="0" w:space="0" w:color="auto"/>
          </w:divBdr>
        </w:div>
        <w:div w:id="1278678536">
          <w:marLeft w:val="0"/>
          <w:marRight w:val="0"/>
          <w:marTop w:val="0"/>
          <w:marBottom w:val="0"/>
          <w:divBdr>
            <w:top w:val="none" w:sz="0" w:space="0" w:color="auto"/>
            <w:left w:val="none" w:sz="0" w:space="0" w:color="auto"/>
            <w:bottom w:val="none" w:sz="0" w:space="0" w:color="auto"/>
            <w:right w:val="none" w:sz="0" w:space="0" w:color="auto"/>
          </w:divBdr>
        </w:div>
        <w:div w:id="1178931564">
          <w:marLeft w:val="0"/>
          <w:marRight w:val="0"/>
          <w:marTop w:val="0"/>
          <w:marBottom w:val="0"/>
          <w:divBdr>
            <w:top w:val="none" w:sz="0" w:space="0" w:color="auto"/>
            <w:left w:val="none" w:sz="0" w:space="0" w:color="auto"/>
            <w:bottom w:val="none" w:sz="0" w:space="0" w:color="auto"/>
            <w:right w:val="none" w:sz="0" w:space="0" w:color="auto"/>
          </w:divBdr>
        </w:div>
        <w:div w:id="1482456500">
          <w:marLeft w:val="0"/>
          <w:marRight w:val="0"/>
          <w:marTop w:val="0"/>
          <w:marBottom w:val="0"/>
          <w:divBdr>
            <w:top w:val="none" w:sz="0" w:space="0" w:color="auto"/>
            <w:left w:val="none" w:sz="0" w:space="0" w:color="auto"/>
            <w:bottom w:val="none" w:sz="0" w:space="0" w:color="auto"/>
            <w:right w:val="none" w:sz="0" w:space="0" w:color="auto"/>
          </w:divBdr>
        </w:div>
        <w:div w:id="164781482">
          <w:marLeft w:val="0"/>
          <w:marRight w:val="0"/>
          <w:marTop w:val="0"/>
          <w:marBottom w:val="0"/>
          <w:divBdr>
            <w:top w:val="none" w:sz="0" w:space="0" w:color="auto"/>
            <w:left w:val="none" w:sz="0" w:space="0" w:color="auto"/>
            <w:bottom w:val="none" w:sz="0" w:space="0" w:color="auto"/>
            <w:right w:val="none" w:sz="0" w:space="0" w:color="auto"/>
          </w:divBdr>
        </w:div>
        <w:div w:id="1538079351">
          <w:marLeft w:val="0"/>
          <w:marRight w:val="0"/>
          <w:marTop w:val="0"/>
          <w:marBottom w:val="0"/>
          <w:divBdr>
            <w:top w:val="none" w:sz="0" w:space="0" w:color="auto"/>
            <w:left w:val="none" w:sz="0" w:space="0" w:color="auto"/>
            <w:bottom w:val="none" w:sz="0" w:space="0" w:color="auto"/>
            <w:right w:val="none" w:sz="0" w:space="0" w:color="auto"/>
          </w:divBdr>
        </w:div>
        <w:div w:id="2044862502">
          <w:marLeft w:val="0"/>
          <w:marRight w:val="0"/>
          <w:marTop w:val="0"/>
          <w:marBottom w:val="0"/>
          <w:divBdr>
            <w:top w:val="none" w:sz="0" w:space="0" w:color="auto"/>
            <w:left w:val="none" w:sz="0" w:space="0" w:color="auto"/>
            <w:bottom w:val="none" w:sz="0" w:space="0" w:color="auto"/>
            <w:right w:val="none" w:sz="0" w:space="0" w:color="auto"/>
          </w:divBdr>
        </w:div>
        <w:div w:id="1426264705">
          <w:marLeft w:val="0"/>
          <w:marRight w:val="0"/>
          <w:marTop w:val="0"/>
          <w:marBottom w:val="0"/>
          <w:divBdr>
            <w:top w:val="none" w:sz="0" w:space="0" w:color="auto"/>
            <w:left w:val="none" w:sz="0" w:space="0" w:color="auto"/>
            <w:bottom w:val="none" w:sz="0" w:space="0" w:color="auto"/>
            <w:right w:val="none" w:sz="0" w:space="0" w:color="auto"/>
          </w:divBdr>
        </w:div>
        <w:div w:id="1560937560">
          <w:marLeft w:val="0"/>
          <w:marRight w:val="0"/>
          <w:marTop w:val="0"/>
          <w:marBottom w:val="0"/>
          <w:divBdr>
            <w:top w:val="none" w:sz="0" w:space="0" w:color="auto"/>
            <w:left w:val="none" w:sz="0" w:space="0" w:color="auto"/>
            <w:bottom w:val="none" w:sz="0" w:space="0" w:color="auto"/>
            <w:right w:val="none" w:sz="0" w:space="0" w:color="auto"/>
          </w:divBdr>
        </w:div>
        <w:div w:id="542987235">
          <w:marLeft w:val="0"/>
          <w:marRight w:val="0"/>
          <w:marTop w:val="0"/>
          <w:marBottom w:val="0"/>
          <w:divBdr>
            <w:top w:val="none" w:sz="0" w:space="0" w:color="auto"/>
            <w:left w:val="none" w:sz="0" w:space="0" w:color="auto"/>
            <w:bottom w:val="none" w:sz="0" w:space="0" w:color="auto"/>
            <w:right w:val="none" w:sz="0" w:space="0" w:color="auto"/>
          </w:divBdr>
        </w:div>
        <w:div w:id="1586644329">
          <w:marLeft w:val="0"/>
          <w:marRight w:val="0"/>
          <w:marTop w:val="0"/>
          <w:marBottom w:val="0"/>
          <w:divBdr>
            <w:top w:val="none" w:sz="0" w:space="0" w:color="auto"/>
            <w:left w:val="none" w:sz="0" w:space="0" w:color="auto"/>
            <w:bottom w:val="none" w:sz="0" w:space="0" w:color="auto"/>
            <w:right w:val="none" w:sz="0" w:space="0" w:color="auto"/>
          </w:divBdr>
        </w:div>
        <w:div w:id="1969817084">
          <w:marLeft w:val="0"/>
          <w:marRight w:val="0"/>
          <w:marTop w:val="0"/>
          <w:marBottom w:val="0"/>
          <w:divBdr>
            <w:top w:val="none" w:sz="0" w:space="0" w:color="auto"/>
            <w:left w:val="none" w:sz="0" w:space="0" w:color="auto"/>
            <w:bottom w:val="none" w:sz="0" w:space="0" w:color="auto"/>
            <w:right w:val="none" w:sz="0" w:space="0" w:color="auto"/>
          </w:divBdr>
        </w:div>
        <w:div w:id="322710487">
          <w:marLeft w:val="0"/>
          <w:marRight w:val="0"/>
          <w:marTop w:val="0"/>
          <w:marBottom w:val="0"/>
          <w:divBdr>
            <w:top w:val="none" w:sz="0" w:space="0" w:color="auto"/>
            <w:left w:val="none" w:sz="0" w:space="0" w:color="auto"/>
            <w:bottom w:val="none" w:sz="0" w:space="0" w:color="auto"/>
            <w:right w:val="none" w:sz="0" w:space="0" w:color="auto"/>
          </w:divBdr>
        </w:div>
        <w:div w:id="1648511656">
          <w:marLeft w:val="0"/>
          <w:marRight w:val="0"/>
          <w:marTop w:val="0"/>
          <w:marBottom w:val="0"/>
          <w:divBdr>
            <w:top w:val="none" w:sz="0" w:space="0" w:color="auto"/>
            <w:left w:val="none" w:sz="0" w:space="0" w:color="auto"/>
            <w:bottom w:val="none" w:sz="0" w:space="0" w:color="auto"/>
            <w:right w:val="none" w:sz="0" w:space="0" w:color="auto"/>
          </w:divBdr>
        </w:div>
        <w:div w:id="983315219">
          <w:marLeft w:val="0"/>
          <w:marRight w:val="0"/>
          <w:marTop w:val="0"/>
          <w:marBottom w:val="0"/>
          <w:divBdr>
            <w:top w:val="none" w:sz="0" w:space="0" w:color="auto"/>
            <w:left w:val="none" w:sz="0" w:space="0" w:color="auto"/>
            <w:bottom w:val="none" w:sz="0" w:space="0" w:color="auto"/>
            <w:right w:val="none" w:sz="0" w:space="0" w:color="auto"/>
          </w:divBdr>
        </w:div>
        <w:div w:id="73749040">
          <w:marLeft w:val="0"/>
          <w:marRight w:val="0"/>
          <w:marTop w:val="0"/>
          <w:marBottom w:val="0"/>
          <w:divBdr>
            <w:top w:val="none" w:sz="0" w:space="0" w:color="auto"/>
            <w:left w:val="none" w:sz="0" w:space="0" w:color="auto"/>
            <w:bottom w:val="none" w:sz="0" w:space="0" w:color="auto"/>
            <w:right w:val="none" w:sz="0" w:space="0" w:color="auto"/>
          </w:divBdr>
        </w:div>
        <w:div w:id="488251260">
          <w:marLeft w:val="0"/>
          <w:marRight w:val="0"/>
          <w:marTop w:val="0"/>
          <w:marBottom w:val="0"/>
          <w:divBdr>
            <w:top w:val="none" w:sz="0" w:space="0" w:color="auto"/>
            <w:left w:val="none" w:sz="0" w:space="0" w:color="auto"/>
            <w:bottom w:val="none" w:sz="0" w:space="0" w:color="auto"/>
            <w:right w:val="none" w:sz="0" w:space="0" w:color="auto"/>
          </w:divBdr>
        </w:div>
        <w:div w:id="1939673801">
          <w:marLeft w:val="0"/>
          <w:marRight w:val="0"/>
          <w:marTop w:val="0"/>
          <w:marBottom w:val="0"/>
          <w:divBdr>
            <w:top w:val="none" w:sz="0" w:space="0" w:color="auto"/>
            <w:left w:val="none" w:sz="0" w:space="0" w:color="auto"/>
            <w:bottom w:val="none" w:sz="0" w:space="0" w:color="auto"/>
            <w:right w:val="none" w:sz="0" w:space="0" w:color="auto"/>
          </w:divBdr>
        </w:div>
        <w:div w:id="598490317">
          <w:marLeft w:val="0"/>
          <w:marRight w:val="0"/>
          <w:marTop w:val="0"/>
          <w:marBottom w:val="0"/>
          <w:divBdr>
            <w:top w:val="none" w:sz="0" w:space="0" w:color="auto"/>
            <w:left w:val="none" w:sz="0" w:space="0" w:color="auto"/>
            <w:bottom w:val="none" w:sz="0" w:space="0" w:color="auto"/>
            <w:right w:val="none" w:sz="0" w:space="0" w:color="auto"/>
          </w:divBdr>
        </w:div>
        <w:div w:id="777523594">
          <w:marLeft w:val="0"/>
          <w:marRight w:val="0"/>
          <w:marTop w:val="0"/>
          <w:marBottom w:val="0"/>
          <w:divBdr>
            <w:top w:val="none" w:sz="0" w:space="0" w:color="auto"/>
            <w:left w:val="none" w:sz="0" w:space="0" w:color="auto"/>
            <w:bottom w:val="none" w:sz="0" w:space="0" w:color="auto"/>
            <w:right w:val="none" w:sz="0" w:space="0" w:color="auto"/>
          </w:divBdr>
        </w:div>
        <w:div w:id="1463692422">
          <w:marLeft w:val="0"/>
          <w:marRight w:val="0"/>
          <w:marTop w:val="0"/>
          <w:marBottom w:val="0"/>
          <w:divBdr>
            <w:top w:val="none" w:sz="0" w:space="0" w:color="auto"/>
            <w:left w:val="none" w:sz="0" w:space="0" w:color="auto"/>
            <w:bottom w:val="none" w:sz="0" w:space="0" w:color="auto"/>
            <w:right w:val="none" w:sz="0" w:space="0" w:color="auto"/>
          </w:divBdr>
        </w:div>
        <w:div w:id="569197241">
          <w:marLeft w:val="0"/>
          <w:marRight w:val="0"/>
          <w:marTop w:val="0"/>
          <w:marBottom w:val="0"/>
          <w:divBdr>
            <w:top w:val="none" w:sz="0" w:space="0" w:color="auto"/>
            <w:left w:val="none" w:sz="0" w:space="0" w:color="auto"/>
            <w:bottom w:val="none" w:sz="0" w:space="0" w:color="auto"/>
            <w:right w:val="none" w:sz="0" w:space="0" w:color="auto"/>
          </w:divBdr>
        </w:div>
        <w:div w:id="1554585908">
          <w:marLeft w:val="0"/>
          <w:marRight w:val="0"/>
          <w:marTop w:val="0"/>
          <w:marBottom w:val="0"/>
          <w:divBdr>
            <w:top w:val="none" w:sz="0" w:space="0" w:color="auto"/>
            <w:left w:val="none" w:sz="0" w:space="0" w:color="auto"/>
            <w:bottom w:val="none" w:sz="0" w:space="0" w:color="auto"/>
            <w:right w:val="none" w:sz="0" w:space="0" w:color="auto"/>
          </w:divBdr>
        </w:div>
        <w:div w:id="2091268608">
          <w:marLeft w:val="0"/>
          <w:marRight w:val="0"/>
          <w:marTop w:val="0"/>
          <w:marBottom w:val="0"/>
          <w:divBdr>
            <w:top w:val="none" w:sz="0" w:space="0" w:color="auto"/>
            <w:left w:val="none" w:sz="0" w:space="0" w:color="auto"/>
            <w:bottom w:val="none" w:sz="0" w:space="0" w:color="auto"/>
            <w:right w:val="none" w:sz="0" w:space="0" w:color="auto"/>
          </w:divBdr>
        </w:div>
        <w:div w:id="642777942">
          <w:marLeft w:val="0"/>
          <w:marRight w:val="0"/>
          <w:marTop w:val="0"/>
          <w:marBottom w:val="0"/>
          <w:divBdr>
            <w:top w:val="none" w:sz="0" w:space="0" w:color="auto"/>
            <w:left w:val="none" w:sz="0" w:space="0" w:color="auto"/>
            <w:bottom w:val="none" w:sz="0" w:space="0" w:color="auto"/>
            <w:right w:val="none" w:sz="0" w:space="0" w:color="auto"/>
          </w:divBdr>
        </w:div>
        <w:div w:id="1951274932">
          <w:marLeft w:val="0"/>
          <w:marRight w:val="0"/>
          <w:marTop w:val="0"/>
          <w:marBottom w:val="0"/>
          <w:divBdr>
            <w:top w:val="none" w:sz="0" w:space="0" w:color="auto"/>
            <w:left w:val="none" w:sz="0" w:space="0" w:color="auto"/>
            <w:bottom w:val="none" w:sz="0" w:space="0" w:color="auto"/>
            <w:right w:val="none" w:sz="0" w:space="0" w:color="auto"/>
          </w:divBdr>
        </w:div>
        <w:div w:id="1920749943">
          <w:marLeft w:val="0"/>
          <w:marRight w:val="0"/>
          <w:marTop w:val="0"/>
          <w:marBottom w:val="0"/>
          <w:divBdr>
            <w:top w:val="none" w:sz="0" w:space="0" w:color="auto"/>
            <w:left w:val="none" w:sz="0" w:space="0" w:color="auto"/>
            <w:bottom w:val="none" w:sz="0" w:space="0" w:color="auto"/>
            <w:right w:val="none" w:sz="0" w:space="0" w:color="auto"/>
          </w:divBdr>
        </w:div>
        <w:div w:id="1610968817">
          <w:marLeft w:val="0"/>
          <w:marRight w:val="0"/>
          <w:marTop w:val="0"/>
          <w:marBottom w:val="0"/>
          <w:divBdr>
            <w:top w:val="none" w:sz="0" w:space="0" w:color="auto"/>
            <w:left w:val="none" w:sz="0" w:space="0" w:color="auto"/>
            <w:bottom w:val="none" w:sz="0" w:space="0" w:color="auto"/>
            <w:right w:val="none" w:sz="0" w:space="0" w:color="auto"/>
          </w:divBdr>
        </w:div>
        <w:div w:id="1005287152">
          <w:marLeft w:val="0"/>
          <w:marRight w:val="0"/>
          <w:marTop w:val="0"/>
          <w:marBottom w:val="0"/>
          <w:divBdr>
            <w:top w:val="none" w:sz="0" w:space="0" w:color="auto"/>
            <w:left w:val="none" w:sz="0" w:space="0" w:color="auto"/>
            <w:bottom w:val="none" w:sz="0" w:space="0" w:color="auto"/>
            <w:right w:val="none" w:sz="0" w:space="0" w:color="auto"/>
          </w:divBdr>
        </w:div>
      </w:divsChild>
    </w:div>
    <w:div w:id="1913421240">
      <w:bodyDiv w:val="1"/>
      <w:marLeft w:val="0"/>
      <w:marRight w:val="0"/>
      <w:marTop w:val="0"/>
      <w:marBottom w:val="0"/>
      <w:divBdr>
        <w:top w:val="none" w:sz="0" w:space="0" w:color="auto"/>
        <w:left w:val="none" w:sz="0" w:space="0" w:color="auto"/>
        <w:bottom w:val="none" w:sz="0" w:space="0" w:color="auto"/>
        <w:right w:val="none" w:sz="0" w:space="0" w:color="auto"/>
      </w:divBdr>
      <w:divsChild>
        <w:div w:id="469593934">
          <w:marLeft w:val="0"/>
          <w:marRight w:val="0"/>
          <w:marTop w:val="0"/>
          <w:marBottom w:val="0"/>
          <w:divBdr>
            <w:top w:val="none" w:sz="0" w:space="0" w:color="auto"/>
            <w:left w:val="none" w:sz="0" w:space="0" w:color="auto"/>
            <w:bottom w:val="none" w:sz="0" w:space="0" w:color="auto"/>
            <w:right w:val="none" w:sz="0" w:space="0" w:color="auto"/>
          </w:divBdr>
        </w:div>
        <w:div w:id="1029723886">
          <w:marLeft w:val="0"/>
          <w:marRight w:val="0"/>
          <w:marTop w:val="0"/>
          <w:marBottom w:val="0"/>
          <w:divBdr>
            <w:top w:val="none" w:sz="0" w:space="0" w:color="auto"/>
            <w:left w:val="none" w:sz="0" w:space="0" w:color="auto"/>
            <w:bottom w:val="none" w:sz="0" w:space="0" w:color="auto"/>
            <w:right w:val="none" w:sz="0" w:space="0" w:color="auto"/>
          </w:divBdr>
        </w:div>
        <w:div w:id="2050495862">
          <w:marLeft w:val="0"/>
          <w:marRight w:val="0"/>
          <w:marTop w:val="0"/>
          <w:marBottom w:val="0"/>
          <w:divBdr>
            <w:top w:val="none" w:sz="0" w:space="0" w:color="auto"/>
            <w:left w:val="none" w:sz="0" w:space="0" w:color="auto"/>
            <w:bottom w:val="none" w:sz="0" w:space="0" w:color="auto"/>
            <w:right w:val="none" w:sz="0" w:space="0" w:color="auto"/>
          </w:divBdr>
        </w:div>
        <w:div w:id="1676810112">
          <w:marLeft w:val="0"/>
          <w:marRight w:val="0"/>
          <w:marTop w:val="0"/>
          <w:marBottom w:val="0"/>
          <w:divBdr>
            <w:top w:val="none" w:sz="0" w:space="0" w:color="auto"/>
            <w:left w:val="none" w:sz="0" w:space="0" w:color="auto"/>
            <w:bottom w:val="none" w:sz="0" w:space="0" w:color="auto"/>
            <w:right w:val="none" w:sz="0" w:space="0" w:color="auto"/>
          </w:divBdr>
        </w:div>
        <w:div w:id="173106695">
          <w:marLeft w:val="0"/>
          <w:marRight w:val="0"/>
          <w:marTop w:val="0"/>
          <w:marBottom w:val="0"/>
          <w:divBdr>
            <w:top w:val="none" w:sz="0" w:space="0" w:color="auto"/>
            <w:left w:val="none" w:sz="0" w:space="0" w:color="auto"/>
            <w:bottom w:val="none" w:sz="0" w:space="0" w:color="auto"/>
            <w:right w:val="none" w:sz="0" w:space="0" w:color="auto"/>
          </w:divBdr>
        </w:div>
        <w:div w:id="1315911937">
          <w:marLeft w:val="0"/>
          <w:marRight w:val="0"/>
          <w:marTop w:val="0"/>
          <w:marBottom w:val="0"/>
          <w:divBdr>
            <w:top w:val="none" w:sz="0" w:space="0" w:color="auto"/>
            <w:left w:val="none" w:sz="0" w:space="0" w:color="auto"/>
            <w:bottom w:val="none" w:sz="0" w:space="0" w:color="auto"/>
            <w:right w:val="none" w:sz="0" w:space="0" w:color="auto"/>
          </w:divBdr>
        </w:div>
        <w:div w:id="1707103221">
          <w:marLeft w:val="0"/>
          <w:marRight w:val="0"/>
          <w:marTop w:val="0"/>
          <w:marBottom w:val="0"/>
          <w:divBdr>
            <w:top w:val="none" w:sz="0" w:space="0" w:color="auto"/>
            <w:left w:val="none" w:sz="0" w:space="0" w:color="auto"/>
            <w:bottom w:val="none" w:sz="0" w:space="0" w:color="auto"/>
            <w:right w:val="none" w:sz="0" w:space="0" w:color="auto"/>
          </w:divBdr>
        </w:div>
        <w:div w:id="1858733598">
          <w:marLeft w:val="0"/>
          <w:marRight w:val="0"/>
          <w:marTop w:val="0"/>
          <w:marBottom w:val="0"/>
          <w:divBdr>
            <w:top w:val="none" w:sz="0" w:space="0" w:color="auto"/>
            <w:left w:val="none" w:sz="0" w:space="0" w:color="auto"/>
            <w:bottom w:val="none" w:sz="0" w:space="0" w:color="auto"/>
            <w:right w:val="none" w:sz="0" w:space="0" w:color="auto"/>
          </w:divBdr>
        </w:div>
        <w:div w:id="649292894">
          <w:marLeft w:val="0"/>
          <w:marRight w:val="0"/>
          <w:marTop w:val="0"/>
          <w:marBottom w:val="0"/>
          <w:divBdr>
            <w:top w:val="none" w:sz="0" w:space="0" w:color="auto"/>
            <w:left w:val="none" w:sz="0" w:space="0" w:color="auto"/>
            <w:bottom w:val="none" w:sz="0" w:space="0" w:color="auto"/>
            <w:right w:val="none" w:sz="0" w:space="0" w:color="auto"/>
          </w:divBdr>
        </w:div>
        <w:div w:id="78647948">
          <w:marLeft w:val="0"/>
          <w:marRight w:val="0"/>
          <w:marTop w:val="0"/>
          <w:marBottom w:val="0"/>
          <w:divBdr>
            <w:top w:val="none" w:sz="0" w:space="0" w:color="auto"/>
            <w:left w:val="none" w:sz="0" w:space="0" w:color="auto"/>
            <w:bottom w:val="none" w:sz="0" w:space="0" w:color="auto"/>
            <w:right w:val="none" w:sz="0" w:space="0" w:color="auto"/>
          </w:divBdr>
        </w:div>
        <w:div w:id="441075124">
          <w:marLeft w:val="0"/>
          <w:marRight w:val="0"/>
          <w:marTop w:val="0"/>
          <w:marBottom w:val="0"/>
          <w:divBdr>
            <w:top w:val="none" w:sz="0" w:space="0" w:color="auto"/>
            <w:left w:val="none" w:sz="0" w:space="0" w:color="auto"/>
            <w:bottom w:val="none" w:sz="0" w:space="0" w:color="auto"/>
            <w:right w:val="none" w:sz="0" w:space="0" w:color="auto"/>
          </w:divBdr>
        </w:div>
        <w:div w:id="741292128">
          <w:marLeft w:val="0"/>
          <w:marRight w:val="0"/>
          <w:marTop w:val="0"/>
          <w:marBottom w:val="0"/>
          <w:divBdr>
            <w:top w:val="none" w:sz="0" w:space="0" w:color="auto"/>
            <w:left w:val="none" w:sz="0" w:space="0" w:color="auto"/>
            <w:bottom w:val="none" w:sz="0" w:space="0" w:color="auto"/>
            <w:right w:val="none" w:sz="0" w:space="0" w:color="auto"/>
          </w:divBdr>
        </w:div>
        <w:div w:id="1228494706">
          <w:marLeft w:val="0"/>
          <w:marRight w:val="0"/>
          <w:marTop w:val="0"/>
          <w:marBottom w:val="0"/>
          <w:divBdr>
            <w:top w:val="none" w:sz="0" w:space="0" w:color="auto"/>
            <w:left w:val="none" w:sz="0" w:space="0" w:color="auto"/>
            <w:bottom w:val="none" w:sz="0" w:space="0" w:color="auto"/>
            <w:right w:val="none" w:sz="0" w:space="0" w:color="auto"/>
          </w:divBdr>
        </w:div>
        <w:div w:id="1532498949">
          <w:marLeft w:val="0"/>
          <w:marRight w:val="0"/>
          <w:marTop w:val="0"/>
          <w:marBottom w:val="0"/>
          <w:divBdr>
            <w:top w:val="none" w:sz="0" w:space="0" w:color="auto"/>
            <w:left w:val="none" w:sz="0" w:space="0" w:color="auto"/>
            <w:bottom w:val="none" w:sz="0" w:space="0" w:color="auto"/>
            <w:right w:val="none" w:sz="0" w:space="0" w:color="auto"/>
          </w:divBdr>
        </w:div>
        <w:div w:id="168718792">
          <w:marLeft w:val="0"/>
          <w:marRight w:val="0"/>
          <w:marTop w:val="0"/>
          <w:marBottom w:val="0"/>
          <w:divBdr>
            <w:top w:val="none" w:sz="0" w:space="0" w:color="auto"/>
            <w:left w:val="none" w:sz="0" w:space="0" w:color="auto"/>
            <w:bottom w:val="none" w:sz="0" w:space="0" w:color="auto"/>
            <w:right w:val="none" w:sz="0" w:space="0" w:color="auto"/>
          </w:divBdr>
        </w:div>
        <w:div w:id="1093892756">
          <w:marLeft w:val="0"/>
          <w:marRight w:val="0"/>
          <w:marTop w:val="0"/>
          <w:marBottom w:val="0"/>
          <w:divBdr>
            <w:top w:val="none" w:sz="0" w:space="0" w:color="auto"/>
            <w:left w:val="none" w:sz="0" w:space="0" w:color="auto"/>
            <w:bottom w:val="none" w:sz="0" w:space="0" w:color="auto"/>
            <w:right w:val="none" w:sz="0" w:space="0" w:color="auto"/>
          </w:divBdr>
        </w:div>
        <w:div w:id="810056623">
          <w:marLeft w:val="0"/>
          <w:marRight w:val="0"/>
          <w:marTop w:val="0"/>
          <w:marBottom w:val="0"/>
          <w:divBdr>
            <w:top w:val="none" w:sz="0" w:space="0" w:color="auto"/>
            <w:left w:val="none" w:sz="0" w:space="0" w:color="auto"/>
            <w:bottom w:val="none" w:sz="0" w:space="0" w:color="auto"/>
            <w:right w:val="none" w:sz="0" w:space="0" w:color="auto"/>
          </w:divBdr>
        </w:div>
        <w:div w:id="165754270">
          <w:marLeft w:val="0"/>
          <w:marRight w:val="0"/>
          <w:marTop w:val="0"/>
          <w:marBottom w:val="0"/>
          <w:divBdr>
            <w:top w:val="none" w:sz="0" w:space="0" w:color="auto"/>
            <w:left w:val="none" w:sz="0" w:space="0" w:color="auto"/>
            <w:bottom w:val="none" w:sz="0" w:space="0" w:color="auto"/>
            <w:right w:val="none" w:sz="0" w:space="0" w:color="auto"/>
          </w:divBdr>
        </w:div>
        <w:div w:id="208690582">
          <w:marLeft w:val="0"/>
          <w:marRight w:val="0"/>
          <w:marTop w:val="0"/>
          <w:marBottom w:val="0"/>
          <w:divBdr>
            <w:top w:val="none" w:sz="0" w:space="0" w:color="auto"/>
            <w:left w:val="none" w:sz="0" w:space="0" w:color="auto"/>
            <w:bottom w:val="none" w:sz="0" w:space="0" w:color="auto"/>
            <w:right w:val="none" w:sz="0" w:space="0" w:color="auto"/>
          </w:divBdr>
        </w:div>
      </w:divsChild>
    </w:div>
    <w:div w:id="2001616931">
      <w:bodyDiv w:val="1"/>
      <w:marLeft w:val="0"/>
      <w:marRight w:val="0"/>
      <w:marTop w:val="0"/>
      <w:marBottom w:val="0"/>
      <w:divBdr>
        <w:top w:val="none" w:sz="0" w:space="0" w:color="auto"/>
        <w:left w:val="none" w:sz="0" w:space="0" w:color="auto"/>
        <w:bottom w:val="none" w:sz="0" w:space="0" w:color="auto"/>
        <w:right w:val="none" w:sz="0" w:space="0" w:color="auto"/>
      </w:divBdr>
      <w:divsChild>
        <w:div w:id="1501850553">
          <w:marLeft w:val="0"/>
          <w:marRight w:val="0"/>
          <w:marTop w:val="0"/>
          <w:marBottom w:val="0"/>
          <w:divBdr>
            <w:top w:val="none" w:sz="0" w:space="0" w:color="auto"/>
            <w:left w:val="none" w:sz="0" w:space="0" w:color="auto"/>
            <w:bottom w:val="none" w:sz="0" w:space="0" w:color="auto"/>
            <w:right w:val="none" w:sz="0" w:space="0" w:color="auto"/>
          </w:divBdr>
        </w:div>
        <w:div w:id="1182818447">
          <w:marLeft w:val="0"/>
          <w:marRight w:val="0"/>
          <w:marTop w:val="0"/>
          <w:marBottom w:val="0"/>
          <w:divBdr>
            <w:top w:val="none" w:sz="0" w:space="0" w:color="auto"/>
            <w:left w:val="none" w:sz="0" w:space="0" w:color="auto"/>
            <w:bottom w:val="none" w:sz="0" w:space="0" w:color="auto"/>
            <w:right w:val="none" w:sz="0" w:space="0" w:color="auto"/>
          </w:divBdr>
        </w:div>
        <w:div w:id="26302828">
          <w:marLeft w:val="0"/>
          <w:marRight w:val="0"/>
          <w:marTop w:val="0"/>
          <w:marBottom w:val="0"/>
          <w:divBdr>
            <w:top w:val="none" w:sz="0" w:space="0" w:color="auto"/>
            <w:left w:val="none" w:sz="0" w:space="0" w:color="auto"/>
            <w:bottom w:val="none" w:sz="0" w:space="0" w:color="auto"/>
            <w:right w:val="none" w:sz="0" w:space="0" w:color="auto"/>
          </w:divBdr>
        </w:div>
        <w:div w:id="339747431">
          <w:marLeft w:val="0"/>
          <w:marRight w:val="0"/>
          <w:marTop w:val="0"/>
          <w:marBottom w:val="0"/>
          <w:divBdr>
            <w:top w:val="none" w:sz="0" w:space="0" w:color="auto"/>
            <w:left w:val="none" w:sz="0" w:space="0" w:color="auto"/>
            <w:bottom w:val="none" w:sz="0" w:space="0" w:color="auto"/>
            <w:right w:val="none" w:sz="0" w:space="0" w:color="auto"/>
          </w:divBdr>
        </w:div>
        <w:div w:id="1676035111">
          <w:marLeft w:val="0"/>
          <w:marRight w:val="0"/>
          <w:marTop w:val="0"/>
          <w:marBottom w:val="0"/>
          <w:divBdr>
            <w:top w:val="none" w:sz="0" w:space="0" w:color="auto"/>
            <w:left w:val="none" w:sz="0" w:space="0" w:color="auto"/>
            <w:bottom w:val="none" w:sz="0" w:space="0" w:color="auto"/>
            <w:right w:val="none" w:sz="0" w:space="0" w:color="auto"/>
          </w:divBdr>
        </w:div>
        <w:div w:id="963074661">
          <w:marLeft w:val="0"/>
          <w:marRight w:val="0"/>
          <w:marTop w:val="0"/>
          <w:marBottom w:val="0"/>
          <w:divBdr>
            <w:top w:val="none" w:sz="0" w:space="0" w:color="auto"/>
            <w:left w:val="none" w:sz="0" w:space="0" w:color="auto"/>
            <w:bottom w:val="none" w:sz="0" w:space="0" w:color="auto"/>
            <w:right w:val="none" w:sz="0" w:space="0" w:color="auto"/>
          </w:divBdr>
        </w:div>
        <w:div w:id="1966882427">
          <w:marLeft w:val="0"/>
          <w:marRight w:val="0"/>
          <w:marTop w:val="0"/>
          <w:marBottom w:val="0"/>
          <w:divBdr>
            <w:top w:val="none" w:sz="0" w:space="0" w:color="auto"/>
            <w:left w:val="none" w:sz="0" w:space="0" w:color="auto"/>
            <w:bottom w:val="none" w:sz="0" w:space="0" w:color="auto"/>
            <w:right w:val="none" w:sz="0" w:space="0" w:color="auto"/>
          </w:divBdr>
        </w:div>
        <w:div w:id="402528473">
          <w:marLeft w:val="0"/>
          <w:marRight w:val="0"/>
          <w:marTop w:val="0"/>
          <w:marBottom w:val="0"/>
          <w:divBdr>
            <w:top w:val="none" w:sz="0" w:space="0" w:color="auto"/>
            <w:left w:val="none" w:sz="0" w:space="0" w:color="auto"/>
            <w:bottom w:val="none" w:sz="0" w:space="0" w:color="auto"/>
            <w:right w:val="none" w:sz="0" w:space="0" w:color="auto"/>
          </w:divBdr>
        </w:div>
        <w:div w:id="1168980718">
          <w:marLeft w:val="0"/>
          <w:marRight w:val="0"/>
          <w:marTop w:val="0"/>
          <w:marBottom w:val="0"/>
          <w:divBdr>
            <w:top w:val="none" w:sz="0" w:space="0" w:color="auto"/>
            <w:left w:val="none" w:sz="0" w:space="0" w:color="auto"/>
            <w:bottom w:val="none" w:sz="0" w:space="0" w:color="auto"/>
            <w:right w:val="none" w:sz="0" w:space="0" w:color="auto"/>
          </w:divBdr>
        </w:div>
        <w:div w:id="1594242375">
          <w:marLeft w:val="0"/>
          <w:marRight w:val="0"/>
          <w:marTop w:val="0"/>
          <w:marBottom w:val="0"/>
          <w:divBdr>
            <w:top w:val="none" w:sz="0" w:space="0" w:color="auto"/>
            <w:left w:val="none" w:sz="0" w:space="0" w:color="auto"/>
            <w:bottom w:val="none" w:sz="0" w:space="0" w:color="auto"/>
            <w:right w:val="none" w:sz="0" w:space="0" w:color="auto"/>
          </w:divBdr>
        </w:div>
        <w:div w:id="201485751">
          <w:marLeft w:val="0"/>
          <w:marRight w:val="0"/>
          <w:marTop w:val="0"/>
          <w:marBottom w:val="0"/>
          <w:divBdr>
            <w:top w:val="none" w:sz="0" w:space="0" w:color="auto"/>
            <w:left w:val="none" w:sz="0" w:space="0" w:color="auto"/>
            <w:bottom w:val="none" w:sz="0" w:space="0" w:color="auto"/>
            <w:right w:val="none" w:sz="0" w:space="0" w:color="auto"/>
          </w:divBdr>
        </w:div>
        <w:div w:id="1013344169">
          <w:marLeft w:val="0"/>
          <w:marRight w:val="0"/>
          <w:marTop w:val="0"/>
          <w:marBottom w:val="0"/>
          <w:divBdr>
            <w:top w:val="none" w:sz="0" w:space="0" w:color="auto"/>
            <w:left w:val="none" w:sz="0" w:space="0" w:color="auto"/>
            <w:bottom w:val="none" w:sz="0" w:space="0" w:color="auto"/>
            <w:right w:val="none" w:sz="0" w:space="0" w:color="auto"/>
          </w:divBdr>
        </w:div>
        <w:div w:id="1734304858">
          <w:marLeft w:val="0"/>
          <w:marRight w:val="0"/>
          <w:marTop w:val="0"/>
          <w:marBottom w:val="0"/>
          <w:divBdr>
            <w:top w:val="none" w:sz="0" w:space="0" w:color="auto"/>
            <w:left w:val="none" w:sz="0" w:space="0" w:color="auto"/>
            <w:bottom w:val="none" w:sz="0" w:space="0" w:color="auto"/>
            <w:right w:val="none" w:sz="0" w:space="0" w:color="auto"/>
          </w:divBdr>
        </w:div>
        <w:div w:id="10496720">
          <w:marLeft w:val="0"/>
          <w:marRight w:val="0"/>
          <w:marTop w:val="0"/>
          <w:marBottom w:val="0"/>
          <w:divBdr>
            <w:top w:val="none" w:sz="0" w:space="0" w:color="auto"/>
            <w:left w:val="none" w:sz="0" w:space="0" w:color="auto"/>
            <w:bottom w:val="none" w:sz="0" w:space="0" w:color="auto"/>
            <w:right w:val="none" w:sz="0" w:space="0" w:color="auto"/>
          </w:divBdr>
        </w:div>
        <w:div w:id="2014840811">
          <w:marLeft w:val="0"/>
          <w:marRight w:val="0"/>
          <w:marTop w:val="0"/>
          <w:marBottom w:val="0"/>
          <w:divBdr>
            <w:top w:val="none" w:sz="0" w:space="0" w:color="auto"/>
            <w:left w:val="none" w:sz="0" w:space="0" w:color="auto"/>
            <w:bottom w:val="none" w:sz="0" w:space="0" w:color="auto"/>
            <w:right w:val="none" w:sz="0" w:space="0" w:color="auto"/>
          </w:divBdr>
        </w:div>
        <w:div w:id="1123815866">
          <w:marLeft w:val="0"/>
          <w:marRight w:val="0"/>
          <w:marTop w:val="0"/>
          <w:marBottom w:val="0"/>
          <w:divBdr>
            <w:top w:val="none" w:sz="0" w:space="0" w:color="auto"/>
            <w:left w:val="none" w:sz="0" w:space="0" w:color="auto"/>
            <w:bottom w:val="none" w:sz="0" w:space="0" w:color="auto"/>
            <w:right w:val="none" w:sz="0" w:space="0" w:color="auto"/>
          </w:divBdr>
        </w:div>
        <w:div w:id="554589030">
          <w:marLeft w:val="0"/>
          <w:marRight w:val="0"/>
          <w:marTop w:val="0"/>
          <w:marBottom w:val="0"/>
          <w:divBdr>
            <w:top w:val="none" w:sz="0" w:space="0" w:color="auto"/>
            <w:left w:val="none" w:sz="0" w:space="0" w:color="auto"/>
            <w:bottom w:val="none" w:sz="0" w:space="0" w:color="auto"/>
            <w:right w:val="none" w:sz="0" w:space="0" w:color="auto"/>
          </w:divBdr>
        </w:div>
      </w:divsChild>
    </w:div>
    <w:div w:id="2083521546">
      <w:bodyDiv w:val="1"/>
      <w:marLeft w:val="0"/>
      <w:marRight w:val="0"/>
      <w:marTop w:val="0"/>
      <w:marBottom w:val="0"/>
      <w:divBdr>
        <w:top w:val="none" w:sz="0" w:space="0" w:color="auto"/>
        <w:left w:val="none" w:sz="0" w:space="0" w:color="auto"/>
        <w:bottom w:val="none" w:sz="0" w:space="0" w:color="auto"/>
        <w:right w:val="none" w:sz="0" w:space="0" w:color="auto"/>
      </w:divBdr>
    </w:div>
    <w:div w:id="2121608987">
      <w:bodyDiv w:val="1"/>
      <w:marLeft w:val="0"/>
      <w:marRight w:val="0"/>
      <w:marTop w:val="0"/>
      <w:marBottom w:val="0"/>
      <w:divBdr>
        <w:top w:val="none" w:sz="0" w:space="0" w:color="auto"/>
        <w:left w:val="none" w:sz="0" w:space="0" w:color="auto"/>
        <w:bottom w:val="none" w:sz="0" w:space="0" w:color="auto"/>
        <w:right w:val="none" w:sz="0" w:space="0" w:color="auto"/>
      </w:divBdr>
      <w:divsChild>
        <w:div w:id="1299071983">
          <w:marLeft w:val="0"/>
          <w:marRight w:val="0"/>
          <w:marTop w:val="0"/>
          <w:marBottom w:val="0"/>
          <w:divBdr>
            <w:top w:val="none" w:sz="0" w:space="0" w:color="auto"/>
            <w:left w:val="none" w:sz="0" w:space="0" w:color="auto"/>
            <w:bottom w:val="none" w:sz="0" w:space="0" w:color="auto"/>
            <w:right w:val="none" w:sz="0" w:space="0" w:color="auto"/>
          </w:divBdr>
        </w:div>
        <w:div w:id="1024867795">
          <w:marLeft w:val="0"/>
          <w:marRight w:val="0"/>
          <w:marTop w:val="0"/>
          <w:marBottom w:val="0"/>
          <w:divBdr>
            <w:top w:val="none" w:sz="0" w:space="0" w:color="auto"/>
            <w:left w:val="none" w:sz="0" w:space="0" w:color="auto"/>
            <w:bottom w:val="none" w:sz="0" w:space="0" w:color="auto"/>
            <w:right w:val="none" w:sz="0" w:space="0" w:color="auto"/>
          </w:divBdr>
        </w:div>
        <w:div w:id="1883205447">
          <w:marLeft w:val="0"/>
          <w:marRight w:val="0"/>
          <w:marTop w:val="0"/>
          <w:marBottom w:val="0"/>
          <w:divBdr>
            <w:top w:val="none" w:sz="0" w:space="0" w:color="auto"/>
            <w:left w:val="none" w:sz="0" w:space="0" w:color="auto"/>
            <w:bottom w:val="none" w:sz="0" w:space="0" w:color="auto"/>
            <w:right w:val="none" w:sz="0" w:space="0" w:color="auto"/>
          </w:divBdr>
        </w:div>
        <w:div w:id="236480387">
          <w:marLeft w:val="0"/>
          <w:marRight w:val="0"/>
          <w:marTop w:val="0"/>
          <w:marBottom w:val="0"/>
          <w:divBdr>
            <w:top w:val="none" w:sz="0" w:space="0" w:color="auto"/>
            <w:left w:val="none" w:sz="0" w:space="0" w:color="auto"/>
            <w:bottom w:val="none" w:sz="0" w:space="0" w:color="auto"/>
            <w:right w:val="none" w:sz="0" w:space="0" w:color="auto"/>
          </w:divBdr>
        </w:div>
        <w:div w:id="974290555">
          <w:marLeft w:val="0"/>
          <w:marRight w:val="0"/>
          <w:marTop w:val="0"/>
          <w:marBottom w:val="0"/>
          <w:divBdr>
            <w:top w:val="none" w:sz="0" w:space="0" w:color="auto"/>
            <w:left w:val="none" w:sz="0" w:space="0" w:color="auto"/>
            <w:bottom w:val="none" w:sz="0" w:space="0" w:color="auto"/>
            <w:right w:val="none" w:sz="0" w:space="0" w:color="auto"/>
          </w:divBdr>
        </w:div>
        <w:div w:id="1564293989">
          <w:marLeft w:val="0"/>
          <w:marRight w:val="0"/>
          <w:marTop w:val="0"/>
          <w:marBottom w:val="0"/>
          <w:divBdr>
            <w:top w:val="none" w:sz="0" w:space="0" w:color="auto"/>
            <w:left w:val="none" w:sz="0" w:space="0" w:color="auto"/>
            <w:bottom w:val="none" w:sz="0" w:space="0" w:color="auto"/>
            <w:right w:val="none" w:sz="0" w:space="0" w:color="auto"/>
          </w:divBdr>
        </w:div>
        <w:div w:id="538201137">
          <w:marLeft w:val="0"/>
          <w:marRight w:val="0"/>
          <w:marTop w:val="0"/>
          <w:marBottom w:val="0"/>
          <w:divBdr>
            <w:top w:val="none" w:sz="0" w:space="0" w:color="auto"/>
            <w:left w:val="none" w:sz="0" w:space="0" w:color="auto"/>
            <w:bottom w:val="none" w:sz="0" w:space="0" w:color="auto"/>
            <w:right w:val="none" w:sz="0" w:space="0" w:color="auto"/>
          </w:divBdr>
        </w:div>
        <w:div w:id="320238869">
          <w:marLeft w:val="0"/>
          <w:marRight w:val="0"/>
          <w:marTop w:val="0"/>
          <w:marBottom w:val="0"/>
          <w:divBdr>
            <w:top w:val="none" w:sz="0" w:space="0" w:color="auto"/>
            <w:left w:val="none" w:sz="0" w:space="0" w:color="auto"/>
            <w:bottom w:val="none" w:sz="0" w:space="0" w:color="auto"/>
            <w:right w:val="none" w:sz="0" w:space="0" w:color="auto"/>
          </w:divBdr>
        </w:div>
        <w:div w:id="1264415555">
          <w:marLeft w:val="0"/>
          <w:marRight w:val="0"/>
          <w:marTop w:val="0"/>
          <w:marBottom w:val="0"/>
          <w:divBdr>
            <w:top w:val="none" w:sz="0" w:space="0" w:color="auto"/>
            <w:left w:val="none" w:sz="0" w:space="0" w:color="auto"/>
            <w:bottom w:val="none" w:sz="0" w:space="0" w:color="auto"/>
            <w:right w:val="none" w:sz="0" w:space="0" w:color="auto"/>
          </w:divBdr>
        </w:div>
        <w:div w:id="1903559966">
          <w:marLeft w:val="0"/>
          <w:marRight w:val="0"/>
          <w:marTop w:val="0"/>
          <w:marBottom w:val="0"/>
          <w:divBdr>
            <w:top w:val="none" w:sz="0" w:space="0" w:color="auto"/>
            <w:left w:val="none" w:sz="0" w:space="0" w:color="auto"/>
            <w:bottom w:val="none" w:sz="0" w:space="0" w:color="auto"/>
            <w:right w:val="none" w:sz="0" w:space="0" w:color="auto"/>
          </w:divBdr>
        </w:div>
        <w:div w:id="1677147965">
          <w:marLeft w:val="0"/>
          <w:marRight w:val="0"/>
          <w:marTop w:val="0"/>
          <w:marBottom w:val="0"/>
          <w:divBdr>
            <w:top w:val="none" w:sz="0" w:space="0" w:color="auto"/>
            <w:left w:val="none" w:sz="0" w:space="0" w:color="auto"/>
            <w:bottom w:val="none" w:sz="0" w:space="0" w:color="auto"/>
            <w:right w:val="none" w:sz="0" w:space="0" w:color="auto"/>
          </w:divBdr>
        </w:div>
        <w:div w:id="462846348">
          <w:marLeft w:val="0"/>
          <w:marRight w:val="0"/>
          <w:marTop w:val="0"/>
          <w:marBottom w:val="0"/>
          <w:divBdr>
            <w:top w:val="none" w:sz="0" w:space="0" w:color="auto"/>
            <w:left w:val="none" w:sz="0" w:space="0" w:color="auto"/>
            <w:bottom w:val="none" w:sz="0" w:space="0" w:color="auto"/>
            <w:right w:val="none" w:sz="0" w:space="0" w:color="auto"/>
          </w:divBdr>
        </w:div>
        <w:div w:id="637303173">
          <w:marLeft w:val="0"/>
          <w:marRight w:val="0"/>
          <w:marTop w:val="0"/>
          <w:marBottom w:val="0"/>
          <w:divBdr>
            <w:top w:val="none" w:sz="0" w:space="0" w:color="auto"/>
            <w:left w:val="none" w:sz="0" w:space="0" w:color="auto"/>
            <w:bottom w:val="none" w:sz="0" w:space="0" w:color="auto"/>
            <w:right w:val="none" w:sz="0" w:space="0" w:color="auto"/>
          </w:divBdr>
        </w:div>
        <w:div w:id="200095225">
          <w:marLeft w:val="0"/>
          <w:marRight w:val="0"/>
          <w:marTop w:val="0"/>
          <w:marBottom w:val="0"/>
          <w:divBdr>
            <w:top w:val="none" w:sz="0" w:space="0" w:color="auto"/>
            <w:left w:val="none" w:sz="0" w:space="0" w:color="auto"/>
            <w:bottom w:val="none" w:sz="0" w:space="0" w:color="auto"/>
            <w:right w:val="none" w:sz="0" w:space="0" w:color="auto"/>
          </w:divBdr>
        </w:div>
        <w:div w:id="899096026">
          <w:marLeft w:val="0"/>
          <w:marRight w:val="0"/>
          <w:marTop w:val="0"/>
          <w:marBottom w:val="0"/>
          <w:divBdr>
            <w:top w:val="none" w:sz="0" w:space="0" w:color="auto"/>
            <w:left w:val="none" w:sz="0" w:space="0" w:color="auto"/>
            <w:bottom w:val="none" w:sz="0" w:space="0" w:color="auto"/>
            <w:right w:val="none" w:sz="0" w:space="0" w:color="auto"/>
          </w:divBdr>
        </w:div>
        <w:div w:id="889655008">
          <w:marLeft w:val="0"/>
          <w:marRight w:val="0"/>
          <w:marTop w:val="0"/>
          <w:marBottom w:val="0"/>
          <w:divBdr>
            <w:top w:val="none" w:sz="0" w:space="0" w:color="auto"/>
            <w:left w:val="none" w:sz="0" w:space="0" w:color="auto"/>
            <w:bottom w:val="none" w:sz="0" w:space="0" w:color="auto"/>
            <w:right w:val="none" w:sz="0" w:space="0" w:color="auto"/>
          </w:divBdr>
        </w:div>
        <w:div w:id="886717505">
          <w:marLeft w:val="0"/>
          <w:marRight w:val="0"/>
          <w:marTop w:val="0"/>
          <w:marBottom w:val="0"/>
          <w:divBdr>
            <w:top w:val="none" w:sz="0" w:space="0" w:color="auto"/>
            <w:left w:val="none" w:sz="0" w:space="0" w:color="auto"/>
            <w:bottom w:val="none" w:sz="0" w:space="0" w:color="auto"/>
            <w:right w:val="none" w:sz="0" w:space="0" w:color="auto"/>
          </w:divBdr>
        </w:div>
        <w:div w:id="783309354">
          <w:marLeft w:val="0"/>
          <w:marRight w:val="0"/>
          <w:marTop w:val="0"/>
          <w:marBottom w:val="0"/>
          <w:divBdr>
            <w:top w:val="none" w:sz="0" w:space="0" w:color="auto"/>
            <w:left w:val="none" w:sz="0" w:space="0" w:color="auto"/>
            <w:bottom w:val="none" w:sz="0" w:space="0" w:color="auto"/>
            <w:right w:val="none" w:sz="0" w:space="0" w:color="auto"/>
          </w:divBdr>
        </w:div>
        <w:div w:id="556671747">
          <w:marLeft w:val="0"/>
          <w:marRight w:val="0"/>
          <w:marTop w:val="0"/>
          <w:marBottom w:val="0"/>
          <w:divBdr>
            <w:top w:val="none" w:sz="0" w:space="0" w:color="auto"/>
            <w:left w:val="none" w:sz="0" w:space="0" w:color="auto"/>
            <w:bottom w:val="none" w:sz="0" w:space="0" w:color="auto"/>
            <w:right w:val="none" w:sz="0" w:space="0" w:color="auto"/>
          </w:divBdr>
        </w:div>
        <w:div w:id="697630860">
          <w:marLeft w:val="0"/>
          <w:marRight w:val="0"/>
          <w:marTop w:val="0"/>
          <w:marBottom w:val="0"/>
          <w:divBdr>
            <w:top w:val="none" w:sz="0" w:space="0" w:color="auto"/>
            <w:left w:val="none" w:sz="0" w:space="0" w:color="auto"/>
            <w:bottom w:val="none" w:sz="0" w:space="0" w:color="auto"/>
            <w:right w:val="none" w:sz="0" w:space="0" w:color="auto"/>
          </w:divBdr>
        </w:div>
      </w:divsChild>
    </w:div>
    <w:div w:id="2145080810">
      <w:bodyDiv w:val="1"/>
      <w:marLeft w:val="0"/>
      <w:marRight w:val="0"/>
      <w:marTop w:val="0"/>
      <w:marBottom w:val="0"/>
      <w:divBdr>
        <w:top w:val="none" w:sz="0" w:space="0" w:color="auto"/>
        <w:left w:val="none" w:sz="0" w:space="0" w:color="auto"/>
        <w:bottom w:val="none" w:sz="0" w:space="0" w:color="auto"/>
        <w:right w:val="none" w:sz="0" w:space="0" w:color="auto"/>
      </w:divBdr>
      <w:divsChild>
        <w:div w:id="201476099">
          <w:marLeft w:val="0"/>
          <w:marRight w:val="0"/>
          <w:marTop w:val="0"/>
          <w:marBottom w:val="0"/>
          <w:divBdr>
            <w:top w:val="none" w:sz="0" w:space="0" w:color="auto"/>
            <w:left w:val="none" w:sz="0" w:space="0" w:color="auto"/>
            <w:bottom w:val="none" w:sz="0" w:space="0" w:color="auto"/>
            <w:right w:val="none" w:sz="0" w:space="0" w:color="auto"/>
          </w:divBdr>
        </w:div>
        <w:div w:id="1117913146">
          <w:marLeft w:val="0"/>
          <w:marRight w:val="0"/>
          <w:marTop w:val="0"/>
          <w:marBottom w:val="0"/>
          <w:divBdr>
            <w:top w:val="none" w:sz="0" w:space="0" w:color="auto"/>
            <w:left w:val="none" w:sz="0" w:space="0" w:color="auto"/>
            <w:bottom w:val="none" w:sz="0" w:space="0" w:color="auto"/>
            <w:right w:val="none" w:sz="0" w:space="0" w:color="auto"/>
          </w:divBdr>
        </w:div>
        <w:div w:id="791628970">
          <w:marLeft w:val="0"/>
          <w:marRight w:val="0"/>
          <w:marTop w:val="0"/>
          <w:marBottom w:val="0"/>
          <w:divBdr>
            <w:top w:val="none" w:sz="0" w:space="0" w:color="auto"/>
            <w:left w:val="none" w:sz="0" w:space="0" w:color="auto"/>
            <w:bottom w:val="none" w:sz="0" w:space="0" w:color="auto"/>
            <w:right w:val="none" w:sz="0" w:space="0" w:color="auto"/>
          </w:divBdr>
        </w:div>
        <w:div w:id="598148873">
          <w:marLeft w:val="0"/>
          <w:marRight w:val="0"/>
          <w:marTop w:val="0"/>
          <w:marBottom w:val="0"/>
          <w:divBdr>
            <w:top w:val="none" w:sz="0" w:space="0" w:color="auto"/>
            <w:left w:val="none" w:sz="0" w:space="0" w:color="auto"/>
            <w:bottom w:val="none" w:sz="0" w:space="0" w:color="auto"/>
            <w:right w:val="none" w:sz="0" w:space="0" w:color="auto"/>
          </w:divBdr>
        </w:div>
        <w:div w:id="1609193050">
          <w:marLeft w:val="0"/>
          <w:marRight w:val="0"/>
          <w:marTop w:val="0"/>
          <w:marBottom w:val="0"/>
          <w:divBdr>
            <w:top w:val="none" w:sz="0" w:space="0" w:color="auto"/>
            <w:left w:val="none" w:sz="0" w:space="0" w:color="auto"/>
            <w:bottom w:val="none" w:sz="0" w:space="0" w:color="auto"/>
            <w:right w:val="none" w:sz="0" w:space="0" w:color="auto"/>
          </w:divBdr>
        </w:div>
        <w:div w:id="1501197101">
          <w:marLeft w:val="0"/>
          <w:marRight w:val="0"/>
          <w:marTop w:val="0"/>
          <w:marBottom w:val="0"/>
          <w:divBdr>
            <w:top w:val="none" w:sz="0" w:space="0" w:color="auto"/>
            <w:left w:val="none" w:sz="0" w:space="0" w:color="auto"/>
            <w:bottom w:val="none" w:sz="0" w:space="0" w:color="auto"/>
            <w:right w:val="none" w:sz="0" w:space="0" w:color="auto"/>
          </w:divBdr>
        </w:div>
        <w:div w:id="956449543">
          <w:marLeft w:val="0"/>
          <w:marRight w:val="0"/>
          <w:marTop w:val="0"/>
          <w:marBottom w:val="0"/>
          <w:divBdr>
            <w:top w:val="none" w:sz="0" w:space="0" w:color="auto"/>
            <w:left w:val="none" w:sz="0" w:space="0" w:color="auto"/>
            <w:bottom w:val="none" w:sz="0" w:space="0" w:color="auto"/>
            <w:right w:val="none" w:sz="0" w:space="0" w:color="auto"/>
          </w:divBdr>
        </w:div>
        <w:div w:id="2041315890">
          <w:marLeft w:val="0"/>
          <w:marRight w:val="0"/>
          <w:marTop w:val="0"/>
          <w:marBottom w:val="0"/>
          <w:divBdr>
            <w:top w:val="none" w:sz="0" w:space="0" w:color="auto"/>
            <w:left w:val="none" w:sz="0" w:space="0" w:color="auto"/>
            <w:bottom w:val="none" w:sz="0" w:space="0" w:color="auto"/>
            <w:right w:val="none" w:sz="0" w:space="0" w:color="auto"/>
          </w:divBdr>
        </w:div>
        <w:div w:id="931209474">
          <w:marLeft w:val="0"/>
          <w:marRight w:val="0"/>
          <w:marTop w:val="0"/>
          <w:marBottom w:val="0"/>
          <w:divBdr>
            <w:top w:val="none" w:sz="0" w:space="0" w:color="auto"/>
            <w:left w:val="none" w:sz="0" w:space="0" w:color="auto"/>
            <w:bottom w:val="none" w:sz="0" w:space="0" w:color="auto"/>
            <w:right w:val="none" w:sz="0" w:space="0" w:color="auto"/>
          </w:divBdr>
        </w:div>
        <w:div w:id="1619874638">
          <w:marLeft w:val="0"/>
          <w:marRight w:val="0"/>
          <w:marTop w:val="0"/>
          <w:marBottom w:val="0"/>
          <w:divBdr>
            <w:top w:val="none" w:sz="0" w:space="0" w:color="auto"/>
            <w:left w:val="none" w:sz="0" w:space="0" w:color="auto"/>
            <w:bottom w:val="none" w:sz="0" w:space="0" w:color="auto"/>
            <w:right w:val="none" w:sz="0" w:space="0" w:color="auto"/>
          </w:divBdr>
        </w:div>
        <w:div w:id="118382633">
          <w:marLeft w:val="0"/>
          <w:marRight w:val="0"/>
          <w:marTop w:val="0"/>
          <w:marBottom w:val="0"/>
          <w:divBdr>
            <w:top w:val="none" w:sz="0" w:space="0" w:color="auto"/>
            <w:left w:val="none" w:sz="0" w:space="0" w:color="auto"/>
            <w:bottom w:val="none" w:sz="0" w:space="0" w:color="auto"/>
            <w:right w:val="none" w:sz="0" w:space="0" w:color="auto"/>
          </w:divBdr>
        </w:div>
        <w:div w:id="864711514">
          <w:marLeft w:val="0"/>
          <w:marRight w:val="0"/>
          <w:marTop w:val="0"/>
          <w:marBottom w:val="0"/>
          <w:divBdr>
            <w:top w:val="none" w:sz="0" w:space="0" w:color="auto"/>
            <w:left w:val="none" w:sz="0" w:space="0" w:color="auto"/>
            <w:bottom w:val="none" w:sz="0" w:space="0" w:color="auto"/>
            <w:right w:val="none" w:sz="0" w:space="0" w:color="auto"/>
          </w:divBdr>
        </w:div>
        <w:div w:id="2112776931">
          <w:marLeft w:val="0"/>
          <w:marRight w:val="0"/>
          <w:marTop w:val="0"/>
          <w:marBottom w:val="0"/>
          <w:divBdr>
            <w:top w:val="none" w:sz="0" w:space="0" w:color="auto"/>
            <w:left w:val="none" w:sz="0" w:space="0" w:color="auto"/>
            <w:bottom w:val="none" w:sz="0" w:space="0" w:color="auto"/>
            <w:right w:val="none" w:sz="0" w:space="0" w:color="auto"/>
          </w:divBdr>
        </w:div>
        <w:div w:id="82065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lnica.sk/kulturne-pamiatky.phtml?id3=7501" TargetMode="External"/><Relationship Id="rId18" Type="http://schemas.openxmlformats.org/officeDocument/2006/relationships/hyperlink" Target="https://www.infoglobe.sk/lokality/europa/slovenska-republika/lokality-sk-jasovska-jaskyna/" TargetMode="External"/><Relationship Id="rId26" Type="http://schemas.openxmlformats.org/officeDocument/2006/relationships/hyperlink" Target="https://www.keturist.sk/info/smer-volovske-vrchy/obec-uhorna/" TargetMode="External"/><Relationship Id="rId39" Type="http://schemas.openxmlformats.org/officeDocument/2006/relationships/hyperlink" Target="https://www.keturist.sk/info/kam-za-pamiatkami/kam-za-pamiatkami-smer-volovske-vrchy/terezianska-stolna-pri-obci-smolnik/" TargetMode="External"/><Relationship Id="rId21" Type="http://schemas.openxmlformats.org/officeDocument/2006/relationships/hyperlink" Target="https://www.gelnica.sk/turisticke-vychadzky-do-okolia.phtml?id3=104039" TargetMode="External"/><Relationship Id="rId34" Type="http://schemas.openxmlformats.org/officeDocument/2006/relationships/hyperlink" Target="https://www.keturist.sk/info/turisticke-vychodiska/smer-volovske-vrchy/smolnicka-huta/" TargetMode="External"/><Relationship Id="rId42" Type="http://schemas.openxmlformats.org/officeDocument/2006/relationships/hyperlink" Target="https://www.keturist.sk/info/vrchy-skaly-a-sedla/stoske-sedlo-783-m-n-m/" TargetMode="External"/><Relationship Id="rId47" Type="http://schemas.openxmlformats.org/officeDocument/2006/relationships/hyperlink" Target="https://www.keturist.sk/info/turisticke-vychodiska/smer-volovske-vrchy/obec-smolnik/" TargetMode="External"/><Relationship Id="rId50" Type="http://schemas.openxmlformats.org/officeDocument/2006/relationships/hyperlink" Target="https://www.keturist.sk/info/turisticke-vychodiska/smer-volovske-vrchy/mesto-gelnica/" TargetMode="External"/><Relationship Id="rId55" Type="http://schemas.openxmlformats.org/officeDocument/2006/relationships/hyperlink" Target="https://www.keturist.sk/info/turisticke-vychodiska/smer-volovske-vrchy/obec-mnisek-nad-hnilcom/" TargetMode="External"/><Relationship Id="rId63" Type="http://schemas.openxmlformats.org/officeDocument/2006/relationships/hyperlink" Target="https://www.keturist.sk/info/vrchy-skaly-a-sedla/holy-vrch-1016-m-n-m/" TargetMode="External"/><Relationship Id="rId68" Type="http://schemas.openxmlformats.org/officeDocument/2006/relationships/hyperlink" Target="https://www.keturist.sk/info/turisticke-vychodiska/smer-volovske-vrchy/obec-svedlar/" TargetMode="External"/><Relationship Id="rId76" Type="http://schemas.openxmlformats.org/officeDocument/2006/relationships/hyperlink" Target="https://staravoda.sk/" TargetMode="External"/><Relationship Id="rId84" Type="http://schemas.openxmlformats.org/officeDocument/2006/relationships/hyperlink" Target="https://www.keturist.sk/info/vrchy-skaly-a-sedla/skalisko-volovec-1293-m-n-m/" TargetMode="External"/><Relationship Id="rId89" Type="http://schemas.openxmlformats.org/officeDocument/2006/relationships/hyperlink" Target="https://www.kamnavylet.sk/sk/atrakcia/banicke-muzeum-v-gelnici" TargetMode="External"/><Relationship Id="rId7" Type="http://schemas.openxmlformats.org/officeDocument/2006/relationships/hyperlink" Target="https://draciastopa.sk/bansky-naucny-chodnik-v-gelnici-a-bansky-skanzen/" TargetMode="External"/><Relationship Id="rId71" Type="http://schemas.openxmlformats.org/officeDocument/2006/relationships/hyperlink" Target="https://www.keturist.sk/info/okolite-hory/volovske-vrchy/"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nfoglobe.sk/pohoria_pohoria/europa/slovenska-republika/vysoke-tatry/" TargetMode="External"/><Relationship Id="rId29" Type="http://schemas.openxmlformats.org/officeDocument/2006/relationships/hyperlink" Target="https://www.keturist.sk/info/kam-za-pamiatkami/kam-za-pamiatkami-smer-volovske-vrchy/pamiatkove-zony/pamiatkova-zona-smolnik/" TargetMode="External"/><Relationship Id="rId11" Type="http://schemas.openxmlformats.org/officeDocument/2006/relationships/hyperlink" Target="https://slovakia.travel/gelnica" TargetMode="External"/><Relationship Id="rId24" Type="http://schemas.openxmlformats.org/officeDocument/2006/relationships/hyperlink" Target="https://vraji.sk/kralovska-banska-gelnica-a-okolie/" TargetMode="External"/><Relationship Id="rId32" Type="http://schemas.openxmlformats.org/officeDocument/2006/relationships/hyperlink" Target="https://www.keturist.sk/info/muzea-kultura/historicka-miestnost-v-smolniku/" TargetMode="External"/><Relationship Id="rId37" Type="http://schemas.openxmlformats.org/officeDocument/2006/relationships/hyperlink" Target="https://www.keturist.sk/info/nabozenske-pamiatky/holmikova-kaplnka-nad-smolnikom/" TargetMode="External"/><Relationship Id="rId40" Type="http://schemas.openxmlformats.org/officeDocument/2006/relationships/hyperlink" Target="https://www.keturist.sk/info/vrchy-skaly-a-sedla/hekerova-1260-m-n-m/" TargetMode="External"/><Relationship Id="rId45" Type="http://schemas.openxmlformats.org/officeDocument/2006/relationships/hyperlink" Target="https://www.keturist.sk/info/tipy-na-vylety/naucne-chodniky/geoturisticky-naucny-chodnik-rotenberg-v-smolniku/" TargetMode="External"/><Relationship Id="rId53" Type="http://schemas.openxmlformats.org/officeDocument/2006/relationships/hyperlink" Target="https://www.keturist.sk/info/turisticke-vychodiska/smer-volovske-vrchy/obec-smolnik/" TargetMode="External"/><Relationship Id="rId58" Type="http://schemas.openxmlformats.org/officeDocument/2006/relationships/hyperlink" Target="https://www.keturist.sk/info/aktivity/lesnicky-naucny-chodnik-smolnicka-osada/" TargetMode="External"/><Relationship Id="rId66" Type="http://schemas.openxmlformats.org/officeDocument/2006/relationships/hyperlink" Target="https://www.keturist.sk/info/turisticke-vychodiska/smer-volovske-vrchy/obec-svedlar/" TargetMode="External"/><Relationship Id="rId74" Type="http://schemas.openxmlformats.org/officeDocument/2006/relationships/hyperlink" Target="https://www.keturist.sk/info/turisticke-vychodiska/smer-volovske-vrchy/obec-hnilcik/" TargetMode="External"/><Relationship Id="rId79" Type="http://schemas.openxmlformats.org/officeDocument/2006/relationships/hyperlink" Target="https://www.keturist.sk/info/turisticke-vychodiska/smer-volovske-vrchy/obec-stara-voda/" TargetMode="External"/><Relationship Id="rId87" Type="http://schemas.openxmlformats.org/officeDocument/2006/relationships/hyperlink" Target="https://www.gelnica.sk/banicke-muzeum.phtml?id5=22882" TargetMode="External"/><Relationship Id="rId5" Type="http://schemas.openxmlformats.org/officeDocument/2006/relationships/footnotes" Target="footnotes.xml"/><Relationship Id="rId61" Type="http://schemas.openxmlformats.org/officeDocument/2006/relationships/hyperlink" Target="https://www.svedlar.sk/obec-1/zakladne-udaje/" TargetMode="External"/><Relationship Id="rId82" Type="http://schemas.openxmlformats.org/officeDocument/2006/relationships/hyperlink" Target="https://www.keturist.sk/info/smer-volovske-vrchy/obec-svedlar/" TargetMode="External"/><Relationship Id="rId90" Type="http://schemas.openxmlformats.org/officeDocument/2006/relationships/footer" Target="footer1.xml"/><Relationship Id="rId19" Type="http://schemas.openxmlformats.org/officeDocument/2006/relationships/hyperlink" Target="https://www.infoglobe.sk/lokality/europa/slovenska-republika/lokality-sk-jaskyna-domica/" TargetMode="External"/><Relationship Id="rId14" Type="http://schemas.openxmlformats.org/officeDocument/2006/relationships/hyperlink" Target="http://www.pamiatky.sk/Content/PZ_ZASADY/Gelnica/gelnica_NKP.pdf" TargetMode="External"/><Relationship Id="rId22" Type="http://schemas.openxmlformats.org/officeDocument/2006/relationships/hyperlink" Target="https://www.infoglobe.sk/kosicky-kraj-rubrika/sr-gelnica-kra-ovske-banske-mesto/" TargetMode="External"/><Relationship Id="rId27" Type="http://schemas.openxmlformats.org/officeDocument/2006/relationships/hyperlink" Target="https://www.keturist.sk/info/turisticke-vychodiska/smer-volovske-vrchy/mesto-gelnica/" TargetMode="External"/><Relationship Id="rId30" Type="http://schemas.openxmlformats.org/officeDocument/2006/relationships/hyperlink" Target="https://www.keturist.sk/info/kam-za-pamiatkami/kam-za-pamiatkami-smer-volovske-vrchy/nabozenske-pamiatky/rimskokatolicky-kostol-sv-katariny-v-obci-smolnik/" TargetMode="External"/><Relationship Id="rId35" Type="http://schemas.openxmlformats.org/officeDocument/2006/relationships/hyperlink" Target="https://www.keturist.sk/info/turisticke-vychodiska/smer-volovske-vrchy/smolnicka-huta/" TargetMode="External"/><Relationship Id="rId43" Type="http://schemas.openxmlformats.org/officeDocument/2006/relationships/hyperlink" Target="https://www.keturist.sk/info/nabozenske-pamiatky/kaplnka-navstivenia-panny-marie-nad-smolnikom/" TargetMode="External"/><Relationship Id="rId48" Type="http://schemas.openxmlformats.org/officeDocument/2006/relationships/hyperlink" Target="https://www.smolnik.sk/obec/historia/banictvo/" TargetMode="External"/><Relationship Id="rId56" Type="http://schemas.openxmlformats.org/officeDocument/2006/relationships/hyperlink" Target="https://www.keturist.sk/info/doliny/dolina-smolnickeho-potoka/" TargetMode="External"/><Relationship Id="rId64" Type="http://schemas.openxmlformats.org/officeDocument/2006/relationships/hyperlink" Target="https://www.keturist.sk/info/turisticke-vychodiska/smer-volovske-vrchy/obec-stara-voda/" TargetMode="External"/><Relationship Id="rId69" Type="http://schemas.openxmlformats.org/officeDocument/2006/relationships/hyperlink" Target="https://www.svedlar.sk/obec-1/historia/" TargetMode="External"/><Relationship Id="rId77" Type="http://schemas.openxmlformats.org/officeDocument/2006/relationships/hyperlink" Target="https://www.keturist.sk/info/okolite-hory/volovske-vrchy/" TargetMode="External"/><Relationship Id="rId8" Type="http://schemas.openxmlformats.org/officeDocument/2006/relationships/hyperlink" Target="https://www.slovensko.sk/sk/lokality/_6dd17f72-2eb8-484b-bb60-ecc66c508027" TargetMode="External"/><Relationship Id="rId51" Type="http://schemas.openxmlformats.org/officeDocument/2006/relationships/hyperlink" Target="https://www.keturist.sk/info/okolite-hory/volovske-vrchy/" TargetMode="External"/><Relationship Id="rId72" Type="http://schemas.openxmlformats.org/officeDocument/2006/relationships/hyperlink" Target="http://www.scm.sk/?pageId=1" TargetMode="External"/><Relationship Id="rId80" Type="http://schemas.openxmlformats.org/officeDocument/2006/relationships/hyperlink" Target="https://staravoda.sk/" TargetMode="External"/><Relationship Id="rId85" Type="http://schemas.openxmlformats.org/officeDocument/2006/relationships/hyperlink" Target="https://www.keturist.sk/info/vrchy-skaly-a-sedla/vrch-bukovec-1127-m-n-m/" TargetMode="External"/><Relationship Id="rId3" Type="http://schemas.openxmlformats.org/officeDocument/2006/relationships/settings" Target="settings.xml"/><Relationship Id="rId12" Type="http://schemas.openxmlformats.org/officeDocument/2006/relationships/hyperlink" Target="https://gelnicaaokolie.webnode.sk/gelnica-a-okolie/gelnica/" TargetMode="External"/><Relationship Id="rId17" Type="http://schemas.openxmlformats.org/officeDocument/2006/relationships/hyperlink" Target="https://www.infoglobe.sk/lokality/europa/slovenska-republika/lokality-sk-kupele-stos/" TargetMode="External"/><Relationship Id="rId25" Type="http://schemas.openxmlformats.org/officeDocument/2006/relationships/hyperlink" Target="https://www.gelnica.sk/historia.phtml?id3=7373" TargetMode="External"/><Relationship Id="rId33" Type="http://schemas.openxmlformats.org/officeDocument/2006/relationships/hyperlink" Target="https://www.keturist.sk/info/kam-za-pamiatkami/kam-za-pamiatkami-smer-volovske-vrchy/nabozenske-pamiatky/evanjelicky-kostol-augsburskeho-vyznania-v-obci-smolnik/" TargetMode="External"/><Relationship Id="rId38" Type="http://schemas.openxmlformats.org/officeDocument/2006/relationships/hyperlink" Target="https://www.keturist.sk/info/kam-za-pamiatkami/kam-za-pamiatkami-smer-volovske-vrchy/terezianska-stolna-pri-obci-smolnik/" TargetMode="External"/><Relationship Id="rId46" Type="http://schemas.openxmlformats.org/officeDocument/2006/relationships/hyperlink" Target="https://www.keturist.sk/info/turisticke-vychodiska/smer-volovske-vrchy/obec-smolnik/" TargetMode="External"/><Relationship Id="rId59" Type="http://schemas.openxmlformats.org/officeDocument/2006/relationships/hyperlink" Target="https://www.keturist.sk/info/turisticke-vychodiska/smer-volovske-vrchy/obec-stos-stos-kupele/" TargetMode="External"/><Relationship Id="rId67" Type="http://schemas.openxmlformats.org/officeDocument/2006/relationships/hyperlink" Target="https://www.svedlar.sk/obec-1/historia/" TargetMode="External"/><Relationship Id="rId20" Type="http://schemas.openxmlformats.org/officeDocument/2006/relationships/hyperlink" Target="https://www.infoglobe.sk/kosicky-kraj-rubrika/sr-gelnica-kra-ovske-banske-mesto/" TargetMode="External"/><Relationship Id="rId41" Type="http://schemas.openxmlformats.org/officeDocument/2006/relationships/hyperlink" Target="http://www.rkcsmolnik.sk/fotogaleria/duchovna-cesta/" TargetMode="External"/><Relationship Id="rId54" Type="http://schemas.openxmlformats.org/officeDocument/2006/relationships/hyperlink" Target="https://www.keturist.sk/info/aktivity/naucna-cyklotrasa-a-chodnik-po-trase-uzkokolajky-smolnicka-huta-mnisek-nad-hnilcom/" TargetMode="External"/><Relationship Id="rId62" Type="http://schemas.openxmlformats.org/officeDocument/2006/relationships/hyperlink" Target="https://www.keturist.sk/info/vrchy-skaly-a-sedla/vrch-bukovec-1127-m-n-m/" TargetMode="External"/><Relationship Id="rId70" Type="http://schemas.openxmlformats.org/officeDocument/2006/relationships/hyperlink" Target="https://www.obechnilcik.sk/historia" TargetMode="External"/><Relationship Id="rId75" Type="http://schemas.openxmlformats.org/officeDocument/2006/relationships/hyperlink" Target="https://www.obechnilcik.sk/historia" TargetMode="External"/><Relationship Id="rId83" Type="http://schemas.openxmlformats.org/officeDocument/2006/relationships/hyperlink" Target="https://www.keturist.sk/info/vrchy-skaly-a-sedla/hekerova-1260-m-n-m/" TargetMode="External"/><Relationship Id="rId88" Type="http://schemas.openxmlformats.org/officeDocument/2006/relationships/hyperlink" Target="https://www.gelnica.sk/stolna-jozef.phtml?id3=116909"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nfoglobe.sk/res/archive/495/056960_05_574055.jpg?seek=1324305544" TargetMode="External"/><Relationship Id="rId23" Type="http://schemas.openxmlformats.org/officeDocument/2006/relationships/hyperlink" Target="https://www.e-obce.sk/obec/gelnica/2-historia.html" TargetMode="External"/><Relationship Id="rId28" Type="http://schemas.openxmlformats.org/officeDocument/2006/relationships/hyperlink" Target="https://www.keturist.sk/info/turisticke-vychodiska/smer-volovske-vrchy/mesto-gelnica/" TargetMode="External"/><Relationship Id="rId36" Type="http://schemas.openxmlformats.org/officeDocument/2006/relationships/hyperlink" Target="https://www.keturist.sk/info/nabozenske-pamiatky/kaplnka-navstivenia-panny-marie-nad-smolnikom/" TargetMode="External"/><Relationship Id="rId49" Type="http://schemas.openxmlformats.org/officeDocument/2006/relationships/hyperlink" Target="https://www.keturist.sk/info/doliny/dolina-smolnickeho-potoka/" TargetMode="External"/><Relationship Id="rId57" Type="http://schemas.openxmlformats.org/officeDocument/2006/relationships/hyperlink" Target="https://www.keturist.sk/info/doliny/dolina-smolnickeho-potoka/" TargetMode="External"/><Relationship Id="rId10" Type="http://schemas.openxmlformats.org/officeDocument/2006/relationships/hyperlink" Target="https://www.slovensko.sk/sk/lokality/_6dd17f72-2eb8-484b-bb60-ecc66c508027" TargetMode="External"/><Relationship Id="rId31" Type="http://schemas.openxmlformats.org/officeDocument/2006/relationships/hyperlink" Target="https://www.keturist.sk/info/kam-za-pamiatkami/kam-za-pamiatkami-smer-volovske-vrchy/nabozenske-pamiatky/barokova-zvonica-v-obci-smolnik/" TargetMode="External"/><Relationship Id="rId44" Type="http://schemas.openxmlformats.org/officeDocument/2006/relationships/hyperlink" Target="https://www.keturist.sk/info/zaujimavosti-v-okoli/cesta-hrdinov-snp/" TargetMode="External"/><Relationship Id="rId52" Type="http://schemas.openxmlformats.org/officeDocument/2006/relationships/hyperlink" Target="https://www.keturist.sk/info/sport-a-kultura/muzea-kultura/muzea/izba-tradicii-heimatstube-v-obci-smolnicka-huta/" TargetMode="External"/><Relationship Id="rId60" Type="http://schemas.openxmlformats.org/officeDocument/2006/relationships/hyperlink" Target="https://www.keturist.sk/info/turisticke-vychodiska/smer-volovske-vrchy/smolnicka-huta/" TargetMode="External"/><Relationship Id="rId65" Type="http://schemas.openxmlformats.org/officeDocument/2006/relationships/hyperlink" Target="https://www.keturist.sk/info/vrchy-skaly-a-sedla/vrch-bukovec-1127-m-n-m/" TargetMode="External"/><Relationship Id="rId73" Type="http://schemas.openxmlformats.org/officeDocument/2006/relationships/hyperlink" Target="https://www.keturist.sk/info/vrchy-skaly-a-sedla/palenica-1115-m-n-m/" TargetMode="External"/><Relationship Id="rId78" Type="http://schemas.openxmlformats.org/officeDocument/2006/relationships/hyperlink" Target="https://www.keturist.sk/info/vodopady-jazierka-rieky/rieka-hnilec/" TargetMode="External"/><Relationship Id="rId81" Type="http://schemas.openxmlformats.org/officeDocument/2006/relationships/hyperlink" Target="https://www.keturist.sk/info/vrchy-skaly-a-sedla/zlaty-stol-1322-m-n-m/" TargetMode="External"/><Relationship Id="rId86" Type="http://schemas.openxmlformats.org/officeDocument/2006/relationships/hyperlink" Target="https://www.keturist.sk/info/turisticke-vychodiska/smer-volovske-vrchy/obec-stara-voda/" TargetMode="External"/><Relationship Id="rId4" Type="http://schemas.openxmlformats.org/officeDocument/2006/relationships/webSettings" Target="webSettings.xml"/><Relationship Id="rId9" Type="http://schemas.openxmlformats.org/officeDocument/2006/relationships/hyperlink" Target="https://slovenskovkocke.sk/okres-gelnica"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841</TotalTime>
  <Pages>32</Pages>
  <Words>7589</Words>
  <Characters>43261</Characters>
  <Application>Microsoft Office Word</Application>
  <DocSecurity>0</DocSecurity>
  <Lines>360</Lines>
  <Paragraphs>101</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HP</Company>
  <LinksUpToDate>false</LinksUpToDate>
  <CharactersWithSpaces>50749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&amp; dominik</dc:creator>
  <cp:lastModifiedBy>Skola</cp:lastModifiedBy>
  <cp:revision>32</cp:revision>
  <cp:lastPrinted>2017-03-13T08:55:00Z</cp:lastPrinted>
  <dcterms:created xsi:type="dcterms:W3CDTF">2021-12-22T08:27:00Z</dcterms:created>
  <dcterms:modified xsi:type="dcterms:W3CDTF">2022-01-31T18:33:00Z</dcterms:modified>
</cp:coreProperties>
</file>