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C1E5B" w14:textId="15006215" w:rsidR="00413F96" w:rsidRPr="00E96608" w:rsidRDefault="00590214" w:rsidP="00E96608">
      <w:pPr>
        <w:pStyle w:val="Heading1"/>
        <w:jc w:val="center"/>
        <w:rPr>
          <w:color w:val="000000" w:themeColor="text1"/>
        </w:rPr>
      </w:pPr>
      <w:r w:rsidRPr="00E96608">
        <w:rPr>
          <w:color w:val="000000" w:themeColor="text1"/>
        </w:rPr>
        <w:t xml:space="preserve">Portfolio </w:t>
      </w:r>
      <w:r w:rsidR="00494BCE" w:rsidRPr="00E96608">
        <w:rPr>
          <w:color w:val="000000" w:themeColor="text1"/>
        </w:rPr>
        <w:t>Task 1</w:t>
      </w:r>
      <w:r w:rsidRPr="00E96608">
        <w:rPr>
          <w:color w:val="000000" w:themeColor="text1"/>
        </w:rPr>
        <w:t xml:space="preserve"> – </w:t>
      </w:r>
      <w:r w:rsidR="00EB3A22" w:rsidRPr="00E96608">
        <w:rPr>
          <w:color w:val="000000" w:themeColor="text1"/>
        </w:rPr>
        <w:t>Self-assessment</w:t>
      </w:r>
      <w:r w:rsidR="00494BCE" w:rsidRPr="00E96608">
        <w:rPr>
          <w:color w:val="000000" w:themeColor="text1"/>
        </w:rPr>
        <w:t xml:space="preserve"> and team roles</w:t>
      </w:r>
    </w:p>
    <w:p w14:paraId="13854694" w14:textId="77777777" w:rsidR="00B02186" w:rsidRPr="00E96608" w:rsidRDefault="00B02186" w:rsidP="00E96608">
      <w:pPr>
        <w:pStyle w:val="Heading1"/>
        <w:jc w:val="center"/>
        <w:rPr>
          <w:color w:val="000000" w:themeColor="text1"/>
          <w:u w:val="single"/>
        </w:rPr>
      </w:pPr>
    </w:p>
    <w:p w14:paraId="7AF1541C" w14:textId="3150D65B" w:rsidR="00494BCE" w:rsidRPr="00E96608" w:rsidRDefault="00EB3A22" w:rsidP="00E96608">
      <w:pPr>
        <w:pStyle w:val="Heading2"/>
        <w:rPr>
          <w:color w:val="000000" w:themeColor="text1"/>
        </w:rPr>
      </w:pPr>
      <w:r w:rsidRPr="00E96608">
        <w:rPr>
          <w:color w:val="000000" w:themeColor="text1"/>
        </w:rPr>
        <w:t>Introduction</w:t>
      </w:r>
    </w:p>
    <w:p w14:paraId="0815AB59" w14:textId="77777777" w:rsidR="00590214" w:rsidRDefault="00590214" w:rsidP="00EB3A22">
      <w:pPr>
        <w:spacing w:after="0" w:line="240" w:lineRule="auto"/>
        <w:rPr>
          <w:sz w:val="24"/>
          <w:szCs w:val="24"/>
        </w:rPr>
      </w:pPr>
    </w:p>
    <w:p w14:paraId="1734A6CB" w14:textId="432D5AD5" w:rsidR="00EB3A22" w:rsidRPr="009844CD" w:rsidRDefault="00EB3A22" w:rsidP="00E96608">
      <w:r w:rsidRPr="009844CD">
        <w:t>The most effective teams are usually those which combine individuals with different strengths and skills.  As few of us are super-strong across all areas, it</w:t>
      </w:r>
      <w:r w:rsidR="00E96608">
        <w:t>’</w:t>
      </w:r>
      <w:r w:rsidRPr="009844CD">
        <w:t>s best to make the most of what we can offer as individuals.  So:</w:t>
      </w:r>
    </w:p>
    <w:p w14:paraId="59EF6D85" w14:textId="77777777" w:rsidR="00EB3A22" w:rsidRPr="009844CD" w:rsidRDefault="00EB3A22" w:rsidP="00E96608">
      <w:r w:rsidRPr="009844CD">
        <w:t>•</w:t>
      </w:r>
      <w:r w:rsidRPr="009844CD">
        <w:tab/>
        <w:t>Everyone has different preferences / strengths and weakness</w:t>
      </w:r>
    </w:p>
    <w:p w14:paraId="514974DC" w14:textId="77777777" w:rsidR="00EB3A22" w:rsidRPr="009844CD" w:rsidRDefault="00EB3A22" w:rsidP="00E96608">
      <w:r w:rsidRPr="009844CD">
        <w:t>•</w:t>
      </w:r>
      <w:r w:rsidRPr="009844CD">
        <w:tab/>
        <w:t>Different personalities bring different things to teamwork</w:t>
      </w:r>
    </w:p>
    <w:p w14:paraId="0A150B32" w14:textId="77777777" w:rsidR="00EB3A22" w:rsidRPr="009844CD" w:rsidRDefault="00EB3A22" w:rsidP="00E96608">
      <w:r w:rsidRPr="009844CD">
        <w:t>•</w:t>
      </w:r>
      <w:r w:rsidRPr="009844CD">
        <w:tab/>
        <w:t>What about you? Reflective self-appraisal...</w:t>
      </w:r>
    </w:p>
    <w:p w14:paraId="645B2686" w14:textId="77777777" w:rsidR="00EB3A22" w:rsidRPr="009844CD" w:rsidRDefault="00EB3A22" w:rsidP="00E96608"/>
    <w:p w14:paraId="17E1C6B6" w14:textId="2E07B5C4" w:rsidR="00EB3A22" w:rsidRPr="009844CD" w:rsidRDefault="00EB3A22" w:rsidP="00E96608">
      <w:r w:rsidRPr="009844CD">
        <w:t xml:space="preserve">Perhaps the most famous version of team role analysis is Belbin: </w:t>
      </w:r>
      <w:hyperlink r:id="rId5" w:history="1">
        <w:r w:rsidRPr="009844CD">
          <w:rPr>
            <w:rStyle w:val="Hyperlink"/>
            <w:sz w:val="24"/>
            <w:szCs w:val="24"/>
          </w:rPr>
          <w:t>http://www.belbin.com/</w:t>
        </w:r>
      </w:hyperlink>
      <w:r w:rsidR="001F48CC">
        <w:t xml:space="preserve">. </w:t>
      </w:r>
      <w:r w:rsidRPr="009844CD">
        <w:t xml:space="preserve">This Task involves working through one version of this.  </w:t>
      </w:r>
    </w:p>
    <w:p w14:paraId="4B90FA66" w14:textId="19FA73E5" w:rsidR="00EB3A22" w:rsidRDefault="00EB3A22" w:rsidP="0087435E">
      <w:pPr>
        <w:spacing w:after="0" w:line="240" w:lineRule="auto"/>
        <w:rPr>
          <w:b/>
          <w:sz w:val="24"/>
          <w:szCs w:val="24"/>
          <w:u w:val="single"/>
        </w:rPr>
      </w:pPr>
    </w:p>
    <w:p w14:paraId="383CDE2D" w14:textId="29A6D489" w:rsidR="00590214" w:rsidRPr="00E96608" w:rsidRDefault="00590214" w:rsidP="00E96608">
      <w:pPr>
        <w:pStyle w:val="Heading2"/>
        <w:rPr>
          <w:color w:val="000000" w:themeColor="text1"/>
        </w:rPr>
      </w:pPr>
      <w:r w:rsidRPr="00E96608">
        <w:rPr>
          <w:color w:val="000000" w:themeColor="text1"/>
        </w:rPr>
        <w:t>Instructions</w:t>
      </w:r>
    </w:p>
    <w:p w14:paraId="403EC798" w14:textId="77777777" w:rsidR="00590214" w:rsidRPr="00590214" w:rsidRDefault="00590214" w:rsidP="0087435E">
      <w:pPr>
        <w:spacing w:after="0" w:line="240" w:lineRule="auto"/>
        <w:rPr>
          <w:b/>
          <w:sz w:val="24"/>
          <w:szCs w:val="24"/>
        </w:rPr>
      </w:pPr>
    </w:p>
    <w:p w14:paraId="13E3036F" w14:textId="437BDEB8" w:rsidR="00494BCE" w:rsidRPr="009844CD" w:rsidRDefault="00494BCE" w:rsidP="00E96608">
      <w:r w:rsidRPr="009844CD">
        <w:t>1a) Complete the self-assessment questionnaire document in the Task 1 folder</w:t>
      </w:r>
      <w:r w:rsidR="00590214">
        <w:t>.</w:t>
      </w:r>
    </w:p>
    <w:p w14:paraId="07076DC7" w14:textId="77777777" w:rsidR="00494BCE" w:rsidRPr="009844CD" w:rsidRDefault="00494BCE" w:rsidP="00E96608">
      <w:pPr>
        <w:rPr>
          <w:b/>
          <w:u w:val="single"/>
        </w:rPr>
      </w:pPr>
    </w:p>
    <w:p w14:paraId="430B2477" w14:textId="6E2C719F" w:rsidR="00EB3A22" w:rsidRDefault="00EB3A22" w:rsidP="00E96608">
      <w:r w:rsidRPr="009844CD">
        <w:t xml:space="preserve">1b) Compare your scores in the self-perception inventory scoring sheet in the </w:t>
      </w:r>
      <w:r w:rsidR="009844CD" w:rsidRPr="009844CD">
        <w:t xml:space="preserve">self-assessment questionnaire document </w:t>
      </w:r>
      <w:r w:rsidRPr="009844CD">
        <w:t xml:space="preserve">with the Belbin team roles document in the Task 1 folder. Think about how the various roles match your academic/intellectual strengths and weaknesses, your wider personality, your previous experience of </w:t>
      </w:r>
      <w:r w:rsidR="009844CD" w:rsidRPr="009844CD">
        <w:t>team working</w:t>
      </w:r>
      <w:r w:rsidRPr="009844CD">
        <w:t>, whether at school, uni</w:t>
      </w:r>
      <w:r w:rsidR="009844CD" w:rsidRPr="009844CD">
        <w:t>versity</w:t>
      </w:r>
      <w:r w:rsidRPr="009844CD">
        <w:t xml:space="preserve"> or outside.</w:t>
      </w:r>
      <w:r w:rsidR="00590214">
        <w:t xml:space="preserve"> </w:t>
      </w:r>
      <w:r w:rsidRPr="009844CD">
        <w:t>Write a short piece (</w:t>
      </w:r>
      <w:r w:rsidR="009844CD" w:rsidRPr="009844CD">
        <w:rPr>
          <w:b/>
        </w:rPr>
        <w:t>up to 1 page</w:t>
      </w:r>
      <w:r w:rsidRPr="009844CD">
        <w:t>) that addresses:</w:t>
      </w:r>
    </w:p>
    <w:p w14:paraId="3A0FC70A" w14:textId="77777777" w:rsidR="00590214" w:rsidRPr="009844CD" w:rsidRDefault="00590214" w:rsidP="00E96608"/>
    <w:p w14:paraId="45834B82" w14:textId="3E0266E2" w:rsidR="00590214" w:rsidRPr="00590214" w:rsidRDefault="00EB3A22" w:rsidP="00E96608">
      <w:r w:rsidRPr="009844CD">
        <w:t>Were you surprised by what the survey told you?  Does it support your own view of yourself?  Can you identify some examples from your academic (or other) work?</w:t>
      </w:r>
    </w:p>
    <w:p w14:paraId="3A29963E" w14:textId="40BD043B" w:rsidR="00EB3A22" w:rsidRPr="00590214" w:rsidRDefault="00EB3A22" w:rsidP="00E96608">
      <w:r w:rsidRPr="009844CD">
        <w:t xml:space="preserve">What are the implications for your contribution to </w:t>
      </w:r>
      <w:r w:rsidR="00E96608">
        <w:t>future</w:t>
      </w:r>
      <w:r w:rsidRPr="009844CD">
        <w:t xml:space="preserve"> group project work?  The workbook suggests that you focus on your top two or three preferences (i.e., those aspects on which you score highly), although it</w:t>
      </w:r>
      <w:r w:rsidR="00E96608">
        <w:t>’</w:t>
      </w:r>
      <w:r w:rsidRPr="009844CD">
        <w:t xml:space="preserve">s also worth thinking about those aspects </w:t>
      </w:r>
      <w:r w:rsidR="00E96608">
        <w:t>where</w:t>
      </w:r>
      <w:r w:rsidRPr="009844CD">
        <w:t xml:space="preserve"> your scores are low.  It</w:t>
      </w:r>
      <w:r w:rsidR="00E96608">
        <w:t>’</w:t>
      </w:r>
      <w:r w:rsidRPr="009844CD">
        <w:t xml:space="preserve">s important </w:t>
      </w:r>
      <w:r w:rsidR="00E96608">
        <w:t>for you to</w:t>
      </w:r>
      <w:r w:rsidRPr="009844CD">
        <w:t xml:space="preserve"> recognise what you dislike, or are not so good at, so that you can try to limit negative effects: either make an effort to work against your preferences, or let someone else who is better suited take on that role.</w:t>
      </w:r>
      <w:r w:rsidRPr="00590214">
        <w:t xml:space="preserve">  </w:t>
      </w:r>
    </w:p>
    <w:p w14:paraId="68758CDB" w14:textId="7DBE3397" w:rsidR="00057A95" w:rsidRPr="009844CD" w:rsidRDefault="00057A95" w:rsidP="00E96608">
      <w:r w:rsidRPr="009844CD">
        <w:t>Remember that the emphasis is on strengths and weaknesses, not goods and bads.  Just because you prefer to act one way over another doesn</w:t>
      </w:r>
      <w:r w:rsidR="00E96608">
        <w:t>’</w:t>
      </w:r>
      <w:r w:rsidRPr="009844CD">
        <w:t xml:space="preserve">t mean that you cannot </w:t>
      </w:r>
      <w:r w:rsidR="009844CD" w:rsidRPr="009844CD">
        <w:t xml:space="preserve">act against character. </w:t>
      </w:r>
    </w:p>
    <w:p w14:paraId="436B2539" w14:textId="77777777" w:rsidR="00C71827" w:rsidRPr="009844CD" w:rsidRDefault="00C71827" w:rsidP="009844CD">
      <w:pPr>
        <w:spacing w:before="80" w:after="0" w:line="240" w:lineRule="auto"/>
      </w:pPr>
    </w:p>
    <w:sectPr w:rsidR="00C71827" w:rsidRPr="009844CD" w:rsidSect="009844CD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6F50"/>
    <w:multiLevelType w:val="hybridMultilevel"/>
    <w:tmpl w:val="88385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430"/>
    <w:multiLevelType w:val="hybridMultilevel"/>
    <w:tmpl w:val="9E4AF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C73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80BC9"/>
    <w:multiLevelType w:val="hybridMultilevel"/>
    <w:tmpl w:val="9FBEA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6084"/>
    <w:multiLevelType w:val="hybridMultilevel"/>
    <w:tmpl w:val="CB0C4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C73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E541D"/>
    <w:multiLevelType w:val="hybridMultilevel"/>
    <w:tmpl w:val="39D6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3A02"/>
    <w:multiLevelType w:val="hybridMultilevel"/>
    <w:tmpl w:val="2BD62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1D29"/>
    <w:multiLevelType w:val="hybridMultilevel"/>
    <w:tmpl w:val="BEA8A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163CA"/>
    <w:multiLevelType w:val="hybridMultilevel"/>
    <w:tmpl w:val="EF96D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277F8"/>
    <w:multiLevelType w:val="hybridMultilevel"/>
    <w:tmpl w:val="5614C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C6FFE"/>
    <w:multiLevelType w:val="hybridMultilevel"/>
    <w:tmpl w:val="65AA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13005"/>
    <w:multiLevelType w:val="hybridMultilevel"/>
    <w:tmpl w:val="D5F6F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A5FD8"/>
    <w:multiLevelType w:val="hybridMultilevel"/>
    <w:tmpl w:val="5C3E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73144"/>
    <w:multiLevelType w:val="hybridMultilevel"/>
    <w:tmpl w:val="05CE0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701ED"/>
    <w:multiLevelType w:val="hybridMultilevel"/>
    <w:tmpl w:val="3990C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110D0"/>
    <w:multiLevelType w:val="hybridMultilevel"/>
    <w:tmpl w:val="55D09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3726B"/>
    <w:multiLevelType w:val="hybridMultilevel"/>
    <w:tmpl w:val="87E27C00"/>
    <w:lvl w:ilvl="0" w:tplc="FECC7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56243"/>
    <w:multiLevelType w:val="hybridMultilevel"/>
    <w:tmpl w:val="F5B6F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E0B5C"/>
    <w:multiLevelType w:val="hybridMultilevel"/>
    <w:tmpl w:val="F7505760"/>
    <w:lvl w:ilvl="0" w:tplc="FECC73B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ECC73B6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40B4877"/>
    <w:multiLevelType w:val="hybridMultilevel"/>
    <w:tmpl w:val="686A1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5121D"/>
    <w:multiLevelType w:val="hybridMultilevel"/>
    <w:tmpl w:val="94BEC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F5BB4"/>
    <w:multiLevelType w:val="hybridMultilevel"/>
    <w:tmpl w:val="7E4CC38E"/>
    <w:lvl w:ilvl="0" w:tplc="FECC7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70885"/>
    <w:multiLevelType w:val="hybridMultilevel"/>
    <w:tmpl w:val="7268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22E93"/>
    <w:multiLevelType w:val="hybridMultilevel"/>
    <w:tmpl w:val="EFD45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4"/>
  </w:num>
  <w:num w:numId="4">
    <w:abstractNumId w:val="20"/>
  </w:num>
  <w:num w:numId="5">
    <w:abstractNumId w:val="12"/>
  </w:num>
  <w:num w:numId="6">
    <w:abstractNumId w:val="11"/>
  </w:num>
  <w:num w:numId="7">
    <w:abstractNumId w:val="1"/>
  </w:num>
  <w:num w:numId="8">
    <w:abstractNumId w:val="3"/>
  </w:num>
  <w:num w:numId="9">
    <w:abstractNumId w:val="16"/>
  </w:num>
  <w:num w:numId="10">
    <w:abstractNumId w:val="15"/>
  </w:num>
  <w:num w:numId="11">
    <w:abstractNumId w:val="17"/>
  </w:num>
  <w:num w:numId="12">
    <w:abstractNumId w:val="18"/>
  </w:num>
  <w:num w:numId="13">
    <w:abstractNumId w:val="14"/>
  </w:num>
  <w:num w:numId="14">
    <w:abstractNumId w:val="8"/>
  </w:num>
  <w:num w:numId="15">
    <w:abstractNumId w:val="5"/>
  </w:num>
  <w:num w:numId="16">
    <w:abstractNumId w:val="19"/>
  </w:num>
  <w:num w:numId="17">
    <w:abstractNumId w:val="9"/>
  </w:num>
  <w:num w:numId="18">
    <w:abstractNumId w:val="7"/>
  </w:num>
  <w:num w:numId="19">
    <w:abstractNumId w:val="6"/>
  </w:num>
  <w:num w:numId="20">
    <w:abstractNumId w:val="2"/>
  </w:num>
  <w:num w:numId="21">
    <w:abstractNumId w:val="22"/>
  </w:num>
  <w:num w:numId="22">
    <w:abstractNumId w:val="10"/>
  </w:num>
  <w:num w:numId="2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7E"/>
    <w:rsid w:val="00040CC5"/>
    <w:rsid w:val="00057A95"/>
    <w:rsid w:val="00086865"/>
    <w:rsid w:val="000A247E"/>
    <w:rsid w:val="00144B0B"/>
    <w:rsid w:val="001545DA"/>
    <w:rsid w:val="00162E7E"/>
    <w:rsid w:val="00171038"/>
    <w:rsid w:val="0017443E"/>
    <w:rsid w:val="001A1AC2"/>
    <w:rsid w:val="001C6B6D"/>
    <w:rsid w:val="001D7C00"/>
    <w:rsid w:val="001F48CC"/>
    <w:rsid w:val="001F6245"/>
    <w:rsid w:val="00220EC0"/>
    <w:rsid w:val="002410D2"/>
    <w:rsid w:val="002443C8"/>
    <w:rsid w:val="0026598F"/>
    <w:rsid w:val="00270675"/>
    <w:rsid w:val="002D6645"/>
    <w:rsid w:val="002D7C64"/>
    <w:rsid w:val="00326F9F"/>
    <w:rsid w:val="003360B2"/>
    <w:rsid w:val="00336E4F"/>
    <w:rsid w:val="00356DD9"/>
    <w:rsid w:val="00413F96"/>
    <w:rsid w:val="00433F55"/>
    <w:rsid w:val="00446136"/>
    <w:rsid w:val="00457A57"/>
    <w:rsid w:val="00465D51"/>
    <w:rsid w:val="00467AD3"/>
    <w:rsid w:val="00484B6A"/>
    <w:rsid w:val="00494BCE"/>
    <w:rsid w:val="004F5980"/>
    <w:rsid w:val="0052200C"/>
    <w:rsid w:val="005428DB"/>
    <w:rsid w:val="00550B18"/>
    <w:rsid w:val="00574097"/>
    <w:rsid w:val="00586018"/>
    <w:rsid w:val="00590214"/>
    <w:rsid w:val="005C5BFD"/>
    <w:rsid w:val="006430DF"/>
    <w:rsid w:val="0065166A"/>
    <w:rsid w:val="00683057"/>
    <w:rsid w:val="006E5007"/>
    <w:rsid w:val="00736FCE"/>
    <w:rsid w:val="007B4E07"/>
    <w:rsid w:val="008370A2"/>
    <w:rsid w:val="0087435E"/>
    <w:rsid w:val="00887625"/>
    <w:rsid w:val="00891315"/>
    <w:rsid w:val="008F3C90"/>
    <w:rsid w:val="008F6697"/>
    <w:rsid w:val="009764E2"/>
    <w:rsid w:val="009765A4"/>
    <w:rsid w:val="009844CD"/>
    <w:rsid w:val="00985D2C"/>
    <w:rsid w:val="009A2AB6"/>
    <w:rsid w:val="009B54D9"/>
    <w:rsid w:val="00A16F72"/>
    <w:rsid w:val="00A51859"/>
    <w:rsid w:val="00A91C5B"/>
    <w:rsid w:val="00AE0F08"/>
    <w:rsid w:val="00B011E1"/>
    <w:rsid w:val="00B02186"/>
    <w:rsid w:val="00B44DA1"/>
    <w:rsid w:val="00B50942"/>
    <w:rsid w:val="00B5763D"/>
    <w:rsid w:val="00B64040"/>
    <w:rsid w:val="00B808DC"/>
    <w:rsid w:val="00BF72BC"/>
    <w:rsid w:val="00C0510C"/>
    <w:rsid w:val="00C71827"/>
    <w:rsid w:val="00CB1FE9"/>
    <w:rsid w:val="00D17FDC"/>
    <w:rsid w:val="00D33DD1"/>
    <w:rsid w:val="00D3535E"/>
    <w:rsid w:val="00D52A79"/>
    <w:rsid w:val="00D84EC5"/>
    <w:rsid w:val="00DA6CF8"/>
    <w:rsid w:val="00DE7AA4"/>
    <w:rsid w:val="00E5204F"/>
    <w:rsid w:val="00E556D8"/>
    <w:rsid w:val="00E71207"/>
    <w:rsid w:val="00E96608"/>
    <w:rsid w:val="00EB3A22"/>
    <w:rsid w:val="00EC7F42"/>
    <w:rsid w:val="00F36E26"/>
    <w:rsid w:val="00FA2020"/>
    <w:rsid w:val="00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D22"/>
  <w15:docId w15:val="{1C722414-713F-427D-8C70-A0502239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2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66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6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398">
          <w:marLeft w:val="69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123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506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61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60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332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22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88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9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33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614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102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184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38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60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644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734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634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711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65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66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42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7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985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7695">
          <w:marLeft w:val="69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024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742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299">
          <w:marLeft w:val="69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388">
          <w:marLeft w:val="69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lb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geo337</dc:creator>
  <cp:lastModifiedBy>Dimitri Mauquoy</cp:lastModifiedBy>
  <cp:revision>2</cp:revision>
  <dcterms:created xsi:type="dcterms:W3CDTF">2021-01-25T14:28:00Z</dcterms:created>
  <dcterms:modified xsi:type="dcterms:W3CDTF">2021-01-25T14:28:00Z</dcterms:modified>
</cp:coreProperties>
</file>