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7C5B" w:rsidRDefault="00567C5B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20.09.2021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7C5B">
        <w:rPr>
          <w:rFonts w:ascii="Times New Roman" w:hAnsi="Times New Roman" w:cs="Times New Roman"/>
          <w:b/>
          <w:bCs/>
          <w:sz w:val="24"/>
          <w:szCs w:val="24"/>
        </w:rPr>
        <w:t>Teória  a metodika  výchovy mimo vyučovania</w:t>
      </w:r>
    </w:p>
    <w:p w:rsidR="00567C5B" w:rsidRDefault="00567C5B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Úloha </w:t>
      </w:r>
    </w:p>
    <w:p w:rsidR="00567C5B" w:rsidRPr="00567C5B" w:rsidRDefault="00567C5B" w:rsidP="00567C5B">
      <w:pPr>
        <w:jc w:val="both"/>
        <w:rPr>
          <w:rFonts w:ascii="Times New Roman" w:hAnsi="Times New Roman" w:cs="Times New Roman"/>
          <w:sz w:val="24"/>
          <w:szCs w:val="24"/>
        </w:rPr>
      </w:pPr>
      <w:r w:rsidRPr="00567C5B">
        <w:rPr>
          <w:rFonts w:ascii="Times New Roman" w:hAnsi="Times New Roman" w:cs="Times New Roman"/>
          <w:sz w:val="24"/>
          <w:szCs w:val="24"/>
        </w:rPr>
        <w:t>Prosím študentov, aby vypracovali základnú charakteristiku vybraných školských zariadení: Školský klub deti, Školský internát, Centrum voľného času: ciele, funkcie, organizácia činnosti.</w:t>
      </w:r>
    </w:p>
    <w:p w:rsidR="00567C5B" w:rsidRPr="00567C5B" w:rsidRDefault="00567C5B" w:rsidP="00567C5B">
      <w:pPr>
        <w:jc w:val="both"/>
        <w:rPr>
          <w:rFonts w:ascii="Times New Roman" w:hAnsi="Times New Roman" w:cs="Times New Roman"/>
          <w:sz w:val="24"/>
          <w:szCs w:val="24"/>
        </w:rPr>
      </w:pPr>
      <w:r w:rsidRPr="00567C5B">
        <w:rPr>
          <w:rFonts w:ascii="Times New Roman" w:hAnsi="Times New Roman" w:cs="Times New Roman"/>
          <w:sz w:val="24"/>
          <w:szCs w:val="24"/>
        </w:rPr>
        <w:t xml:space="preserve">Zdroje: Zákon č. 245/2008 </w:t>
      </w:r>
      <w:proofErr w:type="spellStart"/>
      <w:r w:rsidRPr="00567C5B">
        <w:rPr>
          <w:rFonts w:ascii="Times New Roman" w:hAnsi="Times New Roman" w:cs="Times New Roman"/>
          <w:sz w:val="24"/>
          <w:szCs w:val="24"/>
        </w:rPr>
        <w:t>Z.z</w:t>
      </w:r>
      <w:proofErr w:type="spellEnd"/>
      <w:r w:rsidRPr="00567C5B">
        <w:rPr>
          <w:rFonts w:ascii="Times New Roman" w:hAnsi="Times New Roman" w:cs="Times New Roman"/>
          <w:sz w:val="24"/>
          <w:szCs w:val="24"/>
        </w:rPr>
        <w:t xml:space="preserve">. o výchove a vzdelávaní;; Vyhláška MŠ SR č. 306/2009 </w:t>
      </w:r>
      <w:proofErr w:type="spellStart"/>
      <w:r w:rsidRPr="00567C5B">
        <w:rPr>
          <w:rFonts w:ascii="Times New Roman" w:hAnsi="Times New Roman" w:cs="Times New Roman"/>
          <w:sz w:val="24"/>
          <w:szCs w:val="24"/>
        </w:rPr>
        <w:t>Z.z</w:t>
      </w:r>
      <w:proofErr w:type="spellEnd"/>
      <w:r w:rsidRPr="00567C5B">
        <w:rPr>
          <w:rFonts w:ascii="Times New Roman" w:hAnsi="Times New Roman" w:cs="Times New Roman"/>
          <w:sz w:val="24"/>
          <w:szCs w:val="24"/>
        </w:rPr>
        <w:t xml:space="preserve">. o školskom klube detí školskom stredisku záujmovej činnosti, centre voľného času...; Vyhláška MŠ SR č. 236/2009 </w:t>
      </w:r>
      <w:proofErr w:type="spellStart"/>
      <w:r w:rsidRPr="00567C5B">
        <w:rPr>
          <w:rFonts w:ascii="Times New Roman" w:hAnsi="Times New Roman" w:cs="Times New Roman"/>
          <w:sz w:val="24"/>
          <w:szCs w:val="24"/>
        </w:rPr>
        <w:t>Z.z</w:t>
      </w:r>
      <w:proofErr w:type="spellEnd"/>
      <w:r w:rsidRPr="00567C5B">
        <w:rPr>
          <w:rFonts w:ascii="Times New Roman" w:hAnsi="Times New Roman" w:cs="Times New Roman"/>
          <w:sz w:val="24"/>
          <w:szCs w:val="24"/>
        </w:rPr>
        <w:t>. o školskom internáte.  Dostupné na www.minedu.sk - legislatíva-regionálne školstvo</w:t>
      </w:r>
    </w:p>
    <w:p w:rsidR="00567C5B" w:rsidRDefault="00567C5B" w:rsidP="00567C5B">
      <w:pPr>
        <w:jc w:val="both"/>
        <w:rPr>
          <w:rFonts w:ascii="Times New Roman" w:hAnsi="Times New Roman" w:cs="Times New Roman"/>
          <w:sz w:val="24"/>
          <w:szCs w:val="24"/>
        </w:rPr>
      </w:pPr>
      <w:r w:rsidRPr="00567C5B">
        <w:rPr>
          <w:rFonts w:ascii="Times New Roman" w:hAnsi="Times New Roman" w:cs="Times New Roman"/>
          <w:sz w:val="24"/>
          <w:szCs w:val="24"/>
        </w:rPr>
        <w:t xml:space="preserve">Rozsah: 2-3 normostrany. Do systému </w:t>
      </w:r>
      <w:proofErr w:type="spellStart"/>
      <w:r w:rsidRPr="00567C5B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567C5B">
        <w:rPr>
          <w:rFonts w:ascii="Times New Roman" w:hAnsi="Times New Roman" w:cs="Times New Roman"/>
          <w:sz w:val="24"/>
          <w:szCs w:val="24"/>
        </w:rPr>
        <w:t xml:space="preserve"> vkladajú vypracovanú úlohu študenti, ktorí sa z vážnych dôvodov nezúčastnia prezenčnej výučby, ak by sa zmenila situácia, tak sa to bude týkať všetkých.</w:t>
      </w: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2A7D" w:rsidRDefault="00962A7D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67C5B" w:rsidRPr="00797AFA" w:rsidRDefault="00567C5B" w:rsidP="00797AF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7AF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Školský klub detí</w:t>
      </w:r>
    </w:p>
    <w:p w:rsidR="005A5929" w:rsidRDefault="002455C5" w:rsidP="00962A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55C5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 xml:space="preserve"> výchovné zariadenie, slúžiace na výchovu a vzdelávanie a záujmovú činnosť detí v čase mimo vyučovania. (Zákon č. 245/ 2008 </w:t>
      </w:r>
      <w:proofErr w:type="spellStart"/>
      <w:r w:rsidR="00492515">
        <w:rPr>
          <w:rFonts w:ascii="Times New Roman" w:hAnsi="Times New Roman" w:cs="Times New Roman"/>
          <w:sz w:val="24"/>
          <w:szCs w:val="24"/>
        </w:rPr>
        <w:t>Z.z</w:t>
      </w:r>
      <w:proofErr w:type="spellEnd"/>
      <w:r w:rsidR="00492515">
        <w:rPr>
          <w:rFonts w:ascii="Times New Roman" w:hAnsi="Times New Roman" w:cs="Times New Roman"/>
          <w:sz w:val="24"/>
          <w:szCs w:val="24"/>
        </w:rPr>
        <w:t xml:space="preserve"> o výchove a vzdelávaní (školský zákon)</w:t>
      </w:r>
    </w:p>
    <w:p w:rsidR="00186A60" w:rsidRPr="002455C5" w:rsidRDefault="00186A60" w:rsidP="00186A6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6A60">
        <w:rPr>
          <w:rFonts w:ascii="Times New Roman" w:hAnsi="Times New Roman" w:cs="Times New Roman"/>
          <w:sz w:val="24"/>
          <w:szCs w:val="24"/>
        </w:rPr>
        <w:t>Školský klub detí je súčasťou školy, ktorá zabezpečuje pre deti, ktoré plnia povinnú školskú dochádzku na základnej škole, činnosť podľa výchovného programu školského zariadenia zameranú na ich prípravu na vyučovanie a na oddych v čase mimo vyučovania a v čase školských prázdnin. Činnosť, ktorú zabezpečuje školský klub detí, nie je totožná s činnosťou zabezpečovanou centrom voľného času podľa § 116.</w:t>
      </w:r>
    </w:p>
    <w:p w:rsidR="005A5929" w:rsidRDefault="00567C5B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Cie</w:t>
      </w:r>
      <w:r w:rsidR="005A5929">
        <w:rPr>
          <w:rFonts w:ascii="Times New Roman" w:hAnsi="Times New Roman" w:cs="Times New Roman"/>
          <w:b/>
          <w:bCs/>
          <w:sz w:val="24"/>
          <w:szCs w:val="24"/>
        </w:rPr>
        <w:t>ľ</w:t>
      </w:r>
    </w:p>
    <w:p w:rsidR="005A5929" w:rsidRDefault="005A5929" w:rsidP="00962A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5929"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 xml:space="preserve">eľom ŠKD je pripraviť človeka rozhľadeného, vytrvalého, schopného kooperovať a pracovať v tíme, schopného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sebamotivácie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 celoživotnému vzdelávaniu.</w:t>
      </w:r>
    </w:p>
    <w:p w:rsidR="005A5929" w:rsidRDefault="005A5929" w:rsidP="00567C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Cieľom je aby sa uskutočňovali:</w:t>
      </w:r>
    </w:p>
    <w:p w:rsidR="005A5929" w:rsidRDefault="005A5929" w:rsidP="007A2C9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Pravidelné aktivity podľa </w:t>
      </w:r>
      <w:r w:rsidR="002455C5">
        <w:rPr>
          <w:rFonts w:ascii="Times New Roman" w:hAnsi="Times New Roman" w:cs="Times New Roman"/>
          <w:sz w:val="24"/>
          <w:szCs w:val="24"/>
        </w:rPr>
        <w:t>výchovného programu klubu,</w:t>
      </w:r>
    </w:p>
    <w:p w:rsidR="002455C5" w:rsidRDefault="002455C5" w:rsidP="007A2C9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záujmové aktivity formou záujmových útvarov,</w:t>
      </w:r>
    </w:p>
    <w:p w:rsidR="002455C5" w:rsidRDefault="002455C5" w:rsidP="007A2C9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príležitostné a sezónne aktivity formou podujatí,</w:t>
      </w:r>
    </w:p>
    <w:p w:rsidR="002455C5" w:rsidRDefault="002455C5" w:rsidP="007A2C9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spontánne aktivity podľa záujmu detí,</w:t>
      </w:r>
    </w:p>
    <w:p w:rsidR="002455C5" w:rsidRPr="005A5929" w:rsidRDefault="002455C5" w:rsidP="007A2C9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aktivity zamerané na vypracovanie, predkladanie a uskutočňovanie projektov, na ktorých sa zúčastňujú aj deti, ktoré nenavštevujú školský klub.</w:t>
      </w:r>
    </w:p>
    <w:p w:rsidR="00567C5B" w:rsidRDefault="00567C5B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Funkcie</w:t>
      </w:r>
    </w:p>
    <w:p w:rsidR="00187004" w:rsidRDefault="00187004" w:rsidP="00962A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Školský klub detí je organickou súčasťou školy a plní podobné funkcie ako škola.</w:t>
      </w:r>
    </w:p>
    <w:p w:rsidR="00187004" w:rsidRDefault="00187004" w:rsidP="00567C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Medzi funkcie realizované v školskom klube detí patrí:</w:t>
      </w:r>
    </w:p>
    <w:p w:rsidR="00187004" w:rsidRPr="007A2C91" w:rsidRDefault="00962A7D" w:rsidP="007A2C9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2C91">
        <w:rPr>
          <w:rFonts w:ascii="Times New Roman" w:hAnsi="Times New Roman" w:cs="Times New Roman"/>
          <w:sz w:val="24"/>
          <w:szCs w:val="24"/>
        </w:rPr>
        <w:t xml:space="preserve">Odpočinkovo-rekreačná, </w:t>
      </w:r>
    </w:p>
    <w:p w:rsidR="00962A7D" w:rsidRPr="007A2C91" w:rsidRDefault="00962A7D" w:rsidP="007A2C9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C91">
        <w:rPr>
          <w:rFonts w:ascii="Times New Roman" w:hAnsi="Times New Roman" w:cs="Times New Roman"/>
          <w:sz w:val="24"/>
          <w:szCs w:val="24"/>
        </w:rPr>
        <w:t>formatívna</w:t>
      </w:r>
      <w:proofErr w:type="spellEnd"/>
      <w:r w:rsidRPr="007A2C91">
        <w:rPr>
          <w:rFonts w:ascii="Times New Roman" w:hAnsi="Times New Roman" w:cs="Times New Roman"/>
          <w:sz w:val="24"/>
          <w:szCs w:val="24"/>
        </w:rPr>
        <w:t xml:space="preserve"> funkcia (výchovno-vzdelávacia),</w:t>
      </w:r>
    </w:p>
    <w:p w:rsidR="00962A7D" w:rsidRPr="007A2C91" w:rsidRDefault="00962A7D" w:rsidP="007A2C9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C91">
        <w:rPr>
          <w:rFonts w:ascii="Times New Roman" w:hAnsi="Times New Roman" w:cs="Times New Roman"/>
          <w:sz w:val="24"/>
          <w:szCs w:val="24"/>
        </w:rPr>
        <w:t>sebarealizačná</w:t>
      </w:r>
      <w:proofErr w:type="spellEnd"/>
      <w:r w:rsidRPr="007A2C91">
        <w:rPr>
          <w:rFonts w:ascii="Times New Roman" w:hAnsi="Times New Roman" w:cs="Times New Roman"/>
          <w:sz w:val="24"/>
          <w:szCs w:val="24"/>
        </w:rPr>
        <w:t xml:space="preserve"> funkcia,</w:t>
      </w:r>
    </w:p>
    <w:p w:rsidR="00962A7D" w:rsidRPr="007A2C91" w:rsidRDefault="00962A7D" w:rsidP="007A2C9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2C91">
        <w:rPr>
          <w:rFonts w:ascii="Times New Roman" w:hAnsi="Times New Roman" w:cs="Times New Roman"/>
          <w:sz w:val="24"/>
          <w:szCs w:val="24"/>
        </w:rPr>
        <w:t>sociálna funkcia,</w:t>
      </w:r>
    </w:p>
    <w:p w:rsidR="00962A7D" w:rsidRPr="007A2C91" w:rsidRDefault="00962A7D" w:rsidP="007A2C9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2C91">
        <w:rPr>
          <w:rFonts w:ascii="Times New Roman" w:hAnsi="Times New Roman" w:cs="Times New Roman"/>
          <w:sz w:val="24"/>
          <w:szCs w:val="24"/>
        </w:rPr>
        <w:t>socializačná funkcia,</w:t>
      </w:r>
    </w:p>
    <w:p w:rsidR="00962A7D" w:rsidRPr="007A2C91" w:rsidRDefault="00962A7D" w:rsidP="007A2C9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2C91">
        <w:rPr>
          <w:rFonts w:ascii="Times New Roman" w:hAnsi="Times New Roman" w:cs="Times New Roman"/>
          <w:sz w:val="24"/>
          <w:szCs w:val="24"/>
        </w:rPr>
        <w:t>preventívna funkcia,</w:t>
      </w:r>
    </w:p>
    <w:p w:rsidR="00962A7D" w:rsidRPr="007A2C91" w:rsidRDefault="00962A7D" w:rsidP="007A2C9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2C91">
        <w:rPr>
          <w:rFonts w:ascii="Times New Roman" w:hAnsi="Times New Roman" w:cs="Times New Roman"/>
          <w:sz w:val="24"/>
          <w:szCs w:val="24"/>
        </w:rPr>
        <w:t>zdravotno-hygienická funkcia.</w:t>
      </w:r>
    </w:p>
    <w:p w:rsidR="00567C5B" w:rsidRDefault="00567C5B" w:rsidP="00567C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Organizácia činnosti</w:t>
      </w:r>
    </w:p>
    <w:p w:rsidR="00962A7D" w:rsidRDefault="00962A7D" w:rsidP="00962A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Školský klub detí je v prevádzke počas celého školského roka počas pracovných dní v týždni, spravidla od</w:t>
      </w:r>
      <w:r w:rsidR="00631969">
        <w:rPr>
          <w:rFonts w:ascii="Times New Roman" w:hAnsi="Times New Roman" w:cs="Times New Roman"/>
          <w:sz w:val="24"/>
          <w:szCs w:val="24"/>
        </w:rPr>
        <w:t xml:space="preserve"> 6.00 hodiny do 18:00 hodiny. Podľa potrieb zákonných zástupcov je klub v prevádzke aj počas školských prázdnin.</w:t>
      </w:r>
    </w:p>
    <w:p w:rsidR="00631969" w:rsidRDefault="00631969" w:rsidP="00962A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Zaraďujeme sem obsah výchovy mimo vyučovania</w:t>
      </w:r>
      <w:r w:rsidR="007A2C91">
        <w:rPr>
          <w:rFonts w:ascii="Times New Roman" w:hAnsi="Times New Roman" w:cs="Times New Roman"/>
          <w:sz w:val="24"/>
          <w:szCs w:val="24"/>
        </w:rPr>
        <w:t xml:space="preserve"> v ŠKD:</w:t>
      </w:r>
    </w:p>
    <w:p w:rsidR="00631969" w:rsidRPr="007A2C91" w:rsidRDefault="00631969" w:rsidP="007A2C91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2C91">
        <w:rPr>
          <w:rFonts w:ascii="Times New Roman" w:hAnsi="Times New Roman" w:cs="Times New Roman"/>
          <w:b/>
          <w:bCs/>
          <w:sz w:val="24"/>
          <w:szCs w:val="24"/>
        </w:rPr>
        <w:t>odpočinkov</w:t>
      </w:r>
      <w:r w:rsidR="00317E25" w:rsidRPr="007A2C91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7A2C91">
        <w:rPr>
          <w:rFonts w:ascii="Times New Roman" w:hAnsi="Times New Roman" w:cs="Times New Roman"/>
          <w:b/>
          <w:bCs/>
          <w:sz w:val="24"/>
          <w:szCs w:val="24"/>
        </w:rPr>
        <w:t xml:space="preserve"> činnos</w:t>
      </w:r>
      <w:r w:rsidR="00317E25" w:rsidRPr="007A2C91">
        <w:rPr>
          <w:rFonts w:ascii="Times New Roman" w:hAnsi="Times New Roman" w:cs="Times New Roman"/>
          <w:b/>
          <w:bCs/>
          <w:sz w:val="24"/>
          <w:szCs w:val="24"/>
        </w:rPr>
        <w:t>ť-</w:t>
      </w:r>
      <w:r w:rsidR="00317E25" w:rsidRPr="007A2C91">
        <w:rPr>
          <w:rFonts w:ascii="Times New Roman" w:hAnsi="Times New Roman" w:cs="Times New Roman"/>
          <w:sz w:val="24"/>
          <w:szCs w:val="24"/>
        </w:rPr>
        <w:t xml:space="preserve">slúžia na odstránenie únavy. Odpočinkové činnosti sú v režime dňa školských klubov zaradené </w:t>
      </w:r>
      <w:r w:rsidR="008E539F" w:rsidRPr="007A2C91">
        <w:rPr>
          <w:rFonts w:ascii="Times New Roman" w:hAnsi="Times New Roman" w:cs="Times New Roman"/>
          <w:sz w:val="24"/>
          <w:szCs w:val="24"/>
        </w:rPr>
        <w:t>ráno po príchode resp. popoludní po obede</w:t>
      </w:r>
      <w:r w:rsidR="007A2C91" w:rsidRPr="007A2C91">
        <w:rPr>
          <w:rFonts w:ascii="Times New Roman" w:hAnsi="Times New Roman" w:cs="Times New Roman"/>
          <w:sz w:val="24"/>
          <w:szCs w:val="24"/>
        </w:rPr>
        <w:t xml:space="preserve">. </w:t>
      </w:r>
      <w:r w:rsidR="008E539F" w:rsidRPr="007A2C91">
        <w:rPr>
          <w:rFonts w:ascii="Times New Roman" w:hAnsi="Times New Roman" w:cs="Times New Roman"/>
          <w:sz w:val="24"/>
          <w:szCs w:val="24"/>
        </w:rPr>
        <w:t xml:space="preserve">Pri realizovaní odpočinkových činností vychádzame z individuálnych rozdielov žiakov. Úlohou vychovávateľa je vytvoriť pre žiakov pokojné, ničím </w:t>
      </w:r>
      <w:r w:rsidR="008E539F" w:rsidRPr="007A2C91">
        <w:rPr>
          <w:rFonts w:ascii="Times New Roman" w:hAnsi="Times New Roman" w:cs="Times New Roman"/>
          <w:sz w:val="24"/>
          <w:szCs w:val="24"/>
        </w:rPr>
        <w:lastRenderedPageBreak/>
        <w:t>nerušené prostredie. Môžu mať podobu odpočinku na lôžku, počúvanie relaxačnej hudby, čítanie</w:t>
      </w:r>
    </w:p>
    <w:p w:rsidR="00317E25" w:rsidRPr="00631969" w:rsidRDefault="00317E25" w:rsidP="007A2C91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39F">
        <w:rPr>
          <w:rFonts w:ascii="Times New Roman" w:hAnsi="Times New Roman" w:cs="Times New Roman"/>
          <w:b/>
          <w:bCs/>
          <w:sz w:val="24"/>
          <w:szCs w:val="24"/>
        </w:rPr>
        <w:t>sebaobslužná</w:t>
      </w:r>
      <w:proofErr w:type="spellEnd"/>
      <w:r w:rsidRPr="008E539F">
        <w:rPr>
          <w:rFonts w:ascii="Times New Roman" w:hAnsi="Times New Roman" w:cs="Times New Roman"/>
          <w:b/>
          <w:bCs/>
          <w:sz w:val="24"/>
          <w:szCs w:val="24"/>
        </w:rPr>
        <w:t xml:space="preserve"> činnosť</w:t>
      </w:r>
      <w:r>
        <w:rPr>
          <w:rFonts w:ascii="Times New Roman" w:hAnsi="Times New Roman" w:cs="Times New Roman"/>
          <w:sz w:val="24"/>
          <w:szCs w:val="24"/>
        </w:rPr>
        <w:t>-</w:t>
      </w:r>
      <w:r w:rsidR="008E539F">
        <w:rPr>
          <w:rFonts w:ascii="Times New Roman" w:hAnsi="Times New Roman" w:cs="Times New Roman"/>
          <w:sz w:val="24"/>
          <w:szCs w:val="24"/>
        </w:rPr>
        <w:t xml:space="preserve"> </w:t>
      </w:r>
      <w:r w:rsidR="008E539F" w:rsidRPr="008E539F">
        <w:rPr>
          <w:rFonts w:ascii="Times New Roman" w:hAnsi="Times New Roman" w:cs="Times New Roman"/>
          <w:sz w:val="24"/>
          <w:szCs w:val="24"/>
        </w:rPr>
        <w:t>ide o vedenie detí k samostatnosti v starostlivosti o vlastnú osobu a osobný majetok. Podstata spočíva v pestovaní návykov osobnej hygieny, účelného a vkusného obliekania, návykov starostlivosti o poriadok a čistotu prostredia a návykov v styku s ľuďmi.</w:t>
      </w:r>
    </w:p>
    <w:p w:rsidR="00631969" w:rsidRPr="008E539F" w:rsidRDefault="00317E25" w:rsidP="007A2C91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539F">
        <w:rPr>
          <w:rFonts w:ascii="Times New Roman" w:hAnsi="Times New Roman" w:cs="Times New Roman"/>
          <w:b/>
          <w:bCs/>
          <w:sz w:val="24"/>
          <w:szCs w:val="24"/>
        </w:rPr>
        <w:t>rekreačná činnosť-</w:t>
      </w:r>
      <w:r w:rsidR="008E539F" w:rsidRPr="008E539F">
        <w:rPr>
          <w:rFonts w:ascii="Times New Roman" w:hAnsi="Times New Roman" w:cs="Times New Roman"/>
          <w:color w:val="000000"/>
          <w:sz w:val="24"/>
          <w:szCs w:val="24"/>
        </w:rPr>
        <w:t>má charakter výdatnej pohybovej aktivity, ktorú vykonávame so žiakmi podľa možností na čerstvom vzduchu, prípadne v telocvični. Obsahujú pohybovo náročnejšie aktivity – telovýchovné, turistické, športové alebo aktivity manuálnej práce. V priebehu dňa sa striedajú rušné rekreačné činnosti s pokojnejšími. Vhodné sú pohybové hry v prírode, na ihrisku, hry a zábavy.</w:t>
      </w:r>
    </w:p>
    <w:p w:rsidR="00317E25" w:rsidRPr="002F5FE1" w:rsidRDefault="00317E25" w:rsidP="007A2C91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539F">
        <w:rPr>
          <w:rFonts w:ascii="Times New Roman" w:hAnsi="Times New Roman" w:cs="Times New Roman"/>
          <w:b/>
          <w:bCs/>
          <w:sz w:val="24"/>
          <w:szCs w:val="24"/>
        </w:rPr>
        <w:t>záujmová činnosť-</w:t>
      </w:r>
      <w:r w:rsidR="002F5FE1" w:rsidRPr="002F5FE1">
        <w:rPr>
          <w:rFonts w:ascii="Times New Roman" w:hAnsi="Times New Roman" w:cs="Times New Roman"/>
          <w:sz w:val="24"/>
          <w:szCs w:val="24"/>
        </w:rPr>
        <w:t xml:space="preserve"> sa</w:t>
      </w:r>
      <w:r w:rsidR="002F5FE1">
        <w:rPr>
          <w:rFonts w:ascii="Times New Roman" w:hAnsi="Times New Roman" w:cs="Times New Roman"/>
          <w:sz w:val="24"/>
          <w:szCs w:val="24"/>
        </w:rPr>
        <w:t xml:space="preserve"> realizuje v týchto tematických oblastiach výchovy:</w:t>
      </w:r>
    </w:p>
    <w:p w:rsidR="002F5FE1" w:rsidRDefault="005C22E9" w:rsidP="002F5FE1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22E9">
        <w:rPr>
          <w:rFonts w:ascii="Times New Roman" w:hAnsi="Times New Roman" w:cs="Times New Roman"/>
          <w:sz w:val="24"/>
          <w:szCs w:val="24"/>
          <w:u w:val="single"/>
        </w:rPr>
        <w:t>V</w:t>
      </w:r>
      <w:r w:rsidR="002F5FE1" w:rsidRPr="005C22E9">
        <w:rPr>
          <w:rFonts w:ascii="Times New Roman" w:hAnsi="Times New Roman" w:cs="Times New Roman"/>
          <w:sz w:val="24"/>
          <w:szCs w:val="24"/>
          <w:u w:val="single"/>
        </w:rPr>
        <w:t>zdelávacia oblasť výchovy</w:t>
      </w:r>
      <w:r w:rsidRPr="005C22E9">
        <w:rPr>
          <w:rFonts w:ascii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z w:val="24"/>
          <w:szCs w:val="24"/>
        </w:rPr>
        <w:t>získať nové poznatky a informácie z rôznych zdrojov,</w:t>
      </w:r>
    </w:p>
    <w:p w:rsidR="002F5FE1" w:rsidRDefault="002F5FE1" w:rsidP="002F5FE1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22E9">
        <w:rPr>
          <w:rFonts w:ascii="Times New Roman" w:hAnsi="Times New Roman" w:cs="Times New Roman"/>
          <w:sz w:val="24"/>
          <w:szCs w:val="24"/>
          <w:u w:val="single"/>
        </w:rPr>
        <w:t>spoločensko-vedná oblasť výchovy</w:t>
      </w:r>
      <w:r>
        <w:rPr>
          <w:rFonts w:ascii="Times New Roman" w:hAnsi="Times New Roman" w:cs="Times New Roman"/>
          <w:sz w:val="24"/>
          <w:szCs w:val="24"/>
        </w:rPr>
        <w:t>-</w:t>
      </w:r>
      <w:r w:rsidR="005C22E9">
        <w:rPr>
          <w:rFonts w:ascii="Times New Roman" w:hAnsi="Times New Roman" w:cs="Times New Roman"/>
          <w:sz w:val="24"/>
          <w:szCs w:val="24"/>
        </w:rPr>
        <w:t>prejaviť úctu k rodičom, vyjadriť svoj názor,</w:t>
      </w:r>
    </w:p>
    <w:p w:rsidR="002F5FE1" w:rsidRDefault="002F5FE1" w:rsidP="002F5FE1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22E9">
        <w:rPr>
          <w:rFonts w:ascii="Times New Roman" w:hAnsi="Times New Roman" w:cs="Times New Roman"/>
          <w:sz w:val="24"/>
          <w:szCs w:val="24"/>
          <w:u w:val="single"/>
        </w:rPr>
        <w:t>pracovno</w:t>
      </w:r>
      <w:proofErr w:type="spellEnd"/>
      <w:r w:rsidRPr="005C22E9">
        <w:rPr>
          <w:rFonts w:ascii="Times New Roman" w:hAnsi="Times New Roman" w:cs="Times New Roman"/>
          <w:sz w:val="24"/>
          <w:szCs w:val="24"/>
          <w:u w:val="single"/>
        </w:rPr>
        <w:t>.-technická oblasť výchovy</w:t>
      </w:r>
      <w:r>
        <w:rPr>
          <w:rFonts w:ascii="Times New Roman" w:hAnsi="Times New Roman" w:cs="Times New Roman"/>
          <w:sz w:val="24"/>
          <w:szCs w:val="24"/>
        </w:rPr>
        <w:t>-</w:t>
      </w:r>
      <w:r w:rsidR="005C22E9">
        <w:rPr>
          <w:rFonts w:ascii="Times New Roman" w:hAnsi="Times New Roman" w:cs="Times New Roman"/>
          <w:sz w:val="24"/>
          <w:szCs w:val="24"/>
        </w:rPr>
        <w:t>rozvíjať základné manuálne a technické zručnosti,</w:t>
      </w:r>
    </w:p>
    <w:p w:rsidR="002F5FE1" w:rsidRDefault="002F5FE1" w:rsidP="002F5FE1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22E9">
        <w:rPr>
          <w:rFonts w:ascii="Times New Roman" w:hAnsi="Times New Roman" w:cs="Times New Roman"/>
          <w:sz w:val="24"/>
          <w:szCs w:val="24"/>
          <w:u w:val="single"/>
        </w:rPr>
        <w:t>prírodovedno-environmentálna oblasť výchovy-</w:t>
      </w:r>
      <w:r w:rsidR="005C22E9">
        <w:rPr>
          <w:rFonts w:ascii="Times New Roman" w:hAnsi="Times New Roman" w:cs="Times New Roman"/>
          <w:sz w:val="24"/>
          <w:szCs w:val="24"/>
        </w:rPr>
        <w:t>pochopiť základné princípy ochrany životného prostredia,</w:t>
      </w:r>
    </w:p>
    <w:p w:rsidR="005C22E9" w:rsidRDefault="005C22E9" w:rsidP="002F5FE1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22E9">
        <w:rPr>
          <w:rFonts w:ascii="Times New Roman" w:hAnsi="Times New Roman" w:cs="Times New Roman"/>
          <w:sz w:val="24"/>
          <w:szCs w:val="24"/>
          <w:u w:val="single"/>
        </w:rPr>
        <w:t>esteticko-výchovná oblasť výchovy-</w:t>
      </w:r>
      <w:r>
        <w:rPr>
          <w:rFonts w:ascii="Times New Roman" w:hAnsi="Times New Roman" w:cs="Times New Roman"/>
          <w:sz w:val="24"/>
          <w:szCs w:val="24"/>
        </w:rPr>
        <w:t xml:space="preserve">rozvíjať základný vzťah k umeniu </w:t>
      </w:r>
    </w:p>
    <w:p w:rsidR="005C22E9" w:rsidRPr="002F5FE1" w:rsidRDefault="005C22E9" w:rsidP="002F5FE1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22E9">
        <w:rPr>
          <w:rFonts w:ascii="Times New Roman" w:hAnsi="Times New Roman" w:cs="Times New Roman"/>
          <w:sz w:val="24"/>
          <w:szCs w:val="24"/>
          <w:u w:val="single"/>
        </w:rPr>
        <w:t>telovýchovná, zdravotná a športová oblasť výchovy-</w:t>
      </w:r>
      <w:r>
        <w:rPr>
          <w:rFonts w:ascii="Times New Roman" w:hAnsi="Times New Roman" w:cs="Times New Roman"/>
          <w:sz w:val="24"/>
          <w:szCs w:val="24"/>
        </w:rPr>
        <w:t>rozvíjať schopnosť relaxovať pravidelným cvičením a pohybom.</w:t>
      </w:r>
    </w:p>
    <w:p w:rsidR="00631969" w:rsidRPr="00797AFA" w:rsidRDefault="00317E25" w:rsidP="007A2C91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22E9">
        <w:rPr>
          <w:rFonts w:ascii="Times New Roman" w:hAnsi="Times New Roman" w:cs="Times New Roman"/>
          <w:b/>
          <w:bCs/>
          <w:sz w:val="24"/>
          <w:szCs w:val="24"/>
        </w:rPr>
        <w:t>príprava na vyučovanie-</w:t>
      </w:r>
      <w:r w:rsidR="005C22E9" w:rsidRPr="005C22E9">
        <w:rPr>
          <w:rFonts w:ascii="Times New Roman" w:hAnsi="Times New Roman" w:cs="Times New Roman"/>
          <w:sz w:val="24"/>
          <w:szCs w:val="24"/>
        </w:rPr>
        <w:t>súvisí s plnením školských povinností podľa veku detí. Príprava na vyučovanie sa môže rozšíriť o praktickú aplikáciu vedomostí, a aj na ich rozširovanie a prehlbovanie. Miera a časový rozsah prípravy žiakov na vyučovanie sú určené špecifickými pedagogickými možnosťami a podmienkami inštitúcií. Úlohou prípravy na vyučovanie je precvičovať, opakovať, prehlbovať a upevňovať poznatky z vyučovania, získané zručnosti a návyky rozširovať, aplikovať v praxi. Prípravu na vyučovanie možno realizovať spontánne alebo ako organizovanú činnosť, ale tiež pomocou didaktických hier, kvízmi, súťažami, samoštúdiom, čítaním, sledovaním vzdelávacích programov v televízií, na počítačoch (internet), počúvaním rozhlasu.</w:t>
      </w:r>
    </w:p>
    <w:p w:rsidR="00797AFA" w:rsidRDefault="00797AFA" w:rsidP="00797AF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7AFA">
        <w:rPr>
          <w:rFonts w:ascii="Times New Roman" w:hAnsi="Times New Roman" w:cs="Times New Roman"/>
          <w:b/>
          <w:bCs/>
          <w:sz w:val="24"/>
          <w:szCs w:val="24"/>
          <w:u w:val="single"/>
        </w:rPr>
        <w:t>Centrum voľného času</w:t>
      </w:r>
    </w:p>
    <w:p w:rsidR="00186A60" w:rsidRPr="00186A60" w:rsidRDefault="00186A60" w:rsidP="00186A6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86A60">
        <w:rPr>
          <w:rFonts w:ascii="Times New Roman" w:hAnsi="Times New Roman" w:cs="Times New Roman"/>
          <w:sz w:val="24"/>
          <w:szCs w:val="24"/>
        </w:rPr>
        <w:t>Centrum voľného času zabezpečuje podľa výchovného programu školského zariadenia výchovno-vzdelávaciu, záujmovú a rekreačnú činnosť detí, rodičov a iných osôb do veku 30 rokov v ich voľnom čase.</w:t>
      </w:r>
    </w:p>
    <w:p w:rsidR="00797AFA" w:rsidRDefault="00797AFA" w:rsidP="00797AF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7AFA">
        <w:rPr>
          <w:rFonts w:ascii="Times New Roman" w:hAnsi="Times New Roman" w:cs="Times New Roman"/>
          <w:sz w:val="24"/>
          <w:szCs w:val="24"/>
        </w:rPr>
        <w:t>Výchovno-vzdelávaciu činnosť v centre vykonávajú pedagogickí zamestnanci, externí zamestnanci a plnoletí dobrovoľníc</w:t>
      </w:r>
      <w:r>
        <w:rPr>
          <w:rFonts w:ascii="Times New Roman" w:hAnsi="Times New Roman" w:cs="Times New Roman"/>
          <w:sz w:val="24"/>
          <w:szCs w:val="24"/>
        </w:rPr>
        <w:t>i.</w:t>
      </w:r>
    </w:p>
    <w:p w:rsidR="00186A60" w:rsidRDefault="00186A60" w:rsidP="00186A6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Centrum voľného času </w:t>
      </w:r>
      <w:r w:rsidRPr="00186A60">
        <w:rPr>
          <w:rFonts w:ascii="Times New Roman" w:hAnsi="Times New Roman" w:cs="Times New Roman"/>
          <w:sz w:val="24"/>
          <w:szCs w:val="24"/>
        </w:rPr>
        <w:t>usmerňuje rozvoj záujmov detí a ostatných zúčastnených osôb, utvára podmienky na rozvíjanie a zdokonaľovanie ich praktických zručností, podieľa sa na formovaní návykov užitočného využívania ich voľného času a zabezpečuje podľa potrieb súťaže detí základných škôl a stredných škôl.</w:t>
      </w:r>
    </w:p>
    <w:p w:rsidR="00797AFA" w:rsidRPr="00797AFA" w:rsidRDefault="00033AC9" w:rsidP="00797AF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Cieľom je aby sa v</w:t>
      </w:r>
      <w:r w:rsidR="00797AFA" w:rsidRPr="00797AFA">
        <w:rPr>
          <w:rFonts w:ascii="Times New Roman" w:hAnsi="Times New Roman" w:cs="Times New Roman"/>
          <w:sz w:val="24"/>
          <w:szCs w:val="24"/>
        </w:rPr>
        <w:t>ýchovno-vzdelávacia činnosť centra sa uskutoč</w:t>
      </w:r>
      <w:r>
        <w:rPr>
          <w:rFonts w:ascii="Times New Roman" w:hAnsi="Times New Roman" w:cs="Times New Roman"/>
          <w:sz w:val="24"/>
          <w:szCs w:val="24"/>
        </w:rPr>
        <w:t>ňovala ako:</w:t>
      </w:r>
    </w:p>
    <w:p w:rsidR="00797AFA" w:rsidRPr="00797AFA" w:rsidRDefault="00797AFA" w:rsidP="00797AFA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AFA">
        <w:rPr>
          <w:rFonts w:ascii="Times New Roman" w:hAnsi="Times New Roman" w:cs="Times New Roman"/>
          <w:sz w:val="24"/>
          <w:szCs w:val="24"/>
        </w:rPr>
        <w:t>pravidelná záujmová činnosť v záujmových útvaroch a oddeleniach centra,</w:t>
      </w:r>
    </w:p>
    <w:p w:rsidR="00797AFA" w:rsidRPr="00797AFA" w:rsidRDefault="00797AFA" w:rsidP="00797AFA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AFA">
        <w:rPr>
          <w:rFonts w:ascii="Times New Roman" w:hAnsi="Times New Roman" w:cs="Times New Roman"/>
          <w:sz w:val="24"/>
          <w:szCs w:val="24"/>
        </w:rPr>
        <w:t>príležitostná záujmová činnosť formou podujatí, súťaží, olympiád, výletov a exkurzií zameraných na rozvoj vedomostí a zručností získaných v škole,</w:t>
      </w:r>
    </w:p>
    <w:p w:rsidR="00797AFA" w:rsidRPr="00797AFA" w:rsidRDefault="00797AFA" w:rsidP="00797AFA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AFA">
        <w:rPr>
          <w:rFonts w:ascii="Times New Roman" w:hAnsi="Times New Roman" w:cs="Times New Roman"/>
          <w:sz w:val="24"/>
          <w:szCs w:val="24"/>
        </w:rPr>
        <w:t>prázdninová činnosť formou miestnych a pobytových táborov, odborných sústredení, činností v záujmových útvaroch a krátkodobých podujatí,</w:t>
      </w:r>
    </w:p>
    <w:p w:rsidR="00797AFA" w:rsidRPr="00797AFA" w:rsidRDefault="00797AFA" w:rsidP="00797AFA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AFA">
        <w:rPr>
          <w:rFonts w:ascii="Times New Roman" w:hAnsi="Times New Roman" w:cs="Times New Roman"/>
          <w:sz w:val="24"/>
          <w:szCs w:val="24"/>
        </w:rPr>
        <w:t>organizovanie voľnočasových aktivít, na ktorých sa zúčastňujú aj deti a iné osoby, ktoré nenavštevujú centrum,</w:t>
      </w:r>
    </w:p>
    <w:p w:rsidR="00797AFA" w:rsidRDefault="00797AFA" w:rsidP="00797AFA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AFA">
        <w:rPr>
          <w:rFonts w:ascii="Times New Roman" w:hAnsi="Times New Roman" w:cs="Times New Roman"/>
          <w:sz w:val="24"/>
          <w:szCs w:val="24"/>
        </w:rPr>
        <w:t>spontánna činnosť a vlastné projekty členov záujmových útvarov, na ktorých sa zúčastňujú aj deti a iné osoby, ktoré nenavštevujú centrum.</w:t>
      </w:r>
    </w:p>
    <w:p w:rsidR="00033AC9" w:rsidRPr="007A2C91" w:rsidRDefault="00033AC9" w:rsidP="00186A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C91">
        <w:rPr>
          <w:rFonts w:ascii="Times New Roman" w:hAnsi="Times New Roman" w:cs="Times New Roman"/>
          <w:b/>
          <w:bCs/>
          <w:sz w:val="24"/>
          <w:szCs w:val="24"/>
        </w:rPr>
        <w:t>Funkcie CVČ</w:t>
      </w:r>
    </w:p>
    <w:p w:rsidR="00033AC9" w:rsidRDefault="00033AC9" w:rsidP="00033AC9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rekreačno-oddychovú, relaxačnú,</w:t>
      </w:r>
    </w:p>
    <w:p w:rsidR="00033AC9" w:rsidRDefault="00033AC9" w:rsidP="00033AC9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výchovnú,</w:t>
      </w:r>
    </w:p>
    <w:p w:rsidR="00033AC9" w:rsidRDefault="00033AC9" w:rsidP="00033AC9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sebarealizačnú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33AC9" w:rsidRDefault="00033AC9" w:rsidP="00033AC9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preventívnu.</w:t>
      </w:r>
    </w:p>
    <w:p w:rsidR="007A2C91" w:rsidRPr="007A2C91" w:rsidRDefault="007A2C91" w:rsidP="007A2C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C91">
        <w:rPr>
          <w:rFonts w:ascii="Times New Roman" w:hAnsi="Times New Roman" w:cs="Times New Roman"/>
          <w:b/>
          <w:bCs/>
          <w:sz w:val="24"/>
          <w:szCs w:val="24"/>
        </w:rPr>
        <w:t>Organizácia činnosti</w:t>
      </w:r>
    </w:p>
    <w:p w:rsidR="00567C5B" w:rsidRDefault="007A2C91" w:rsidP="007A2C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C91">
        <w:rPr>
          <w:rFonts w:ascii="Times New Roman" w:hAnsi="Times New Roman" w:cs="Times New Roman"/>
          <w:sz w:val="24"/>
          <w:szCs w:val="24"/>
        </w:rPr>
        <w:t>Centrum je v prevádzke denne, spravidla v popoludňajších hodinách a večerných hodinách počas kalendárneho týždňa.</w:t>
      </w:r>
    </w:p>
    <w:p w:rsidR="00186A60" w:rsidRDefault="00186A60" w:rsidP="007A2C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6A60">
        <w:rPr>
          <w:rFonts w:ascii="Times New Roman" w:hAnsi="Times New Roman" w:cs="Times New Roman"/>
          <w:sz w:val="24"/>
          <w:szCs w:val="24"/>
        </w:rPr>
        <w:t>Centrum voľného času sa spravidla člení podľa záujmových oblastí na oddelenia a na záujmové útvary. Pre deti so zdravotným postihnutím alebo vývinovými poruchami sa môžu zriaďovať záujmové útvary.</w:t>
      </w:r>
    </w:p>
    <w:p w:rsidR="00186A60" w:rsidRPr="00186A60" w:rsidRDefault="00186A60" w:rsidP="00186A6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6A60">
        <w:rPr>
          <w:rFonts w:ascii="Times New Roman" w:hAnsi="Times New Roman" w:cs="Times New Roman"/>
          <w:b/>
          <w:bCs/>
          <w:sz w:val="24"/>
          <w:szCs w:val="24"/>
          <w:u w:val="single"/>
        </w:rPr>
        <w:t>Školský internát</w:t>
      </w:r>
    </w:p>
    <w:p w:rsidR="00186A60" w:rsidRPr="00186A60" w:rsidRDefault="00186A60" w:rsidP="00186A6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6A60">
        <w:rPr>
          <w:rFonts w:ascii="Times New Roman" w:hAnsi="Times New Roman" w:cs="Times New Roman"/>
          <w:sz w:val="24"/>
          <w:szCs w:val="24"/>
        </w:rPr>
        <w:t>Školský internát je</w:t>
      </w:r>
    </w:p>
    <w:p w:rsidR="00186A60" w:rsidRPr="00186A60" w:rsidRDefault="00186A60" w:rsidP="00186A60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6A60">
        <w:rPr>
          <w:rFonts w:ascii="Times New Roman" w:hAnsi="Times New Roman" w:cs="Times New Roman"/>
          <w:sz w:val="24"/>
          <w:szCs w:val="24"/>
        </w:rPr>
        <w:t>pre deti materskej školy,</w:t>
      </w:r>
    </w:p>
    <w:p w:rsidR="00186A60" w:rsidRPr="00186A60" w:rsidRDefault="00186A60" w:rsidP="00186A60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6A60">
        <w:rPr>
          <w:rFonts w:ascii="Times New Roman" w:hAnsi="Times New Roman" w:cs="Times New Roman"/>
          <w:sz w:val="24"/>
          <w:szCs w:val="24"/>
        </w:rPr>
        <w:t>pre žiakov základnej školy,</w:t>
      </w:r>
    </w:p>
    <w:p w:rsidR="00186A60" w:rsidRPr="00186A60" w:rsidRDefault="00186A60" w:rsidP="00186A60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6A60">
        <w:rPr>
          <w:rFonts w:ascii="Times New Roman" w:hAnsi="Times New Roman" w:cs="Times New Roman"/>
          <w:sz w:val="24"/>
          <w:szCs w:val="24"/>
        </w:rPr>
        <w:t>pre žiakov strednej školy a</w:t>
      </w:r>
    </w:p>
    <w:p w:rsidR="00186A60" w:rsidRPr="00186A60" w:rsidRDefault="00186A60" w:rsidP="00186A60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6A60">
        <w:rPr>
          <w:rFonts w:ascii="Times New Roman" w:hAnsi="Times New Roman" w:cs="Times New Roman"/>
          <w:sz w:val="24"/>
          <w:szCs w:val="24"/>
        </w:rPr>
        <w:t>pre deti a žiakov školy so špeciálnymi výchovno-vzdelávacími potrebami.</w:t>
      </w:r>
    </w:p>
    <w:p w:rsidR="007A2C91" w:rsidRDefault="00186A60" w:rsidP="00186A6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6A60">
        <w:rPr>
          <w:rFonts w:ascii="Times New Roman" w:hAnsi="Times New Roman" w:cs="Times New Roman"/>
          <w:sz w:val="24"/>
          <w:szCs w:val="24"/>
        </w:rPr>
        <w:t>Výchovno-vzdelávaciu činnosť zabezpečujú vychovávatelia podľa výchovného programu školského internátu v čase mimo vyučovania primerane veku, záujmom, potrebám a schopnostiam detí a žiakov.</w:t>
      </w:r>
    </w:p>
    <w:p w:rsidR="001338C3" w:rsidRPr="00697296" w:rsidRDefault="001338C3" w:rsidP="001338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Cieľom je aby sa v</w:t>
      </w:r>
      <w:r w:rsidRPr="001338C3">
        <w:rPr>
          <w:rFonts w:ascii="Times New Roman" w:hAnsi="Times New Roman" w:cs="Times New Roman"/>
          <w:sz w:val="24"/>
          <w:szCs w:val="24"/>
        </w:rPr>
        <w:t>ýchovno-vzdelávacia činnosť sa zameriav</w:t>
      </w:r>
      <w:r>
        <w:rPr>
          <w:rFonts w:ascii="Times New Roman" w:hAnsi="Times New Roman" w:cs="Times New Roman"/>
          <w:sz w:val="24"/>
          <w:szCs w:val="24"/>
        </w:rPr>
        <w:t>ala</w:t>
      </w:r>
      <w:r w:rsidRPr="001338C3">
        <w:rPr>
          <w:rFonts w:ascii="Times New Roman" w:hAnsi="Times New Roman" w:cs="Times New Roman"/>
          <w:sz w:val="24"/>
          <w:szCs w:val="24"/>
        </w:rPr>
        <w:t xml:space="preserve"> na všestrannú pomoc žiakom pri ich príprave na vyučovanie, formovanie aktívneho postoja detí a žiakov k sebavzdelávaniu a sebavýchove, uspokojovanie individuálnych potrieb a záujmov, na rozvíjanie nadania, špecifických schopností a tvorivosti, na aktívne využívanie voľného času, oddych a relaxáciu.</w:t>
      </w:r>
    </w:p>
    <w:p w:rsidR="001338C3" w:rsidRDefault="001338C3" w:rsidP="007A2C91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338C3" w:rsidRDefault="001338C3" w:rsidP="007A2C91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338C3" w:rsidRDefault="001338C3" w:rsidP="007A2C91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A2C91" w:rsidRDefault="001338C3" w:rsidP="007A2C91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38C3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Funkcia školského internátu:</w:t>
      </w:r>
    </w:p>
    <w:p w:rsidR="001338C3" w:rsidRDefault="001338C3" w:rsidP="001338C3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Výchovno-vzdelávacia funkcia-zabezpečujú kvalitnú  prípravu na vyučovanie, výchovu a vzdelávanie vo voľnom čase.</w:t>
      </w:r>
    </w:p>
    <w:p w:rsidR="001338C3" w:rsidRDefault="001338C3" w:rsidP="001338C3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Psychologická funkcia-zabezpečuje vytváranie prostredia najviac podobnému rodinnému prostrediu</w:t>
      </w:r>
    </w:p>
    <w:p w:rsidR="001338C3" w:rsidRPr="001338C3" w:rsidRDefault="001338C3" w:rsidP="001338C3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Socializačná funkcia-vytvára priestor pre rozvoj kvalitných medziľudských vzťahov vo výchovnej skupine.</w:t>
      </w:r>
    </w:p>
    <w:p w:rsidR="001338C3" w:rsidRDefault="001338C3" w:rsidP="007A2C91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Organizácia činnosti</w:t>
      </w:r>
    </w:p>
    <w:p w:rsidR="001338C3" w:rsidRPr="001338C3" w:rsidRDefault="001338C3" w:rsidP="001338C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38C3">
        <w:rPr>
          <w:rFonts w:ascii="Times New Roman" w:hAnsi="Times New Roman" w:cs="Times New Roman"/>
          <w:sz w:val="24"/>
          <w:szCs w:val="24"/>
        </w:rPr>
        <w:t>Za organizáciu výchovno-vzdelávacej činnosti v školskom internáte, ktorý je právnickou osobou, zodpovedá riaditeľ školského internátu a v školskom internáte zriadenom ako súčasť školy zodpovedá za organizáciu výchovno-vzdelávacej činnosti riaditeľ školy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1338C3" w:rsidRPr="00133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28C9"/>
    <w:multiLevelType w:val="hybridMultilevel"/>
    <w:tmpl w:val="B5343984"/>
    <w:lvl w:ilvl="0" w:tplc="041B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B312C2"/>
    <w:multiLevelType w:val="hybridMultilevel"/>
    <w:tmpl w:val="829280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34767"/>
    <w:multiLevelType w:val="hybridMultilevel"/>
    <w:tmpl w:val="E20228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406B5"/>
    <w:multiLevelType w:val="hybridMultilevel"/>
    <w:tmpl w:val="0AEEA46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032EC2"/>
    <w:multiLevelType w:val="hybridMultilevel"/>
    <w:tmpl w:val="149016F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CF2810"/>
    <w:multiLevelType w:val="hybridMultilevel"/>
    <w:tmpl w:val="69B8401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01139"/>
    <w:multiLevelType w:val="hybridMultilevel"/>
    <w:tmpl w:val="CDAA7FB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787E0F"/>
    <w:multiLevelType w:val="hybridMultilevel"/>
    <w:tmpl w:val="BB52DD3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25D57D2"/>
    <w:multiLevelType w:val="hybridMultilevel"/>
    <w:tmpl w:val="BB14825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8692E"/>
    <w:multiLevelType w:val="hybridMultilevel"/>
    <w:tmpl w:val="B2FCF822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3FC63F9"/>
    <w:multiLevelType w:val="hybridMultilevel"/>
    <w:tmpl w:val="3A8EE25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70E456B"/>
    <w:multiLevelType w:val="hybridMultilevel"/>
    <w:tmpl w:val="BAF4C4D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C6077C5"/>
    <w:multiLevelType w:val="hybridMultilevel"/>
    <w:tmpl w:val="3DC40B4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4786B82"/>
    <w:multiLevelType w:val="hybridMultilevel"/>
    <w:tmpl w:val="3942119C"/>
    <w:lvl w:ilvl="0" w:tplc="041B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74C16E94"/>
    <w:multiLevelType w:val="hybridMultilevel"/>
    <w:tmpl w:val="C90C778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74F7569"/>
    <w:multiLevelType w:val="hybridMultilevel"/>
    <w:tmpl w:val="0214055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B0F4BC6"/>
    <w:multiLevelType w:val="hybridMultilevel"/>
    <w:tmpl w:val="AE7C68EE"/>
    <w:lvl w:ilvl="0" w:tplc="08C6CE88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8" w:hanging="360"/>
      </w:pPr>
    </w:lvl>
    <w:lvl w:ilvl="2" w:tplc="041B001B" w:tentative="1">
      <w:start w:val="1"/>
      <w:numFmt w:val="lowerRoman"/>
      <w:lvlText w:val="%3."/>
      <w:lvlJc w:val="right"/>
      <w:pPr>
        <w:ind w:left="3228" w:hanging="180"/>
      </w:pPr>
    </w:lvl>
    <w:lvl w:ilvl="3" w:tplc="041B000F" w:tentative="1">
      <w:start w:val="1"/>
      <w:numFmt w:val="decimal"/>
      <w:lvlText w:val="%4."/>
      <w:lvlJc w:val="left"/>
      <w:pPr>
        <w:ind w:left="3948" w:hanging="360"/>
      </w:pPr>
    </w:lvl>
    <w:lvl w:ilvl="4" w:tplc="041B0019" w:tentative="1">
      <w:start w:val="1"/>
      <w:numFmt w:val="lowerLetter"/>
      <w:lvlText w:val="%5."/>
      <w:lvlJc w:val="left"/>
      <w:pPr>
        <w:ind w:left="4668" w:hanging="360"/>
      </w:pPr>
    </w:lvl>
    <w:lvl w:ilvl="5" w:tplc="041B001B" w:tentative="1">
      <w:start w:val="1"/>
      <w:numFmt w:val="lowerRoman"/>
      <w:lvlText w:val="%6."/>
      <w:lvlJc w:val="right"/>
      <w:pPr>
        <w:ind w:left="5388" w:hanging="180"/>
      </w:pPr>
    </w:lvl>
    <w:lvl w:ilvl="6" w:tplc="041B000F" w:tentative="1">
      <w:start w:val="1"/>
      <w:numFmt w:val="decimal"/>
      <w:lvlText w:val="%7."/>
      <w:lvlJc w:val="left"/>
      <w:pPr>
        <w:ind w:left="6108" w:hanging="360"/>
      </w:pPr>
    </w:lvl>
    <w:lvl w:ilvl="7" w:tplc="041B0019" w:tentative="1">
      <w:start w:val="1"/>
      <w:numFmt w:val="lowerLetter"/>
      <w:lvlText w:val="%8."/>
      <w:lvlJc w:val="left"/>
      <w:pPr>
        <w:ind w:left="6828" w:hanging="360"/>
      </w:pPr>
    </w:lvl>
    <w:lvl w:ilvl="8" w:tplc="041B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6"/>
  </w:num>
  <w:num w:numId="5">
    <w:abstractNumId w:val="14"/>
  </w:num>
  <w:num w:numId="6">
    <w:abstractNumId w:val="7"/>
  </w:num>
  <w:num w:numId="7">
    <w:abstractNumId w:val="13"/>
  </w:num>
  <w:num w:numId="8">
    <w:abstractNumId w:val="1"/>
  </w:num>
  <w:num w:numId="9">
    <w:abstractNumId w:val="2"/>
  </w:num>
  <w:num w:numId="10">
    <w:abstractNumId w:val="15"/>
  </w:num>
  <w:num w:numId="11">
    <w:abstractNumId w:val="12"/>
  </w:num>
  <w:num w:numId="12">
    <w:abstractNumId w:val="4"/>
  </w:num>
  <w:num w:numId="13">
    <w:abstractNumId w:val="10"/>
  </w:num>
  <w:num w:numId="14">
    <w:abstractNumId w:val="9"/>
  </w:num>
  <w:num w:numId="15">
    <w:abstractNumId w:val="11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5B"/>
    <w:rsid w:val="00033AC9"/>
    <w:rsid w:val="001338C3"/>
    <w:rsid w:val="00186A60"/>
    <w:rsid w:val="00187004"/>
    <w:rsid w:val="002455C5"/>
    <w:rsid w:val="002F5FE1"/>
    <w:rsid w:val="00317E25"/>
    <w:rsid w:val="00341605"/>
    <w:rsid w:val="00492515"/>
    <w:rsid w:val="00567C5B"/>
    <w:rsid w:val="005A5929"/>
    <w:rsid w:val="005C22E9"/>
    <w:rsid w:val="00631969"/>
    <w:rsid w:val="00697296"/>
    <w:rsid w:val="00797AFA"/>
    <w:rsid w:val="007A2C91"/>
    <w:rsid w:val="008E539F"/>
    <w:rsid w:val="00962A7D"/>
    <w:rsid w:val="00D6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8527"/>
  <w15:chartTrackingRefBased/>
  <w15:docId w15:val="{B50459A9-4526-4B41-95FC-7C5E1D93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1</cp:revision>
  <dcterms:created xsi:type="dcterms:W3CDTF">2021-09-24T13:07:00Z</dcterms:created>
  <dcterms:modified xsi:type="dcterms:W3CDTF">2021-09-24T17:50:00Z</dcterms:modified>
</cp:coreProperties>
</file>