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12" w:rsidRDefault="0058131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>Variant B</w:t>
      </w:r>
    </w:p>
    <w:p w:rsidR="00581312" w:rsidRDefault="0058131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8"/>
          <w:szCs w:val="28"/>
        </w:rPr>
      </w:pPr>
    </w:p>
    <w:p w:rsidR="008552A8" w:rsidRDefault="008552A8" w:rsidP="008C78C2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č.1: </w:t>
      </w:r>
      <w:r>
        <w:rPr>
          <w:rFonts w:ascii="DejaVuSans-Bold" w:hAnsi="DejaVuSans-Bold" w:cs="DejaVuSans-Bold"/>
          <w:b/>
          <w:bCs/>
          <w:sz w:val="28"/>
          <w:szCs w:val="28"/>
        </w:rPr>
        <w:t>Ak svetlo dopad</w:t>
      </w:r>
      <w:r w:rsidR="008C78C2">
        <w:rPr>
          <w:rFonts w:ascii="DejaVuSans-Bold" w:hAnsi="DejaVuSans-Bold" w:cs="DejaVuSans-Bold"/>
          <w:b/>
          <w:bCs/>
          <w:sz w:val="28"/>
          <w:szCs w:val="28"/>
        </w:rPr>
        <w:t>á na optické rozhranie pod tzv. medzným uhlom dopadu, potom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="008C78C2">
        <w:rPr>
          <w:rFonts w:ascii="DejaVuSans" w:hAnsi="DejaVuSans" w:cs="DejaVuSans"/>
          <w:sz w:val="23"/>
          <w:szCs w:val="23"/>
        </w:rPr>
        <w:t>sa lomí pod uhlom 90°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8C78C2">
        <w:rPr>
          <w:rFonts w:ascii="DejaVuSans" w:hAnsi="DejaVuSans" w:cs="DejaVuSans"/>
          <w:sz w:val="23"/>
          <w:szCs w:val="23"/>
        </w:rPr>
        <w:t>sa rozptyľuje</w:t>
      </w:r>
    </w:p>
    <w:p w:rsidR="008552A8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CE019B">
        <w:rPr>
          <w:rFonts w:ascii="DejaVuSans" w:hAnsi="DejaVuSans" w:cs="DejaVuSans"/>
          <w:sz w:val="23"/>
          <w:szCs w:val="23"/>
        </w:rPr>
        <w:t>sa lomí pod uhlom 180°</w:t>
      </w:r>
    </w:p>
    <w:p w:rsidR="008552A8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CE019B">
        <w:rPr>
          <w:rFonts w:ascii="DejaVuSans" w:hAnsi="DejaVuSans" w:cs="DejaVuSans"/>
          <w:sz w:val="23"/>
          <w:szCs w:val="23"/>
        </w:rPr>
        <w:t xml:space="preserve">sa odráža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č.2: </w:t>
      </w:r>
      <w:r w:rsidR="00AB2DD2">
        <w:rPr>
          <w:rFonts w:ascii="DejaVuSans-Bold" w:hAnsi="DejaVuSans-Bold" w:cs="DejaVuSans-Bold"/>
          <w:b/>
          <w:bCs/>
          <w:sz w:val="28"/>
          <w:szCs w:val="28"/>
        </w:rPr>
        <w:t xml:space="preserve">Ak svetlo prechádza do opticky </w:t>
      </w:r>
      <w:r w:rsidR="00CE019B">
        <w:rPr>
          <w:rFonts w:ascii="DejaVuSans-Bold" w:hAnsi="DejaVuSans-Bold" w:cs="DejaVuSans-Bold"/>
          <w:b/>
          <w:bCs/>
          <w:sz w:val="28"/>
          <w:szCs w:val="28"/>
        </w:rPr>
        <w:t>redšieho</w:t>
      </w:r>
      <w:r w:rsidR="00AB2DD2">
        <w:rPr>
          <w:rFonts w:ascii="DejaVuSans-Bold" w:hAnsi="DejaVuSans-Bold" w:cs="DejaVuSans-Bold"/>
          <w:b/>
          <w:bCs/>
          <w:sz w:val="28"/>
          <w:szCs w:val="28"/>
        </w:rPr>
        <w:t xml:space="preserve"> prostredia nastáva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="00AB2DD2">
        <w:rPr>
          <w:rFonts w:ascii="DejaVuSans" w:hAnsi="DejaVuSans" w:cs="DejaVuSans"/>
          <w:sz w:val="23"/>
          <w:szCs w:val="23"/>
        </w:rPr>
        <w:t>lom ku kolmici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AB2DD2">
        <w:rPr>
          <w:rFonts w:ascii="DejaVuSans" w:hAnsi="DejaVuSans" w:cs="DejaVuSans"/>
          <w:sz w:val="23"/>
          <w:szCs w:val="23"/>
        </w:rPr>
        <w:t>lom od kolmice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AB2DD2">
        <w:rPr>
          <w:rFonts w:ascii="DejaVuSans" w:hAnsi="DejaVuSans" w:cs="DejaVuSans"/>
          <w:sz w:val="23"/>
          <w:szCs w:val="23"/>
        </w:rPr>
        <w:t>odraz svetla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AB2DD2">
        <w:rPr>
          <w:rFonts w:ascii="DejaVuSans" w:hAnsi="DejaVuSans" w:cs="DejaVuSans"/>
          <w:sz w:val="23"/>
          <w:szCs w:val="23"/>
        </w:rPr>
        <w:t>rozptyl svetla</w:t>
      </w:r>
    </w:p>
    <w:p w:rsidR="00AB2DD2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AB2DD2" w:rsidRDefault="00AB2DD2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č.3: </w:t>
      </w:r>
      <w:r>
        <w:rPr>
          <w:rFonts w:ascii="DejaVuSans-Bold" w:hAnsi="DejaVuSans-Bold" w:cs="DejaVuSans-Bold"/>
          <w:b/>
          <w:bCs/>
          <w:sz w:val="28"/>
          <w:szCs w:val="28"/>
        </w:rPr>
        <w:t>Pri prechode svetla z vody do vzduchu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-Bold" w:hAnsi="DejaVuSans-Bold" w:cs="DejaVuSans-Bold"/>
          <w:b/>
          <w:bCs/>
          <w:sz w:val="28"/>
          <w:szCs w:val="28"/>
        </w:rPr>
        <w:t>dochádza k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lomu ku kolmici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odrazu svetla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absorpcii svetla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lomu od kolmice</w:t>
      </w:r>
    </w:p>
    <w:p w:rsidR="00CC7761" w:rsidRDefault="00CC7761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č.4: </w:t>
      </w:r>
      <w:r w:rsidR="00CE019B">
        <w:rPr>
          <w:rFonts w:ascii="DejaVuSans-Bold" w:hAnsi="DejaVuSans-Bold" w:cs="DejaVuSans-Bold"/>
          <w:b/>
          <w:bCs/>
          <w:sz w:val="28"/>
          <w:szCs w:val="28"/>
        </w:rPr>
        <w:t>Spojka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: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na okrajoch je tenšia než vo svojom strede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na okrajoch je širšia </w:t>
      </w:r>
      <w:r w:rsidR="00CE019B">
        <w:rPr>
          <w:rFonts w:ascii="DejaVuSans" w:hAnsi="DejaVuSans" w:cs="DejaVuSans"/>
          <w:sz w:val="23"/>
          <w:szCs w:val="23"/>
        </w:rPr>
        <w:t>než</w:t>
      </w:r>
      <w:r>
        <w:rPr>
          <w:rFonts w:ascii="DejaVuSans" w:hAnsi="DejaVuSans" w:cs="DejaVuSans"/>
          <w:sz w:val="23"/>
          <w:szCs w:val="23"/>
        </w:rPr>
        <w:t xml:space="preserve"> vo svojom vnútri 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všade je rovnakej hrúbky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na okrajoch je širšia než vo svojom vnútri</w:t>
      </w:r>
    </w:p>
    <w:p w:rsidR="00CC7761" w:rsidRDefault="00CC7761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92037F">
        <w:rPr>
          <w:rFonts w:ascii="DejaVuSans" w:hAnsi="DejaVuSans" w:cs="DejaVuSans"/>
          <w:sz w:val="28"/>
          <w:szCs w:val="28"/>
        </w:rPr>
        <w:t>5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Čo je to šošovka? 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teleso z priehľadného materiálu dokonale pohlcujúce svetlo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teleso z nepriehľadného materiálu dokonale odrážajúce svetlo 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teleso z nepriehľadného materiálu ohraničené rovinnými plochami</w:t>
      </w:r>
    </w:p>
    <w:p w:rsidR="00CE019B" w:rsidRDefault="00CE019B" w:rsidP="00CE019B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teleso z priehľadného materiálu ohraničené zakrivenými plochami</w:t>
      </w:r>
    </w:p>
    <w:p w:rsidR="00CE019B" w:rsidRDefault="00CE019B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č.</w:t>
      </w:r>
      <w:r w:rsidR="0092037F">
        <w:rPr>
          <w:rFonts w:ascii="DejaVuSans" w:hAnsi="DejaVuSans" w:cs="DejaVuSans"/>
          <w:sz w:val="28"/>
          <w:szCs w:val="28"/>
        </w:rPr>
        <w:t>6</w:t>
      </w:r>
      <w:r>
        <w:rPr>
          <w:rFonts w:ascii="DejaVuSans" w:hAnsi="DejaVuSans" w:cs="DejaVuSans"/>
          <w:sz w:val="28"/>
          <w:szCs w:val="28"/>
        </w:rPr>
        <w:t xml:space="preserve">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Zákon </w:t>
      </w:r>
      <w:r w:rsidR="00E5069A">
        <w:rPr>
          <w:rFonts w:ascii="DejaVuSans-Bold" w:hAnsi="DejaVuSans-Bold" w:cs="DejaVuSans-Bold"/>
          <w:b/>
          <w:bCs/>
          <w:sz w:val="28"/>
          <w:szCs w:val="28"/>
        </w:rPr>
        <w:t>lomu</w:t>
      </w:r>
      <w:bookmarkStart w:id="0" w:name="_GoBack"/>
      <w:bookmarkEnd w:id="0"/>
      <w:r>
        <w:rPr>
          <w:rFonts w:ascii="DejaVuSans-Bold" w:hAnsi="DejaVuSans-Bold" w:cs="DejaVuSans-Bold"/>
          <w:b/>
          <w:bCs/>
          <w:sz w:val="28"/>
          <w:szCs w:val="28"/>
        </w:rPr>
        <w:t xml:space="preserve"> hovorí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="0092037F">
        <w:rPr>
          <w:rFonts w:ascii="DejaVuSans" w:hAnsi="DejaVuSans" w:cs="DejaVuSans"/>
          <w:sz w:val="23"/>
          <w:szCs w:val="23"/>
        </w:rPr>
        <w:t>podiel sínusu uhla dopadu a sínusu uhla lomu je vždy rovnaký a rovný indexu lomu n</w:t>
      </w:r>
    </w:p>
    <w:p w:rsidR="0092037F" w:rsidRDefault="008552A8" w:rsidP="0092037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="0092037F">
        <w:rPr>
          <w:rFonts w:ascii="DejaVuSans" w:hAnsi="DejaVuSans" w:cs="DejaVuSans"/>
          <w:sz w:val="23"/>
          <w:szCs w:val="23"/>
        </w:rPr>
        <w:t xml:space="preserve">podiel sínusu uhla lomu a sínusu uhla dopadu je vždy rovnaký a rovný indexu lomu n </w:t>
      </w:r>
      <w:r>
        <w:rPr>
          <w:rFonts w:ascii="DejaVuSans" w:hAnsi="DejaVuSans" w:cs="DejaVuSans"/>
          <w:sz w:val="23"/>
          <w:szCs w:val="23"/>
        </w:rPr>
        <w:t xml:space="preserve">c) </w:t>
      </w:r>
      <w:r w:rsidR="0092037F">
        <w:rPr>
          <w:rFonts w:ascii="DejaVuSans" w:hAnsi="DejaVuSans" w:cs="DejaVuSans"/>
          <w:sz w:val="23"/>
          <w:szCs w:val="23"/>
        </w:rPr>
        <w:t xml:space="preserve">podiel kosínusu uhla dopadu a kosínusu uhla lomu je vždy rovnaký a rovný indexu lomu n </w:t>
      </w:r>
    </w:p>
    <w:p w:rsidR="00CE019B" w:rsidRDefault="008552A8" w:rsidP="0092037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92037F">
        <w:rPr>
          <w:rFonts w:ascii="DejaVuSans" w:hAnsi="DejaVuSans" w:cs="DejaVuSans"/>
          <w:sz w:val="23"/>
          <w:szCs w:val="23"/>
        </w:rPr>
        <w:t>podiel kosínusu uhla lomu a kosínusu uhla dopadu je vždy rovnaký a rovný indexu lomu n</w:t>
      </w:r>
    </w:p>
    <w:p w:rsidR="0092037F" w:rsidRDefault="0092037F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4477" w:rsidRDefault="00574477" w:rsidP="005744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č.7: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Písmenom V pri guľovom zrkadle označujeme: </w:t>
      </w:r>
    </w:p>
    <w:p w:rsidR="00574477" w:rsidRDefault="00574477" w:rsidP="005744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stred guľovej plochy</w:t>
      </w:r>
    </w:p>
    <w:p w:rsidR="00574477" w:rsidRDefault="00574477" w:rsidP="005744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stred zrkadliacej plochy</w:t>
      </w:r>
    </w:p>
    <w:p w:rsidR="00574477" w:rsidRDefault="00574477" w:rsidP="005744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priamku prechádzajúcu stredom guľovej plochy</w:t>
      </w:r>
    </w:p>
    <w:p w:rsidR="00574477" w:rsidRDefault="00574477" w:rsidP="0057447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d) priamku prechádzajúcu stredom zrkadliacej plochy</w:t>
      </w:r>
    </w:p>
    <w:p w:rsidR="00574477" w:rsidRDefault="00574477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4477" w:rsidRDefault="00574477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>Otázka č</w:t>
      </w:r>
      <w:r w:rsidR="007D6549">
        <w:rPr>
          <w:rFonts w:ascii="DejaVuSans" w:hAnsi="DejaVuSans" w:cs="DejaVuSans"/>
          <w:sz w:val="28"/>
          <w:szCs w:val="28"/>
        </w:rPr>
        <w:t>.8</w:t>
      </w:r>
      <w:r>
        <w:rPr>
          <w:rFonts w:ascii="DejaVuSans" w:hAnsi="DejaVuSans" w:cs="DejaVuSans"/>
          <w:sz w:val="28"/>
          <w:szCs w:val="28"/>
        </w:rPr>
        <w:t xml:space="preserve">: </w:t>
      </w:r>
      <w:r w:rsidR="00574477">
        <w:rPr>
          <w:rFonts w:ascii="DejaVuSans-Bold" w:hAnsi="DejaVuSans-Bold" w:cs="DejaVuSans-Bold"/>
          <w:b/>
          <w:bCs/>
          <w:sz w:val="28"/>
          <w:szCs w:val="28"/>
        </w:rPr>
        <w:t>Spojka</w:t>
      </w:r>
    </w:p>
    <w:p w:rsidR="008552A8" w:rsidRDefault="007D6549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="008552A8">
        <w:rPr>
          <w:rFonts w:ascii="DejaVuSans" w:hAnsi="DejaVuSans" w:cs="DejaVuSans"/>
          <w:sz w:val="23"/>
          <w:szCs w:val="23"/>
        </w:rPr>
        <w:t>mení rovnobežný zväzok lúčov na rozbiehavý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mení rovnobežný zväzok lúčov na zbiehavý</w:t>
      </w:r>
    </w:p>
    <w:p w:rsidR="008552A8" w:rsidRDefault="007D6549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="008552A8">
        <w:rPr>
          <w:rFonts w:ascii="DejaVuSans" w:hAnsi="DejaVuSans" w:cs="DejaVuSans"/>
          <w:sz w:val="23"/>
          <w:szCs w:val="23"/>
        </w:rPr>
        <w:t>nemení rovnobežný zväzok lúč</w:t>
      </w:r>
      <w:r>
        <w:rPr>
          <w:rFonts w:ascii="DejaVuSans" w:hAnsi="DejaVuSans" w:cs="DejaVuSans"/>
          <w:sz w:val="23"/>
          <w:szCs w:val="23"/>
        </w:rPr>
        <w:t>ov, ktorý prechádza ďalej rovnobežne</w:t>
      </w:r>
    </w:p>
    <w:p w:rsidR="007D6549" w:rsidRDefault="008552A8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7D6549">
        <w:rPr>
          <w:rFonts w:ascii="DejaVuSans" w:hAnsi="DejaVuSans" w:cs="DejaVuSans"/>
          <w:sz w:val="23"/>
          <w:szCs w:val="23"/>
        </w:rPr>
        <w:t>nemení rovnobežný zväzok lúčov, ktorý sa odráža späť rovnobežne</w:t>
      </w:r>
    </w:p>
    <w:p w:rsidR="008552A8" w:rsidRDefault="008552A8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574477" w:rsidRDefault="00574477" w:rsidP="008552A8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7D6549" w:rsidRPr="00195911" w:rsidRDefault="007D6549" w:rsidP="007D65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č.9: </w:t>
      </w:r>
      <w:r>
        <w:rPr>
          <w:rFonts w:ascii="DejaVuSans-Bold" w:hAnsi="DejaVuSans-Bold" w:cs="DejaVuSans-Bold"/>
          <w:b/>
          <w:bCs/>
          <w:sz w:val="28"/>
          <w:szCs w:val="28"/>
        </w:rPr>
        <w:t>Ktorý druh optického zariadenia mení smer svetelných lúčov tak, že sa zdá akoby vychádzali z 1 bodu?</w:t>
      </w:r>
    </w:p>
    <w:p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spojky</w:t>
      </w:r>
    </w:p>
    <w:p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rozptylky</w:t>
      </w:r>
    </w:p>
    <w:p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aj spojky aj rozptylky</w:t>
      </w:r>
    </w:p>
    <w:p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zrkadlá</w:t>
      </w:r>
    </w:p>
    <w:p w:rsidR="008552A8" w:rsidRDefault="008552A8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č.10: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Spojná šošovka pri veľmi malej vzdialenosti predmetu od šošovky vytvára obraz 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Neskutočný, priamy, zväčšený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Neskutočný, priamy, zmenšený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Neskutočný, prevrátený, zmenšený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Neskutočný, prevrátený, zväčšený</w:t>
      </w:r>
    </w:p>
    <w:p w:rsidR="00164CE4" w:rsidRDefault="00164CE4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č.11: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Svetlo v oku dopadá na zadnú stenu, ktorá sa volá 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Žlta škvrna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Rohožka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Rohovka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Sietnicu</w:t>
      </w:r>
    </w:p>
    <w:p w:rsidR="00164CE4" w:rsidRDefault="00164CE4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č.12: </w:t>
      </w:r>
      <w:r>
        <w:rPr>
          <w:rFonts w:ascii="DejaVuSans-Bold" w:hAnsi="DejaVuSans-Bold" w:cs="DejaVuSans-Bold"/>
          <w:b/>
          <w:bCs/>
          <w:sz w:val="28"/>
          <w:szCs w:val="28"/>
        </w:rPr>
        <w:t>Aké základné druhy zrkadiel poznáme?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Spojné a rozptylné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Sietnicové a </w:t>
      </w:r>
      <w:proofErr w:type="spellStart"/>
      <w:r>
        <w:rPr>
          <w:rFonts w:ascii="DejaVuSans" w:hAnsi="DejaVuSans" w:cs="DejaVuSans"/>
          <w:sz w:val="23"/>
          <w:szCs w:val="23"/>
        </w:rPr>
        <w:t>zrenicové</w:t>
      </w:r>
      <w:proofErr w:type="spellEnd"/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Krátkozraké a ďalekozraké</w:t>
      </w:r>
    </w:p>
    <w:p w:rsidR="00164CE4" w:rsidRDefault="00164CE4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Rovinné a</w:t>
      </w:r>
      <w:r w:rsidR="008B0C09">
        <w:rPr>
          <w:rFonts w:ascii="DejaVuSans" w:hAnsi="DejaVuSans" w:cs="DejaVuSans"/>
          <w:sz w:val="23"/>
          <w:szCs w:val="23"/>
        </w:rPr>
        <w:t> </w:t>
      </w:r>
      <w:r>
        <w:rPr>
          <w:rFonts w:ascii="DejaVuSans" w:hAnsi="DejaVuSans" w:cs="DejaVuSans"/>
          <w:sz w:val="23"/>
          <w:szCs w:val="23"/>
        </w:rPr>
        <w:t>guľové</w:t>
      </w:r>
    </w:p>
    <w:p w:rsidR="008B0C09" w:rsidRDefault="008B0C09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č.13: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Akomodácia je 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Odborný názov pre rohovku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Odborný názov pre chorobu oka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Hromadenie svetelných lúčov v ľudskom oku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Zaostrovanie ľudského oka tým, že sa mení hrúbka očnej šošovky</w:t>
      </w:r>
    </w:p>
    <w:p w:rsidR="008B0C09" w:rsidRDefault="008B0C09" w:rsidP="00164CE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č.14: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Krátkozrakosť oka sa upravuje 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Operáciou vnútorného ucha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Rozptylkami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Spojkami</w:t>
      </w:r>
    </w:p>
    <w:p w:rsidR="008B0C09" w:rsidRDefault="008B0C09" w:rsidP="008B0C0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Guľovými zrkadlami</w:t>
      </w:r>
    </w:p>
    <w:p w:rsidR="00164CE4" w:rsidRDefault="00164CE4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č.15: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Ďalekozrakosť je chyba oka, keď človek 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Nevidí na blízko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lastRenderedPageBreak/>
        <w:t>b) Nevidí do diaľky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Nevidí odtiene farieb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Nevidí za šera</w:t>
      </w:r>
    </w:p>
    <w:p w:rsidR="00357CD6" w:rsidRDefault="00357CD6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8"/>
          <w:szCs w:val="28"/>
        </w:rPr>
        <w:t xml:space="preserve">Otázka č.16: </w:t>
      </w:r>
      <w:r>
        <w:rPr>
          <w:rFonts w:ascii="DejaVuSans-Bold" w:hAnsi="DejaVuSans-Bold" w:cs="DejaVuSans-Bold"/>
          <w:b/>
          <w:bCs/>
          <w:sz w:val="28"/>
          <w:szCs w:val="28"/>
        </w:rPr>
        <w:t>Uhol, ktorý zvierajú svetelné lúče prichádzajúce do oka z krajných bodov pozorovaného predmetu sa nazýva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Zorný uhol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Medzný uhol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Uhol dopadu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Uhol odrazu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357CD6" w:rsidRPr="00B978CB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č.17: 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Lúč prechádzajúci </w:t>
      </w:r>
      <w:r w:rsidR="000734B8">
        <w:rPr>
          <w:rFonts w:ascii="DejaVuSans-Bold" w:hAnsi="DejaVuSans-Bold" w:cs="DejaVuSans-Bold"/>
          <w:b/>
          <w:bCs/>
          <w:sz w:val="28"/>
          <w:szCs w:val="28"/>
        </w:rPr>
        <w:t>predmetovým ohniskom F</w:t>
      </w:r>
      <w:r>
        <w:rPr>
          <w:rFonts w:ascii="DejaVuSans-Bold" w:hAnsi="DejaVuSans-Bold" w:cs="DejaVuSans-Bold"/>
          <w:b/>
          <w:bCs/>
          <w:sz w:val="28"/>
          <w:szCs w:val="28"/>
        </w:rPr>
        <w:t xml:space="preserve"> šošovky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Sa neláme, ale prechádza bez zmeny smeru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Láme sa rovnobežne so šošovkou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Láme sa rovnobežne s optickou osou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="000734B8">
        <w:rPr>
          <w:rFonts w:ascii="DejaVuSans" w:hAnsi="DejaVuSans" w:cs="DejaVuSans"/>
          <w:sz w:val="23"/>
          <w:szCs w:val="23"/>
        </w:rPr>
        <w:t>Láme sa</w:t>
      </w:r>
      <w:r>
        <w:rPr>
          <w:rFonts w:ascii="DejaVuSans" w:hAnsi="DejaVuSans" w:cs="DejaVuSans"/>
          <w:sz w:val="23"/>
          <w:szCs w:val="23"/>
        </w:rPr>
        <w:t xml:space="preserve"> do obrazového ohniska F´</w:t>
      </w:r>
    </w:p>
    <w:p w:rsidR="00357CD6" w:rsidRDefault="00357CD6" w:rsidP="00357CD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AA1279" w:rsidRDefault="00AA1279" w:rsidP="00AA127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č.18: </w:t>
      </w:r>
      <w:r>
        <w:rPr>
          <w:rFonts w:ascii="DejaVuSans-Bold" w:hAnsi="DejaVuSans-Bold" w:cs="DejaVuSans-Bold"/>
          <w:b/>
          <w:bCs/>
          <w:sz w:val="28"/>
          <w:szCs w:val="28"/>
        </w:rPr>
        <w:t>Ktorý z uvedených prístrojov sa nepovažuje za optický prístroj</w:t>
      </w:r>
    </w:p>
    <w:p w:rsidR="00AA1279" w:rsidRDefault="00AA1279" w:rsidP="00AA12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Kamera</w:t>
      </w:r>
    </w:p>
    <w:p w:rsidR="00AA1279" w:rsidRDefault="00AA1279" w:rsidP="00AA12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Fotoaparát</w:t>
      </w:r>
    </w:p>
    <w:p w:rsidR="00AA1279" w:rsidRDefault="00AA1279" w:rsidP="00AA12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Digestor</w:t>
      </w:r>
    </w:p>
    <w:p w:rsidR="00AA1279" w:rsidRDefault="00AA1279" w:rsidP="00AA12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Mikroskop</w:t>
      </w:r>
    </w:p>
    <w:p w:rsidR="004D2DDC" w:rsidRDefault="004D2DDC" w:rsidP="00AA12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4D2DDC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  <w:r>
        <w:rPr>
          <w:rFonts w:ascii="DejaVuSans" w:hAnsi="DejaVuSans" w:cs="DejaVuSans"/>
          <w:sz w:val="28"/>
          <w:szCs w:val="28"/>
        </w:rPr>
        <w:t xml:space="preserve">Otázka č.19: </w:t>
      </w:r>
      <w:r>
        <w:rPr>
          <w:rFonts w:ascii="DejaVuSans-Bold" w:hAnsi="DejaVuSans-Bold" w:cs="DejaVuSans-Bold"/>
          <w:b/>
          <w:bCs/>
          <w:sz w:val="28"/>
          <w:szCs w:val="28"/>
        </w:rPr>
        <w:t>Ktorý optický jav sa využíva v šošovkách?</w:t>
      </w:r>
    </w:p>
    <w:p w:rsidR="004D2DDC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a) Odraz svetla</w:t>
      </w:r>
    </w:p>
    <w:p w:rsidR="004D2DDC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b) Lom svetla</w:t>
      </w:r>
    </w:p>
    <w:p w:rsidR="004D2DDC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c) Rozptyl svetla</w:t>
      </w:r>
    </w:p>
    <w:p w:rsidR="004D2DDC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>d) Absorpcia svetla</w:t>
      </w:r>
    </w:p>
    <w:p w:rsidR="004D2DDC" w:rsidRDefault="004D2DDC" w:rsidP="00AA12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p w:rsidR="004D2DDC" w:rsidRDefault="004D2DDC" w:rsidP="004D2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DejaVuSans" w:hAnsi="DejaVuSans" w:cs="DejaVuSans"/>
          <w:sz w:val="28"/>
          <w:szCs w:val="28"/>
        </w:rPr>
        <w:t xml:space="preserve">Otázka č.20: </w:t>
      </w:r>
      <w:r w:rsidRPr="00906AA4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Funkciu zrenice v oku plní vo fotoaparáte:</w:t>
      </w:r>
    </w:p>
    <w:p w:rsidR="004D2DDC" w:rsidRPr="00906AA4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a) </w:t>
      </w:r>
      <w:r w:rsidRPr="00906AA4">
        <w:rPr>
          <w:rFonts w:ascii="DejaVuSans" w:hAnsi="DejaVuSans" w:cs="DejaVuSans"/>
          <w:sz w:val="23"/>
          <w:szCs w:val="23"/>
        </w:rPr>
        <w:t>uzávierka</w:t>
      </w:r>
    </w:p>
    <w:p w:rsidR="004D2DDC" w:rsidRPr="00906AA4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b) </w:t>
      </w:r>
      <w:r w:rsidRPr="00906AA4">
        <w:rPr>
          <w:rFonts w:ascii="DejaVuSans" w:hAnsi="DejaVuSans" w:cs="DejaVuSans"/>
          <w:sz w:val="23"/>
          <w:szCs w:val="23"/>
        </w:rPr>
        <w:t>film</w:t>
      </w:r>
    </w:p>
    <w:p w:rsidR="004D2DDC" w:rsidRPr="00906AA4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c) </w:t>
      </w:r>
      <w:r w:rsidRPr="00906AA4">
        <w:rPr>
          <w:rFonts w:ascii="DejaVuSans" w:hAnsi="DejaVuSans" w:cs="DejaVuSans"/>
          <w:sz w:val="23"/>
          <w:szCs w:val="23"/>
        </w:rPr>
        <w:t>objektív</w:t>
      </w:r>
    </w:p>
    <w:p w:rsidR="004D2DDC" w:rsidRPr="00906AA4" w:rsidRDefault="004D2DDC" w:rsidP="004D2DDC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  <w:r>
        <w:rPr>
          <w:rFonts w:ascii="DejaVuSans" w:hAnsi="DejaVuSans" w:cs="DejaVuSans"/>
          <w:sz w:val="23"/>
          <w:szCs w:val="23"/>
        </w:rPr>
        <w:t xml:space="preserve">d) </w:t>
      </w:r>
      <w:r w:rsidRPr="00906AA4">
        <w:rPr>
          <w:rFonts w:ascii="DejaVuSans" w:hAnsi="DejaVuSans" w:cs="DejaVuSans"/>
          <w:sz w:val="23"/>
          <w:szCs w:val="23"/>
        </w:rPr>
        <w:t>clona</w:t>
      </w:r>
    </w:p>
    <w:p w:rsidR="00357CD6" w:rsidRDefault="00357CD6" w:rsidP="007D654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3"/>
          <w:szCs w:val="23"/>
        </w:rPr>
      </w:pPr>
    </w:p>
    <w:sectPr w:rsidR="00357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8"/>
    <w:rsid w:val="000734B8"/>
    <w:rsid w:val="00164CE4"/>
    <w:rsid w:val="00357CD6"/>
    <w:rsid w:val="004D2DDC"/>
    <w:rsid w:val="00507D99"/>
    <w:rsid w:val="00574477"/>
    <w:rsid w:val="00581312"/>
    <w:rsid w:val="00626187"/>
    <w:rsid w:val="007D6549"/>
    <w:rsid w:val="008552A8"/>
    <w:rsid w:val="008B0C09"/>
    <w:rsid w:val="008C78C2"/>
    <w:rsid w:val="0092037F"/>
    <w:rsid w:val="00AA1279"/>
    <w:rsid w:val="00AB2DD2"/>
    <w:rsid w:val="00CC7761"/>
    <w:rsid w:val="00CE019B"/>
    <w:rsid w:val="00E5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2853"/>
  <w15:chartTrackingRefBased/>
  <w15:docId w15:val="{F553EDB4-206F-4BE5-8E15-F61F421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10</cp:revision>
  <dcterms:created xsi:type="dcterms:W3CDTF">2020-12-17T04:06:00Z</dcterms:created>
  <dcterms:modified xsi:type="dcterms:W3CDTF">2020-12-17T05:34:00Z</dcterms:modified>
</cp:coreProperties>
</file>