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07" w:rsidRDefault="00221E07" w:rsidP="00D97C01">
      <w:pPr>
        <w:tabs>
          <w:tab w:val="left" w:pos="0"/>
        </w:tabs>
        <w:jc w:val="both"/>
        <w:rPr>
          <w:sz w:val="24"/>
          <w:u w:val="single"/>
          <w:lang w:val="sk-SK"/>
        </w:rPr>
      </w:pPr>
      <w:r>
        <w:rPr>
          <w:sz w:val="24"/>
          <w:u w:val="single"/>
          <w:lang w:val="sk-SK"/>
        </w:rPr>
        <w:t xml:space="preserve">LOGARITMICKÉ ROVNICE </w:t>
      </w:r>
      <w:bookmarkStart w:id="0" w:name="_GoBack"/>
      <w:bookmarkEnd w:id="0"/>
    </w:p>
    <w:p w:rsidR="00221E07" w:rsidRDefault="00221E07" w:rsidP="00D97C01">
      <w:pPr>
        <w:tabs>
          <w:tab w:val="left" w:pos="0"/>
        </w:tabs>
        <w:jc w:val="both"/>
        <w:rPr>
          <w:sz w:val="24"/>
          <w:lang w:val="sk-SK"/>
        </w:rPr>
      </w:pPr>
    </w:p>
    <w:p w:rsidR="00221E07" w:rsidRDefault="00221E07" w:rsidP="00D97C01">
      <w:pPr>
        <w:tabs>
          <w:tab w:val="left" w:pos="0"/>
        </w:tabs>
        <w:jc w:val="both"/>
        <w:rPr>
          <w:b/>
          <w:sz w:val="24"/>
          <w:lang w:val="sk-SK"/>
        </w:rPr>
      </w:pPr>
    </w:p>
    <w:p w:rsidR="00221E07" w:rsidRDefault="00221E07" w:rsidP="00D97C01">
      <w:pPr>
        <w:tabs>
          <w:tab w:val="left" w:pos="0"/>
        </w:tabs>
        <w:jc w:val="both"/>
        <w:rPr>
          <w:sz w:val="24"/>
          <w:lang w:val="sk-SK"/>
        </w:rPr>
      </w:pPr>
      <w:r>
        <w:rPr>
          <w:b/>
          <w:sz w:val="24"/>
          <w:lang w:val="sk-SK"/>
        </w:rPr>
        <w:t>Úloha 1.:</w:t>
      </w:r>
      <w:r>
        <w:rPr>
          <w:sz w:val="24"/>
          <w:lang w:val="sk-SK"/>
        </w:rPr>
        <w:t xml:space="preserve"> Riešte v R logaritmické rovnice:</w:t>
      </w:r>
    </w:p>
    <w:p w:rsidR="00221E07" w:rsidRDefault="00221E07" w:rsidP="00D97C01">
      <w:pPr>
        <w:tabs>
          <w:tab w:val="left" w:pos="0"/>
        </w:tabs>
        <w:jc w:val="both"/>
        <w:rPr>
          <w:sz w:val="24"/>
          <w:lang w:val="sk-SK"/>
        </w:rPr>
      </w:pPr>
    </w:p>
    <w:p w:rsidR="00221E07" w:rsidRPr="00D97C01" w:rsidRDefault="00221E07" w:rsidP="00E32FAD">
      <w:pPr>
        <w:numPr>
          <w:ilvl w:val="0"/>
          <w:numId w:val="1"/>
        </w:numPr>
        <w:tabs>
          <w:tab w:val="left" w:pos="0"/>
          <w:tab w:val="left" w:pos="1440"/>
        </w:tabs>
        <w:rPr>
          <w:sz w:val="24"/>
          <w:szCs w:val="24"/>
          <w:lang w:val="sk-SK"/>
        </w:rPr>
      </w:pPr>
      <w:r>
        <w:rPr>
          <w:position w:val="-12"/>
          <w:sz w:val="24"/>
          <w:szCs w:val="24"/>
          <w:lang w:val="sk-SK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133.2pt;height:18.6pt" o:ole="">
            <v:imagedata r:id="rId5" o:title=""/>
          </v:shape>
          <o:OLEObject Type="Embed" ProgID="Equation.3" ShapeID="_x0000_i1189" DrawAspect="Content" ObjectID="_1675083108" r:id="rId6"/>
        </w:object>
      </w:r>
      <w:r w:rsidR="00D97C01">
        <w:rPr>
          <w:sz w:val="24"/>
          <w:szCs w:val="24"/>
          <w:lang w:val="sk-SK"/>
        </w:rPr>
        <w:t xml:space="preserve">                c) </w:t>
      </w:r>
      <w:r w:rsidRPr="00D97C01">
        <w:rPr>
          <w:sz w:val="24"/>
          <w:szCs w:val="24"/>
          <w:lang w:val="sk-SK"/>
        </w:rPr>
        <w:t xml:space="preserve">log 2 = log (z +1) + log (z +1) – log </w:t>
      </w:r>
      <w:r>
        <w:rPr>
          <w:b/>
          <w:position w:val="-28"/>
          <w:sz w:val="24"/>
          <w:szCs w:val="24"/>
        </w:rPr>
        <w:object w:dxaOrig="1000" w:dyaOrig="680">
          <v:shape id="_x0000_i1190" type="#_x0000_t75" style="width:50.4pt;height:33.6pt" o:ole="" fillcolor="window">
            <v:imagedata r:id="rId7" o:title=""/>
          </v:shape>
          <o:OLEObject Type="Embed" ProgID="Equation.3" ShapeID="_x0000_i1190" DrawAspect="Content" ObjectID="_1675083109" r:id="rId8"/>
        </w:object>
      </w:r>
      <w:r w:rsidRPr="00D97C01">
        <w:rPr>
          <w:sz w:val="24"/>
          <w:szCs w:val="24"/>
          <w:lang w:val="sk-SK"/>
        </w:rPr>
        <w:t xml:space="preserve"> </w:t>
      </w:r>
    </w:p>
    <w:p w:rsidR="00221E07" w:rsidRPr="00D97C01" w:rsidRDefault="00221E07" w:rsidP="00FE043B">
      <w:pPr>
        <w:numPr>
          <w:ilvl w:val="0"/>
          <w:numId w:val="1"/>
        </w:numPr>
        <w:tabs>
          <w:tab w:val="left" w:pos="0"/>
          <w:tab w:val="left" w:pos="1440"/>
        </w:tabs>
        <w:rPr>
          <w:sz w:val="24"/>
          <w:szCs w:val="24"/>
          <w:lang w:val="sk-SK"/>
        </w:rPr>
      </w:pPr>
      <w:r w:rsidRPr="00D97C01">
        <w:rPr>
          <w:sz w:val="24"/>
          <w:szCs w:val="24"/>
          <w:lang w:val="sk-SK"/>
        </w:rPr>
        <w:t xml:space="preserve">log (x +1) + log (x – 1) – log </w:t>
      </w:r>
      <w:r>
        <w:rPr>
          <w:b/>
          <w:position w:val="-28"/>
          <w:sz w:val="24"/>
          <w:szCs w:val="24"/>
        </w:rPr>
        <w:object w:dxaOrig="1100" w:dyaOrig="680">
          <v:shape id="_x0000_i1191" type="#_x0000_t75" style="width:54.6pt;height:33.6pt" o:ole="" fillcolor="window">
            <v:imagedata r:id="rId9" o:title=""/>
          </v:shape>
          <o:OLEObject Type="Embed" ProgID="Equation.3" ShapeID="_x0000_i1191" DrawAspect="Content" ObjectID="_1675083110" r:id="rId10"/>
        </w:object>
      </w:r>
      <w:r w:rsidRPr="00D97C01">
        <w:rPr>
          <w:b/>
          <w:sz w:val="24"/>
          <w:szCs w:val="24"/>
        </w:rPr>
        <w:t xml:space="preserve">= </w:t>
      </w:r>
      <w:r w:rsidRPr="00D97C01">
        <w:rPr>
          <w:sz w:val="24"/>
          <w:szCs w:val="24"/>
        </w:rPr>
        <w:t>log 2</w:t>
      </w:r>
      <w:r w:rsidRPr="00D97C01">
        <w:rPr>
          <w:sz w:val="24"/>
          <w:szCs w:val="24"/>
          <w:lang w:val="sk-SK"/>
        </w:rPr>
        <w:t xml:space="preserve"> </w:t>
      </w:r>
      <w:r w:rsidR="00D97C01" w:rsidRPr="00D97C01">
        <w:rPr>
          <w:sz w:val="24"/>
          <w:szCs w:val="24"/>
          <w:lang w:val="sk-SK"/>
        </w:rPr>
        <w:t xml:space="preserve"> </w:t>
      </w:r>
      <w:r w:rsidR="00D97C01">
        <w:rPr>
          <w:sz w:val="24"/>
          <w:szCs w:val="24"/>
          <w:lang w:val="sk-SK"/>
        </w:rPr>
        <w:t xml:space="preserve">         d)  </w:t>
      </w:r>
      <w:r w:rsidRPr="00D97C01">
        <w:rPr>
          <w:sz w:val="24"/>
          <w:szCs w:val="24"/>
          <w:lang w:val="sk-SK"/>
        </w:rPr>
        <w:t xml:space="preserve">1 = log (x – 3) + log (6 +x) </w:t>
      </w:r>
    </w:p>
    <w:p w:rsidR="00221E07" w:rsidRDefault="00221E07" w:rsidP="00D97C01">
      <w:pPr>
        <w:pStyle w:val="Odsekzoznamu"/>
        <w:numPr>
          <w:ilvl w:val="0"/>
          <w:numId w:val="3"/>
        </w:numPr>
        <w:tabs>
          <w:tab w:val="left" w:pos="0"/>
          <w:tab w:val="left" w:pos="1440"/>
        </w:tabs>
        <w:ind w:left="709"/>
        <w:rPr>
          <w:sz w:val="24"/>
          <w:szCs w:val="24"/>
          <w:lang w:val="sk-SK"/>
        </w:rPr>
      </w:pPr>
      <w:r w:rsidRPr="00D97C01">
        <w:rPr>
          <w:sz w:val="24"/>
          <w:szCs w:val="24"/>
          <w:lang w:val="sk-SK"/>
        </w:rPr>
        <w:t xml:space="preserve">log (2x </w:t>
      </w:r>
      <w:r w:rsidRPr="00D97C01">
        <w:rPr>
          <w:sz w:val="24"/>
          <w:szCs w:val="24"/>
        </w:rPr>
        <w:t>–</w:t>
      </w:r>
      <w:r w:rsidRPr="00D97C01">
        <w:rPr>
          <w:sz w:val="24"/>
          <w:szCs w:val="24"/>
          <w:lang w:val="sk-SK"/>
        </w:rPr>
        <w:t xml:space="preserve"> 10) = 1 + log x</w:t>
      </w:r>
      <w:r w:rsidR="00D97C01" w:rsidRPr="00D97C01">
        <w:rPr>
          <w:sz w:val="24"/>
          <w:szCs w:val="24"/>
          <w:lang w:val="sk-SK"/>
        </w:rPr>
        <w:t xml:space="preserve">        </w:t>
      </w:r>
      <w:r w:rsidR="00D97C01">
        <w:rPr>
          <w:sz w:val="24"/>
          <w:szCs w:val="24"/>
          <w:lang w:val="sk-SK"/>
        </w:rPr>
        <w:t xml:space="preserve">                                          f) </w:t>
      </w:r>
      <w:r w:rsidRPr="00D97C01">
        <w:rPr>
          <w:sz w:val="24"/>
          <w:szCs w:val="24"/>
          <w:lang w:val="sk-SK"/>
        </w:rPr>
        <w:t xml:space="preserve">1+ log (2y +1) = log (4y + 6) </w:t>
      </w:r>
    </w:p>
    <w:p w:rsidR="00D97C01" w:rsidRPr="00D97C01" w:rsidRDefault="00D97C01" w:rsidP="00D97C01">
      <w:pPr>
        <w:pStyle w:val="Odsekzoznamu"/>
        <w:tabs>
          <w:tab w:val="left" w:pos="0"/>
          <w:tab w:val="left" w:pos="1440"/>
        </w:tabs>
        <w:ind w:left="709"/>
        <w:rPr>
          <w:sz w:val="24"/>
          <w:szCs w:val="24"/>
          <w:lang w:val="sk-SK"/>
        </w:rPr>
      </w:pPr>
    </w:p>
    <w:p w:rsidR="00221E07" w:rsidRPr="00D97C01" w:rsidRDefault="00221E07" w:rsidP="003B7240">
      <w:pPr>
        <w:pStyle w:val="Odsekzoznamu"/>
        <w:numPr>
          <w:ilvl w:val="0"/>
          <w:numId w:val="4"/>
        </w:numPr>
        <w:tabs>
          <w:tab w:val="left" w:pos="0"/>
          <w:tab w:val="left" w:pos="1440"/>
        </w:tabs>
        <w:ind w:left="709"/>
        <w:rPr>
          <w:sz w:val="24"/>
          <w:szCs w:val="24"/>
          <w:lang w:val="sk-SK"/>
        </w:rPr>
      </w:pPr>
      <w:r w:rsidRPr="00D97C01">
        <w:rPr>
          <w:sz w:val="24"/>
          <w:szCs w:val="24"/>
        </w:rPr>
        <w:t xml:space="preserve">log (2y – 10) = 3 – log y </w:t>
      </w:r>
      <w:r w:rsidR="00D97C01">
        <w:rPr>
          <w:sz w:val="24"/>
          <w:szCs w:val="24"/>
        </w:rPr>
        <w:t xml:space="preserve">                                         h) </w:t>
      </w:r>
      <m:oMath>
        <m:func>
          <m:funcPr>
            <m:ctrlPr>
              <w:rPr>
                <w:rFonts w:ascii="Cambria Math"/>
                <w:i/>
                <w:sz w:val="24"/>
                <w:szCs w:val="24"/>
                <w:lang w:val="sk-SK"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sk-SK"/>
                  </w:rPr>
                  <m:t>log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fName>
          <m:e>
            <m:r>
              <w:rPr>
                <w:rFonts w:ascii="Cambria Math"/>
                <w:sz w:val="24"/>
                <w:szCs w:val="24"/>
                <w:lang w:val="sk-SK"/>
              </w:rPr>
              <m:t>(</m:t>
            </m:r>
          </m:e>
        </m:func>
        <m:sSup>
          <m:sSupPr>
            <m:ctrlPr>
              <w:rPr>
                <w:rFonts w:asci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/>
            <w:sz w:val="24"/>
            <w:szCs w:val="24"/>
            <w:lang w:val="sk-SK"/>
          </w:rPr>
          <m:t>-</m:t>
        </m:r>
        <m:r>
          <w:rPr>
            <w:rFonts w:ascii="Cambria Math"/>
            <w:sz w:val="24"/>
            <w:szCs w:val="24"/>
            <w:lang w:val="sk-SK"/>
          </w:rPr>
          <m:t>3)</m:t>
        </m:r>
        <m:r>
          <w:rPr>
            <w:rFonts w:ascii="Cambria Math"/>
            <w:sz w:val="24"/>
            <w:szCs w:val="24"/>
            <w:lang w:val="sk-SK"/>
          </w:rPr>
          <m:t>-</m:t>
        </m:r>
        <m:func>
          <m:funcPr>
            <m:ctrlPr>
              <w:rPr>
                <w:rFonts w:ascii="Cambria Math"/>
                <w:i/>
                <w:sz w:val="24"/>
                <w:szCs w:val="24"/>
                <w:lang w:val="sk-SK"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sk-SK"/>
                  </w:rPr>
                  <m:t>log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fName>
          <m:e>
            <m:r>
              <w:rPr>
                <w:rFonts w:ascii="Cambria Math"/>
                <w:sz w:val="24"/>
                <w:szCs w:val="24"/>
                <w:lang w:val="sk-SK"/>
              </w:rPr>
              <m:t>(</m:t>
            </m:r>
          </m:e>
        </m:func>
        <m:r>
          <w:rPr>
            <w:rFonts w:ascii="Cambria Math"/>
            <w:sz w:val="24"/>
            <w:szCs w:val="24"/>
            <w:lang w:val="sk-SK"/>
          </w:rPr>
          <m:t>6x</m:t>
        </m:r>
        <m:r>
          <w:rPr>
            <w:rFonts w:ascii="Cambria Math"/>
            <w:sz w:val="24"/>
            <w:szCs w:val="24"/>
            <w:lang w:val="sk-SK"/>
          </w:rPr>
          <m:t>-</m:t>
        </m:r>
        <m:r>
          <w:rPr>
            <w:rFonts w:ascii="Cambria Math"/>
            <w:sz w:val="24"/>
            <w:szCs w:val="24"/>
            <w:lang w:val="sk-SK"/>
          </w:rPr>
          <m:t>10)+1=0</m:t>
        </m:r>
      </m:oMath>
      <w:r w:rsidRPr="00D97C01">
        <w:rPr>
          <w:sz w:val="24"/>
          <w:szCs w:val="24"/>
          <w:lang w:val="sk-SK"/>
        </w:rPr>
        <w:tab/>
      </w:r>
      <w:r w:rsidRPr="00D97C01">
        <w:rPr>
          <w:sz w:val="24"/>
          <w:szCs w:val="24"/>
          <w:lang w:val="sk-SK"/>
        </w:rPr>
        <w:tab/>
      </w:r>
      <w:r w:rsidRPr="00D97C01">
        <w:rPr>
          <w:sz w:val="24"/>
          <w:szCs w:val="24"/>
          <w:lang w:val="sk-SK"/>
        </w:rPr>
        <w:tab/>
      </w:r>
      <w:r w:rsidRPr="00D97C01">
        <w:rPr>
          <w:sz w:val="24"/>
          <w:szCs w:val="24"/>
          <w:lang w:val="sk-SK"/>
        </w:rPr>
        <w:tab/>
      </w:r>
      <w:r w:rsidRPr="00D97C01">
        <w:rPr>
          <w:sz w:val="24"/>
          <w:szCs w:val="24"/>
          <w:lang w:val="sk-SK"/>
        </w:rPr>
        <w:tab/>
      </w:r>
      <w:r w:rsidRPr="00D97C01">
        <w:rPr>
          <w:sz w:val="24"/>
          <w:szCs w:val="24"/>
          <w:lang w:val="sk-SK"/>
        </w:rPr>
        <w:tab/>
      </w:r>
      <w:r w:rsidRPr="00D97C01">
        <w:rPr>
          <w:sz w:val="24"/>
          <w:szCs w:val="24"/>
          <w:lang w:val="sk-SK"/>
        </w:rPr>
        <w:tab/>
      </w:r>
    </w:p>
    <w:p w:rsidR="00221E07" w:rsidRPr="00D97C01" w:rsidRDefault="00221E07" w:rsidP="00D97C01">
      <w:pPr>
        <w:pStyle w:val="Odsekzoznamu"/>
        <w:numPr>
          <w:ilvl w:val="0"/>
          <w:numId w:val="5"/>
        </w:numPr>
        <w:tabs>
          <w:tab w:val="left" w:pos="0"/>
          <w:tab w:val="left" w:pos="1440"/>
        </w:tabs>
        <w:ind w:left="709"/>
        <w:rPr>
          <w:sz w:val="24"/>
          <w:szCs w:val="24"/>
          <w:lang w:val="sk-SK"/>
        </w:rPr>
      </w:pPr>
      <w:r w:rsidRPr="00D97C01">
        <w:rPr>
          <w:sz w:val="24"/>
          <w:szCs w:val="24"/>
          <w:lang w:val="sk-SK"/>
        </w:rPr>
        <w:t xml:space="preserve">log </w:t>
      </w:r>
      <w:r w:rsidRPr="00D97C01">
        <w:rPr>
          <w:i/>
          <w:iCs/>
          <w:sz w:val="24"/>
          <w:szCs w:val="24"/>
          <w:lang w:val="sk-SK"/>
        </w:rPr>
        <w:t>y</w:t>
      </w:r>
      <w:r w:rsidRPr="00D97C01">
        <w:rPr>
          <w:sz w:val="24"/>
          <w:szCs w:val="24"/>
          <w:lang w:val="sk-SK"/>
        </w:rPr>
        <w:t xml:space="preserve"> – 1 = </w:t>
      </w:r>
      <w:r>
        <w:rPr>
          <w:position w:val="-28"/>
        </w:rPr>
        <w:object w:dxaOrig="600" w:dyaOrig="660">
          <v:shape id="_x0000_i1327" type="#_x0000_t75" style="width:30pt;height:33pt" o:ole="" fillcolor="window">
            <v:imagedata r:id="rId11" o:title=""/>
          </v:shape>
          <o:OLEObject Type="Embed" ProgID="Equation.3" ShapeID="_x0000_i1327" DrawAspect="Content" ObjectID="_1675083111" r:id="rId12"/>
        </w:object>
      </w:r>
      <w:r w:rsidR="00D97C01" w:rsidRPr="00D97C01">
        <w:rPr>
          <w:b/>
          <w:sz w:val="24"/>
          <w:szCs w:val="24"/>
        </w:rPr>
        <w:t xml:space="preserve">                                                    </w:t>
      </w:r>
      <w:r w:rsidR="00D97C01">
        <w:rPr>
          <w:b/>
          <w:sz w:val="24"/>
          <w:szCs w:val="24"/>
        </w:rPr>
        <w:t xml:space="preserve">j) </w:t>
      </w:r>
      <w:r w:rsidR="00D97C01" w:rsidRPr="00D97C01">
        <w:rPr>
          <w:b/>
          <w:sz w:val="24"/>
          <w:szCs w:val="24"/>
        </w:rPr>
        <w:t xml:space="preserve">    </w:t>
      </w:r>
      <w:r w:rsidRPr="00D97C01">
        <w:rPr>
          <w:sz w:val="24"/>
          <w:szCs w:val="24"/>
          <w:lang w:val="sk-SK"/>
        </w:rPr>
        <w:t xml:space="preserve">log </w:t>
      </w:r>
      <w:r w:rsidRPr="00D97C01">
        <w:rPr>
          <w:i/>
          <w:iCs/>
          <w:sz w:val="24"/>
          <w:szCs w:val="24"/>
          <w:lang w:val="sk-SK"/>
        </w:rPr>
        <w:t>u</w:t>
      </w:r>
      <w:r w:rsidRPr="00D97C01">
        <w:rPr>
          <w:sz w:val="24"/>
          <w:szCs w:val="24"/>
          <w:lang w:val="sk-SK"/>
        </w:rPr>
        <w:t xml:space="preserve"> = </w:t>
      </w:r>
      <w:r>
        <w:rPr>
          <w:position w:val="-28"/>
        </w:rPr>
        <w:object w:dxaOrig="580" w:dyaOrig="660">
          <v:shape id="_x0000_i1328" type="#_x0000_t75" style="width:28.8pt;height:33pt" o:ole="" fillcolor="window">
            <v:imagedata r:id="rId13" o:title=""/>
          </v:shape>
          <o:OLEObject Type="Embed" ProgID="Equation.3" ShapeID="_x0000_i1328" DrawAspect="Content" ObjectID="_1675083112" r:id="rId14"/>
        </w:object>
      </w:r>
      <w:r w:rsidRPr="00D97C01">
        <w:rPr>
          <w:sz w:val="24"/>
          <w:szCs w:val="24"/>
          <w:lang w:val="sk-SK"/>
        </w:rPr>
        <w:t xml:space="preserve">– 16 </w:t>
      </w:r>
    </w:p>
    <w:p w:rsidR="00221E07" w:rsidRPr="00D97C01" w:rsidRDefault="00221E07" w:rsidP="00F7667A">
      <w:pPr>
        <w:pStyle w:val="Odsekzoznamu"/>
        <w:numPr>
          <w:ilvl w:val="0"/>
          <w:numId w:val="6"/>
        </w:numPr>
        <w:tabs>
          <w:tab w:val="left" w:pos="0"/>
          <w:tab w:val="left" w:pos="1069"/>
        </w:tabs>
        <w:ind w:left="709"/>
        <w:rPr>
          <w:sz w:val="24"/>
          <w:szCs w:val="24"/>
          <w:lang w:val="sk-SK"/>
        </w:rPr>
      </w:pPr>
      <w:r w:rsidRPr="00D97C01">
        <w:rPr>
          <w:sz w:val="24"/>
          <w:szCs w:val="24"/>
          <w:lang w:val="sk-SK"/>
        </w:rPr>
        <w:t>log</w:t>
      </w:r>
      <w:r w:rsidRPr="00D97C01">
        <w:rPr>
          <w:sz w:val="24"/>
          <w:szCs w:val="24"/>
          <w:vertAlign w:val="subscript"/>
          <w:lang w:val="sk-SK"/>
        </w:rPr>
        <w:t>5</w:t>
      </w:r>
      <w:r w:rsidRPr="00D97C01">
        <w:rPr>
          <w:sz w:val="24"/>
          <w:szCs w:val="24"/>
          <w:lang w:val="sk-SK"/>
        </w:rPr>
        <w:t xml:space="preserve"> </w:t>
      </w:r>
      <w:r w:rsidRPr="00D97C01">
        <w:rPr>
          <w:i/>
          <w:iCs/>
          <w:sz w:val="24"/>
          <w:szCs w:val="24"/>
          <w:lang w:val="sk-SK"/>
        </w:rPr>
        <w:t>y</w:t>
      </w:r>
      <w:r w:rsidRPr="00D97C01">
        <w:rPr>
          <w:sz w:val="24"/>
          <w:szCs w:val="24"/>
          <w:lang w:val="sk-SK"/>
        </w:rPr>
        <w:t xml:space="preserve"> – 2 = </w:t>
      </w:r>
      <w:r>
        <w:rPr>
          <w:position w:val="-30"/>
        </w:rPr>
        <w:object w:dxaOrig="700" w:dyaOrig="680">
          <v:shape id="_x0000_i1195" type="#_x0000_t75" style="width:35.4pt;height:33.6pt" o:ole="" fillcolor="window">
            <v:imagedata r:id="rId15" o:title=""/>
          </v:shape>
          <o:OLEObject Type="Embed" ProgID="Equation.3" ShapeID="_x0000_i1195" DrawAspect="Content" ObjectID="_1675083113" r:id="rId16"/>
        </w:object>
      </w:r>
      <w:r w:rsidR="00D97C01" w:rsidRPr="00D97C01">
        <w:rPr>
          <w:b/>
          <w:sz w:val="24"/>
          <w:szCs w:val="24"/>
        </w:rPr>
        <w:t xml:space="preserve">                                                 </w:t>
      </w:r>
      <w:r w:rsidR="00D97C01">
        <w:rPr>
          <w:b/>
          <w:sz w:val="24"/>
          <w:szCs w:val="24"/>
        </w:rPr>
        <w:t xml:space="preserve">l)      </w:t>
      </w:r>
      <w:r w:rsidRPr="00D97C01">
        <w:rPr>
          <w:sz w:val="24"/>
          <w:szCs w:val="24"/>
          <w:lang w:val="sk-SK"/>
        </w:rPr>
        <w:t xml:space="preserve">log </w:t>
      </w:r>
      <w:r w:rsidRPr="00D97C01">
        <w:rPr>
          <w:sz w:val="24"/>
          <w:szCs w:val="24"/>
          <w:vertAlign w:val="subscript"/>
          <w:lang w:val="sk-SK"/>
        </w:rPr>
        <w:t>3</w:t>
      </w:r>
      <w:r w:rsidRPr="00D97C01">
        <w:rPr>
          <w:sz w:val="24"/>
          <w:szCs w:val="24"/>
          <w:lang w:val="sk-SK"/>
        </w:rPr>
        <w:t xml:space="preserve"> </w:t>
      </w:r>
      <w:r w:rsidRPr="00D97C01">
        <w:rPr>
          <w:i/>
          <w:iCs/>
          <w:sz w:val="24"/>
          <w:szCs w:val="24"/>
          <w:lang w:val="sk-SK"/>
        </w:rPr>
        <w:t>z</w:t>
      </w:r>
      <w:r w:rsidRPr="00D97C01">
        <w:rPr>
          <w:sz w:val="24"/>
          <w:szCs w:val="24"/>
          <w:lang w:val="sk-SK"/>
        </w:rPr>
        <w:t xml:space="preserve"> + </w:t>
      </w:r>
      <w:r>
        <w:rPr>
          <w:b/>
          <w:position w:val="-30"/>
          <w:sz w:val="24"/>
          <w:szCs w:val="24"/>
        </w:rPr>
        <w:object w:dxaOrig="680" w:dyaOrig="680">
          <v:shape id="_x0000_i1434" type="#_x0000_t75" style="width:33.6pt;height:33.6pt" o:ole="" fillcolor="window">
            <v:imagedata r:id="rId17" o:title=""/>
          </v:shape>
          <o:OLEObject Type="Embed" ProgID="Equation.3" ShapeID="_x0000_i1434" DrawAspect="Content" ObjectID="_1675083114" r:id="rId18"/>
        </w:object>
      </w:r>
      <w:r w:rsidRPr="00D97C01">
        <w:rPr>
          <w:b/>
          <w:sz w:val="24"/>
          <w:szCs w:val="24"/>
        </w:rPr>
        <w:t xml:space="preserve"> =  </w:t>
      </w:r>
      <w:r w:rsidRPr="00D97C01">
        <w:rPr>
          <w:sz w:val="24"/>
          <w:szCs w:val="24"/>
          <w:lang w:val="sk-SK"/>
        </w:rPr>
        <w:t xml:space="preserve">– 2 </w:t>
      </w:r>
      <w:r w:rsidRPr="00D97C01">
        <w:rPr>
          <w:b/>
          <w:sz w:val="24"/>
          <w:szCs w:val="24"/>
        </w:rPr>
        <w:t xml:space="preserve"> </w:t>
      </w:r>
    </w:p>
    <w:p w:rsidR="00221E07" w:rsidRPr="00D97C01" w:rsidRDefault="00D97C01" w:rsidP="00224421">
      <w:pPr>
        <w:pStyle w:val="Odsekzoznamu"/>
        <w:numPr>
          <w:ilvl w:val="0"/>
          <w:numId w:val="7"/>
        </w:numPr>
        <w:tabs>
          <w:tab w:val="left" w:pos="0"/>
          <w:tab w:val="left" w:pos="1069"/>
        </w:tabs>
        <w:rPr>
          <w:sz w:val="24"/>
          <w:szCs w:val="24"/>
          <w:lang w:val="sk-SK"/>
        </w:rPr>
      </w:pPr>
      <m:oMath>
        <m:func>
          <m:funcPr>
            <m:ctrlPr>
              <w:rPr>
                <w:rFonts w:ascii="Cambria Math"/>
                <w:i/>
                <w:sz w:val="24"/>
                <w:szCs w:val="24"/>
                <w:lang w:val="sk-SK"/>
              </w:rPr>
            </m:ctrlPr>
          </m:funcPr>
          <m:fName>
            <m:r>
              <w:rPr>
                <w:rFonts w:ascii="Cambria Math"/>
                <w:sz w:val="24"/>
                <w:szCs w:val="24"/>
                <w:lang w:val="sk-SK"/>
              </w:rPr>
              <m:t>log</m:t>
            </m:r>
          </m:fName>
          <m:e>
            <m:r>
              <w:rPr>
                <w:rFonts w:ascii="Cambria Math"/>
                <w:sz w:val="24"/>
                <w:szCs w:val="24"/>
                <w:lang w:val="sk-SK"/>
              </w:rPr>
              <m:t>x</m:t>
            </m:r>
          </m:e>
        </m:func>
        <m:r>
          <w:rPr>
            <w:rFonts w:ascii="Cambria Math"/>
            <w:sz w:val="24"/>
            <w:szCs w:val="24"/>
            <w:lang w:val="sk-SK"/>
          </w:rPr>
          <m:t>-</m:t>
        </m:r>
        <m:r>
          <w:rPr>
            <w:rFonts w:ascii="Cambria Math"/>
            <w:sz w:val="24"/>
            <w:szCs w:val="24"/>
            <w:lang w:val="sk-SK"/>
          </w:rPr>
          <m:t>2=</m:t>
        </m:r>
        <m:f>
          <m:fPr>
            <m:ctrlPr>
              <w:rPr>
                <w:rFonts w:asci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sk-SK"/>
              </w:rPr>
              <m:t>3</m:t>
            </m:r>
          </m:num>
          <m:den>
            <m:func>
              <m:funcPr>
                <m:ctrlPr>
                  <w:rPr>
                    <w:rFonts w:ascii="Cambria Math"/>
                    <w:i/>
                    <w:sz w:val="24"/>
                    <w:szCs w:val="24"/>
                    <w:lang w:val="sk-SK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  <w:lang w:val="sk-SK"/>
                  </w:rPr>
                  <m:t>log</m:t>
                </m:r>
              </m:fName>
              <m:e>
                <m:r>
                  <w:rPr>
                    <w:rFonts w:ascii="Cambria Math"/>
                    <w:sz w:val="24"/>
                    <w:szCs w:val="24"/>
                    <w:lang w:val="sk-SK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en>
        </m:f>
      </m:oMath>
      <w:r w:rsidRPr="00D97C01">
        <w:rPr>
          <w:sz w:val="24"/>
          <w:szCs w:val="24"/>
          <w:lang w:val="sk-SK"/>
        </w:rPr>
        <w:t xml:space="preserve">                                             </w:t>
      </w:r>
      <w:r>
        <w:rPr>
          <w:sz w:val="24"/>
          <w:szCs w:val="24"/>
          <w:lang w:val="sk-SK"/>
        </w:rPr>
        <w:t xml:space="preserve">     </w:t>
      </w:r>
      <w:r w:rsidRPr="00D97C01">
        <w:rPr>
          <w:sz w:val="24"/>
          <w:szCs w:val="24"/>
          <w:lang w:val="sk-SK"/>
        </w:rPr>
        <w:t xml:space="preserve">   </w:t>
      </w:r>
      <w:r>
        <w:rPr>
          <w:sz w:val="24"/>
          <w:szCs w:val="24"/>
          <w:lang w:val="sk-SK"/>
        </w:rPr>
        <w:t xml:space="preserve">n)     </w:t>
      </w:r>
      <w:r w:rsidR="00221E07" w:rsidRPr="00D97C01">
        <w:rPr>
          <w:sz w:val="24"/>
          <w:szCs w:val="24"/>
          <w:lang w:val="sk-SK"/>
        </w:rPr>
        <w:t xml:space="preserve">log u  – </w:t>
      </w:r>
      <w:r w:rsidR="00221E07">
        <w:rPr>
          <w:b/>
          <w:position w:val="-28"/>
          <w:sz w:val="24"/>
          <w:szCs w:val="24"/>
        </w:rPr>
        <w:object w:dxaOrig="580" w:dyaOrig="660">
          <v:shape id="_x0000_i1436" type="#_x0000_t75" style="width:28.8pt;height:33pt" o:ole="" fillcolor="window">
            <v:imagedata r:id="rId19" o:title=""/>
          </v:shape>
          <o:OLEObject Type="Embed" ProgID="Equation.3" ShapeID="_x0000_i1436" DrawAspect="Content" ObjectID="_1675083115" r:id="rId20"/>
        </w:object>
      </w:r>
      <w:r w:rsidR="00221E07" w:rsidRPr="00D97C01">
        <w:rPr>
          <w:b/>
          <w:sz w:val="24"/>
          <w:szCs w:val="24"/>
        </w:rPr>
        <w:t xml:space="preserve"> =  </w:t>
      </w:r>
      <w:r w:rsidR="00221E07" w:rsidRPr="00D97C01">
        <w:rPr>
          <w:sz w:val="24"/>
          <w:szCs w:val="24"/>
          <w:lang w:val="sk-SK"/>
        </w:rPr>
        <w:t>3</w:t>
      </w:r>
    </w:p>
    <w:p w:rsidR="00221E07" w:rsidRDefault="00221E07" w:rsidP="00D97C01">
      <w:pPr>
        <w:tabs>
          <w:tab w:val="left" w:pos="0"/>
          <w:tab w:val="left" w:pos="1069"/>
        </w:tabs>
        <w:ind w:left="709"/>
        <w:rPr>
          <w:sz w:val="24"/>
          <w:szCs w:val="24"/>
          <w:lang w:val="sk-SK"/>
        </w:rPr>
      </w:pPr>
    </w:p>
    <w:p w:rsidR="00221E07" w:rsidRPr="00D97C01" w:rsidRDefault="00221E07" w:rsidP="005C0F94">
      <w:pPr>
        <w:pStyle w:val="Odsekzoznamu"/>
        <w:numPr>
          <w:ilvl w:val="0"/>
          <w:numId w:val="8"/>
        </w:numPr>
        <w:tabs>
          <w:tab w:val="left" w:pos="0"/>
          <w:tab w:val="left" w:pos="851"/>
          <w:tab w:val="left" w:pos="1069"/>
        </w:tabs>
        <w:ind w:left="709"/>
        <w:rPr>
          <w:sz w:val="24"/>
          <w:szCs w:val="24"/>
          <w:lang w:val="sk-SK"/>
        </w:rPr>
      </w:pPr>
      <w:r w:rsidRPr="00D97C01">
        <w:rPr>
          <w:sz w:val="24"/>
          <w:szCs w:val="24"/>
          <w:lang w:val="sk-SK"/>
        </w:rPr>
        <w:t xml:space="preserve">z </w:t>
      </w:r>
      <w:r w:rsidRPr="00D97C01">
        <w:rPr>
          <w:sz w:val="24"/>
          <w:szCs w:val="24"/>
          <w:vertAlign w:val="superscript"/>
          <w:lang w:val="sk-SK"/>
        </w:rPr>
        <w:t>log z</w:t>
      </w:r>
      <w:r w:rsidRPr="00D97C01">
        <w:rPr>
          <w:sz w:val="24"/>
          <w:szCs w:val="24"/>
          <w:lang w:val="sk-SK"/>
        </w:rPr>
        <w:t xml:space="preserve"> =  10</w:t>
      </w:r>
      <w:r w:rsidR="00D97C01" w:rsidRPr="00D97C01">
        <w:rPr>
          <w:sz w:val="24"/>
          <w:szCs w:val="24"/>
          <w:lang w:val="sk-SK"/>
        </w:rPr>
        <w:t xml:space="preserve">                        p)     </w:t>
      </w:r>
      <w:r w:rsidRPr="00D97C01">
        <w:rPr>
          <w:sz w:val="24"/>
          <w:szCs w:val="24"/>
          <w:lang w:val="sk-SK"/>
        </w:rPr>
        <w:t xml:space="preserve">z </w:t>
      </w:r>
      <w:r w:rsidRPr="00D97C01">
        <w:rPr>
          <w:sz w:val="24"/>
          <w:szCs w:val="24"/>
          <w:vertAlign w:val="superscript"/>
          <w:lang w:val="sk-SK"/>
        </w:rPr>
        <w:t>log z</w:t>
      </w:r>
      <w:r w:rsidRPr="00D97C01">
        <w:rPr>
          <w:sz w:val="24"/>
          <w:szCs w:val="24"/>
          <w:lang w:val="sk-SK"/>
        </w:rPr>
        <w:t xml:space="preserve">  = </w:t>
      </w:r>
      <w:r>
        <w:rPr>
          <w:position w:val="-8"/>
        </w:rPr>
        <w:object w:dxaOrig="800" w:dyaOrig="360">
          <v:shape id="_x0000_i1437" type="#_x0000_t75" style="width:46.2pt;height:21pt" o:ole="">
            <v:imagedata r:id="rId21" o:title=""/>
          </v:shape>
          <o:OLEObject Type="Embed" ProgID="Equation.3" ShapeID="_x0000_i1437" DrawAspect="Content" ObjectID="_1675083116" r:id="rId22"/>
        </w:object>
      </w:r>
      <w:r w:rsidR="00D97C01" w:rsidRPr="00D97C01">
        <w:rPr>
          <w:sz w:val="24"/>
          <w:szCs w:val="24"/>
        </w:rPr>
        <w:t xml:space="preserve">       </w:t>
      </w:r>
      <w:r w:rsidR="00D97C01">
        <w:rPr>
          <w:sz w:val="24"/>
          <w:szCs w:val="24"/>
        </w:rPr>
        <w:t xml:space="preserve">r) </w:t>
      </w:r>
      <w:r w:rsidRPr="00D97C01">
        <w:rPr>
          <w:sz w:val="24"/>
          <w:szCs w:val="24"/>
          <w:lang w:val="sk-SK"/>
        </w:rPr>
        <w:t xml:space="preserve"> </w:t>
      </w:r>
      <w:r>
        <w:rPr>
          <w:position w:val="-8"/>
          <w:sz w:val="24"/>
          <w:szCs w:val="24"/>
        </w:rPr>
        <w:object w:dxaOrig="920" w:dyaOrig="360">
          <v:shape id="_x0000_i1438" type="#_x0000_t75" style="width:53.4pt;height:21pt" o:ole="">
            <v:imagedata r:id="rId23" o:title=""/>
          </v:shape>
          <o:OLEObject Type="Embed" ProgID="Equation.3" ShapeID="_x0000_i1438" DrawAspect="Content" ObjectID="_1675083117" r:id="rId24"/>
        </w:object>
      </w:r>
      <w:r w:rsidRPr="00D97C01">
        <w:rPr>
          <w:sz w:val="24"/>
          <w:szCs w:val="24"/>
          <w:lang w:val="sk-SK"/>
        </w:rPr>
        <w:t xml:space="preserve">= v </w:t>
      </w:r>
      <w:r w:rsidRPr="00D97C01">
        <w:rPr>
          <w:sz w:val="24"/>
          <w:szCs w:val="24"/>
          <w:vertAlign w:val="superscript"/>
          <w:lang w:val="sk-SK"/>
        </w:rPr>
        <w:t>log v</w:t>
      </w:r>
      <w:r w:rsidRPr="00D97C01">
        <w:rPr>
          <w:sz w:val="24"/>
          <w:szCs w:val="24"/>
          <w:lang w:val="sk-SK"/>
        </w:rPr>
        <w:t xml:space="preserve"> </w:t>
      </w:r>
    </w:p>
    <w:p w:rsidR="00221E07" w:rsidRDefault="00221E07" w:rsidP="00D97C01">
      <w:pPr>
        <w:tabs>
          <w:tab w:val="left" w:pos="0"/>
          <w:tab w:val="left" w:pos="1440"/>
        </w:tabs>
        <w:rPr>
          <w:sz w:val="23"/>
          <w:szCs w:val="23"/>
          <w:lang w:val="sk-SK"/>
        </w:rPr>
      </w:pPr>
    </w:p>
    <w:p w:rsidR="00221E07" w:rsidRDefault="00221E07" w:rsidP="00D97C01">
      <w:pPr>
        <w:tabs>
          <w:tab w:val="left" w:pos="0"/>
        </w:tabs>
        <w:jc w:val="both"/>
        <w:rPr>
          <w:sz w:val="24"/>
          <w:lang w:val="sk-SK"/>
        </w:rPr>
      </w:pPr>
    </w:p>
    <w:p w:rsidR="00D97C01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1.  </w:t>
      </w:r>
      <w:r>
        <w:rPr>
          <w:position w:val="-16"/>
          <w:sz w:val="23"/>
          <w:szCs w:val="23"/>
        </w:rPr>
        <w:object w:dxaOrig="1939" w:dyaOrig="440">
          <v:shape id="_x0000_i1201" type="#_x0000_t75" style="width:97.2pt;height:21.6pt" o:ole="">
            <v:imagedata r:id="rId25" o:title=""/>
          </v:shape>
          <o:OLEObject Type="Embed" ProgID="Equation.DSMT4" ShapeID="_x0000_i1201" DrawAspect="Content" ObjectID="_1675083118" r:id="rId26"/>
        </w:object>
      </w:r>
      <w:r>
        <w:rPr>
          <w:sz w:val="23"/>
          <w:szCs w:val="23"/>
        </w:rPr>
        <w:tab/>
        <w:t xml:space="preserve">2.  </w:t>
      </w:r>
      <w:r>
        <w:rPr>
          <w:position w:val="-28"/>
          <w:sz w:val="23"/>
          <w:szCs w:val="23"/>
        </w:rPr>
        <w:object w:dxaOrig="3420" w:dyaOrig="680">
          <v:shape id="_x0000_i1202" type="#_x0000_t75" style="width:171.6pt;height:33.6pt" o:ole="">
            <v:imagedata r:id="rId27" o:title=""/>
          </v:shape>
          <o:OLEObject Type="Embed" ProgID="Equation.DSMT4" ShapeID="_x0000_i1202" DrawAspect="Content" ObjectID="_1675083119" r:id="rId28"/>
        </w:object>
      </w:r>
      <w:r>
        <w:rPr>
          <w:sz w:val="23"/>
          <w:szCs w:val="23"/>
        </w:rPr>
        <w:tab/>
      </w:r>
    </w:p>
    <w:p w:rsidR="00221E07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3.  </w:t>
      </w:r>
      <w:r>
        <w:rPr>
          <w:position w:val="-14"/>
          <w:sz w:val="23"/>
          <w:szCs w:val="23"/>
        </w:rPr>
        <w:object w:dxaOrig="4160" w:dyaOrig="400">
          <v:shape id="_x0000_i1203" type="#_x0000_t75" style="width:208.2pt;height:20.4pt" o:ole="">
            <v:imagedata r:id="rId29" o:title=""/>
          </v:shape>
          <o:OLEObject Type="Embed" ProgID="Equation.DSMT4" ShapeID="_x0000_i1203" DrawAspect="Content" ObjectID="_1675083120" r:id="rId30"/>
        </w:object>
      </w:r>
      <w:r w:rsidR="00D97C01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4.  </w:t>
      </w:r>
      <w:r>
        <w:rPr>
          <w:position w:val="-14"/>
          <w:sz w:val="23"/>
          <w:szCs w:val="23"/>
        </w:rPr>
        <w:object w:dxaOrig="4920" w:dyaOrig="400">
          <v:shape id="_x0000_i1204" type="#_x0000_t75" style="width:246pt;height:20.4pt" o:ole="">
            <v:imagedata r:id="rId31" o:title=""/>
          </v:shape>
          <o:OLEObject Type="Embed" ProgID="Equation.DSMT4" ShapeID="_x0000_i1204" DrawAspect="Content" ObjectID="_1675083121" r:id="rId32"/>
        </w:object>
      </w:r>
      <w:r>
        <w:rPr>
          <w:sz w:val="23"/>
          <w:szCs w:val="23"/>
        </w:rPr>
        <w:tab/>
      </w:r>
    </w:p>
    <w:p w:rsidR="00221E07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5.  </w:t>
      </w:r>
      <w:r>
        <w:rPr>
          <w:position w:val="-32"/>
          <w:sz w:val="23"/>
          <w:szCs w:val="23"/>
        </w:rPr>
        <w:object w:dxaOrig="1640" w:dyaOrig="800">
          <v:shape id="_x0000_i1205" type="#_x0000_t75" style="width:81.6pt;height:40.2pt" o:ole="">
            <v:imagedata r:id="rId33" o:title=""/>
          </v:shape>
          <o:OLEObject Type="Embed" ProgID="Equation.DSMT4" ShapeID="_x0000_i1205" DrawAspect="Content" ObjectID="_1675083122" r:id="rId34"/>
        </w:object>
      </w:r>
      <w:r w:rsidR="00D97C01">
        <w:rPr>
          <w:sz w:val="23"/>
          <w:szCs w:val="23"/>
        </w:rPr>
        <w:t xml:space="preserve">                                                 </w:t>
      </w:r>
      <w:r>
        <w:rPr>
          <w:sz w:val="23"/>
          <w:szCs w:val="23"/>
        </w:rPr>
        <w:t xml:space="preserve">6.  </w:t>
      </w:r>
      <w:r>
        <w:rPr>
          <w:position w:val="-14"/>
          <w:sz w:val="23"/>
          <w:szCs w:val="23"/>
        </w:rPr>
        <w:object w:dxaOrig="3500" w:dyaOrig="400">
          <v:shape id="_x0000_i1206" type="#_x0000_t75" style="width:174.6pt;height:20.4pt" o:ole="">
            <v:imagedata r:id="rId35" o:title=""/>
          </v:shape>
          <o:OLEObject Type="Embed" ProgID="Equation.DSMT4" ShapeID="_x0000_i1206" DrawAspect="Content" ObjectID="_1675083123" r:id="rId36"/>
        </w:object>
      </w:r>
      <w:r>
        <w:rPr>
          <w:sz w:val="23"/>
          <w:szCs w:val="23"/>
        </w:rPr>
        <w:tab/>
      </w:r>
    </w:p>
    <w:p w:rsidR="00221E07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7.  </w:t>
      </w:r>
      <w:r>
        <w:rPr>
          <w:position w:val="-18"/>
          <w:sz w:val="23"/>
          <w:szCs w:val="23"/>
        </w:rPr>
        <w:object w:dxaOrig="2799" w:dyaOrig="420">
          <v:shape id="_x0000_i1207" type="#_x0000_t75" style="width:139.8pt;height:21pt" o:ole="">
            <v:imagedata r:id="rId37" o:title=""/>
          </v:shape>
          <o:OLEObject Type="Embed" ProgID="Equation.DSMT4" ShapeID="_x0000_i1207" DrawAspect="Content" ObjectID="_1675083124" r:id="rId38"/>
        </w:object>
      </w:r>
      <w:r w:rsidR="00D97C01">
        <w:rPr>
          <w:sz w:val="23"/>
          <w:szCs w:val="23"/>
        </w:rPr>
        <w:t xml:space="preserve">                             </w:t>
      </w:r>
      <w:r>
        <w:rPr>
          <w:sz w:val="23"/>
          <w:szCs w:val="23"/>
        </w:rPr>
        <w:t xml:space="preserve">8. </w:t>
      </w:r>
      <w:r>
        <w:rPr>
          <w:position w:val="-12"/>
          <w:sz w:val="23"/>
          <w:szCs w:val="23"/>
        </w:rPr>
        <w:object w:dxaOrig="2620" w:dyaOrig="360">
          <v:shape id="_x0000_i1208" type="#_x0000_t75" style="width:131.4pt;height:18pt" o:ole="">
            <v:imagedata r:id="rId39" o:title=""/>
          </v:shape>
          <o:OLEObject Type="Embed" ProgID="Equation.DSMT4" ShapeID="_x0000_i1208" DrawAspect="Content" ObjectID="_1675083125" r:id="rId40"/>
        </w:object>
      </w:r>
      <w:r>
        <w:rPr>
          <w:sz w:val="23"/>
          <w:szCs w:val="23"/>
        </w:rPr>
        <w:tab/>
      </w:r>
    </w:p>
    <w:p w:rsidR="00221E07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9.  </w:t>
      </w:r>
      <w:r>
        <w:rPr>
          <w:position w:val="-14"/>
          <w:sz w:val="23"/>
          <w:szCs w:val="23"/>
        </w:rPr>
        <w:object w:dxaOrig="3079" w:dyaOrig="400">
          <v:shape id="_x0000_i1209" type="#_x0000_t75" style="width:154.2pt;height:20.4pt" o:ole="">
            <v:imagedata r:id="rId41" o:title=""/>
          </v:shape>
          <o:OLEObject Type="Embed" ProgID="Equation.DSMT4" ShapeID="_x0000_i1209" DrawAspect="Content" ObjectID="_1675083126" r:id="rId42"/>
        </w:object>
      </w:r>
      <w:r>
        <w:rPr>
          <w:sz w:val="23"/>
          <w:szCs w:val="23"/>
        </w:rPr>
        <w:tab/>
        <w:t xml:space="preserve">10.  </w:t>
      </w:r>
      <w:r>
        <w:rPr>
          <w:position w:val="-12"/>
          <w:sz w:val="23"/>
          <w:szCs w:val="23"/>
        </w:rPr>
        <w:object w:dxaOrig="2680" w:dyaOrig="360">
          <v:shape id="_x0000_i1210" type="#_x0000_t75" style="width:134.4pt;height:18pt" o:ole="">
            <v:imagedata r:id="rId43" o:title=""/>
          </v:shape>
          <o:OLEObject Type="Embed" ProgID="Equation.3" ShapeID="_x0000_i1210" DrawAspect="Content" ObjectID="_1675083127" r:id="rId44"/>
        </w:object>
      </w:r>
      <w:r>
        <w:rPr>
          <w:sz w:val="23"/>
          <w:szCs w:val="23"/>
        </w:rPr>
        <w:tab/>
      </w:r>
    </w:p>
    <w:p w:rsidR="00D97C01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11. </w:t>
      </w:r>
      <w:r>
        <w:rPr>
          <w:position w:val="-24"/>
          <w:sz w:val="23"/>
          <w:szCs w:val="23"/>
        </w:rPr>
        <w:object w:dxaOrig="3740" w:dyaOrig="620">
          <v:shape id="_x0000_i1211" type="#_x0000_t75" style="width:187.2pt;height:30.6pt" o:ole="">
            <v:imagedata r:id="rId45" o:title=""/>
          </v:shape>
          <o:OLEObject Type="Embed" ProgID="Equation.DSMT4" ShapeID="_x0000_i1211" DrawAspect="Content" ObjectID="_1675083128" r:id="rId46"/>
        </w:object>
      </w:r>
      <w:r w:rsidR="00D97C01">
        <w:rPr>
          <w:sz w:val="23"/>
          <w:szCs w:val="23"/>
        </w:rPr>
        <w:t xml:space="preserve">             </w:t>
      </w:r>
      <w:r>
        <w:rPr>
          <w:sz w:val="23"/>
          <w:szCs w:val="23"/>
        </w:rPr>
        <w:t xml:space="preserve">12. </w:t>
      </w:r>
      <w:r>
        <w:rPr>
          <w:position w:val="-12"/>
          <w:sz w:val="23"/>
          <w:szCs w:val="23"/>
        </w:rPr>
        <w:object w:dxaOrig="3540" w:dyaOrig="400">
          <v:shape id="_x0000_i1212" type="#_x0000_t75" style="width:177pt;height:20.4pt" o:ole="">
            <v:imagedata r:id="rId47" o:title=""/>
          </v:shape>
          <o:OLEObject Type="Embed" ProgID="Equation.DSMT4" ShapeID="_x0000_i1212" DrawAspect="Content" ObjectID="_1675083129" r:id="rId48"/>
        </w:object>
      </w:r>
      <w:r>
        <w:rPr>
          <w:sz w:val="23"/>
          <w:szCs w:val="23"/>
        </w:rPr>
        <w:tab/>
      </w:r>
    </w:p>
    <w:p w:rsidR="00221E07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13. </w:t>
      </w:r>
      <w:r>
        <w:rPr>
          <w:position w:val="-10"/>
          <w:sz w:val="23"/>
          <w:szCs w:val="23"/>
        </w:rPr>
        <w:object w:dxaOrig="3880" w:dyaOrig="380">
          <v:shape id="_x0000_i1213" type="#_x0000_t75" style="width:194.4pt;height:18.6pt" o:ole="">
            <v:imagedata r:id="rId49" o:title=""/>
          </v:shape>
          <o:OLEObject Type="Embed" ProgID="Equation.DSMT4" ShapeID="_x0000_i1213" DrawAspect="Content" ObjectID="_1675083130" r:id="rId50"/>
        </w:object>
      </w:r>
      <w:r w:rsidR="00EC53ED">
        <w:rPr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14. </w:t>
      </w:r>
      <w:r>
        <w:rPr>
          <w:position w:val="-30"/>
          <w:sz w:val="23"/>
          <w:szCs w:val="23"/>
        </w:rPr>
        <w:object w:dxaOrig="2220" w:dyaOrig="720">
          <v:shape id="_x0000_i1214" type="#_x0000_t75" style="width:111pt;height:36pt" o:ole="">
            <v:imagedata r:id="rId51" o:title=""/>
          </v:shape>
          <o:OLEObject Type="Embed" ProgID="Equation.DSMT4" ShapeID="_x0000_i1214" DrawAspect="Content" ObjectID="_1675083131" r:id="rId52"/>
        </w:object>
      </w:r>
      <w:r>
        <w:rPr>
          <w:sz w:val="23"/>
          <w:szCs w:val="23"/>
        </w:rPr>
        <w:tab/>
      </w:r>
    </w:p>
    <w:p w:rsidR="00221E07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15.  </w:t>
      </w:r>
      <w:r>
        <w:rPr>
          <w:position w:val="-10"/>
          <w:sz w:val="23"/>
          <w:szCs w:val="23"/>
        </w:rPr>
        <w:object w:dxaOrig="2080" w:dyaOrig="360">
          <v:shape id="_x0000_i1215" type="#_x0000_t75" style="width:104.4pt;height:18pt" o:ole="">
            <v:imagedata r:id="rId53" o:title=""/>
          </v:shape>
          <o:OLEObject Type="Embed" ProgID="Equation.DSMT4" ShapeID="_x0000_i1215" DrawAspect="Content" ObjectID="_1675083132" r:id="rId54"/>
        </w:object>
      </w:r>
      <w:r>
        <w:rPr>
          <w:sz w:val="23"/>
          <w:szCs w:val="23"/>
        </w:rPr>
        <w:tab/>
      </w:r>
    </w:p>
    <w:p w:rsidR="00221E07" w:rsidRDefault="00221E07" w:rsidP="00D97C01">
      <w:pPr>
        <w:tabs>
          <w:tab w:val="left" w:pos="0"/>
          <w:tab w:val="right" w:pos="7920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16. </w:t>
      </w:r>
      <w:r>
        <w:rPr>
          <w:position w:val="-10"/>
          <w:sz w:val="23"/>
          <w:szCs w:val="23"/>
        </w:rPr>
        <w:object w:dxaOrig="1840" w:dyaOrig="360">
          <v:shape id="_x0000_i1216" type="#_x0000_t75" style="width:92.4pt;height:18pt" o:ole="">
            <v:imagedata r:id="rId55" o:title=""/>
          </v:shape>
          <o:OLEObject Type="Embed" ProgID="Equation.DSMT4" ShapeID="_x0000_i1216" DrawAspect="Content" ObjectID="_1675083133" r:id="rId56"/>
        </w:object>
      </w:r>
      <w:r w:rsidR="00EC53ED">
        <w:rPr>
          <w:sz w:val="23"/>
          <w:szCs w:val="23"/>
        </w:rPr>
        <w:t xml:space="preserve">        </w:t>
      </w:r>
      <w:r>
        <w:rPr>
          <w:sz w:val="23"/>
          <w:szCs w:val="23"/>
        </w:rPr>
        <w:t xml:space="preserve">17. </w:t>
      </w:r>
      <w:r w:rsidR="00EC53ED">
        <w:rPr>
          <w:sz w:val="23"/>
          <w:szCs w:val="23"/>
        </w:rPr>
        <w:t xml:space="preserve"> </w:t>
      </w:r>
      <w:r>
        <w:rPr>
          <w:position w:val="-30"/>
          <w:sz w:val="23"/>
          <w:szCs w:val="23"/>
        </w:rPr>
        <w:object w:dxaOrig="2420" w:dyaOrig="680">
          <v:shape id="_x0000_i1218" type="#_x0000_t75" style="width:120.6pt;height:33.6pt" o:ole="">
            <v:imagedata r:id="rId57" o:title=""/>
          </v:shape>
          <o:OLEObject Type="Embed" ProgID="Equation.DSMT4" ShapeID="_x0000_i1218" DrawAspect="Content" ObjectID="_1675083134" r:id="rId58"/>
        </w:object>
      </w:r>
      <w:r>
        <w:rPr>
          <w:sz w:val="23"/>
          <w:szCs w:val="23"/>
        </w:rPr>
        <w:tab/>
      </w:r>
      <w:r w:rsidR="00EC53ED">
        <w:rPr>
          <w:sz w:val="23"/>
          <w:szCs w:val="23"/>
        </w:rPr>
        <w:t xml:space="preserve">                  </w:t>
      </w:r>
      <w:r>
        <w:rPr>
          <w:sz w:val="23"/>
          <w:szCs w:val="23"/>
        </w:rPr>
        <w:t xml:space="preserve">18. </w:t>
      </w:r>
      <w:r>
        <w:rPr>
          <w:position w:val="-30"/>
          <w:sz w:val="23"/>
          <w:szCs w:val="23"/>
        </w:rPr>
        <w:object w:dxaOrig="2180" w:dyaOrig="680">
          <v:shape id="_x0000_i1219" type="#_x0000_t75" style="width:108.6pt;height:33.6pt" o:ole="">
            <v:imagedata r:id="rId59" o:title=""/>
          </v:shape>
          <o:OLEObject Type="Embed" ProgID="Equation.DSMT4" ShapeID="_x0000_i1219" DrawAspect="Content" ObjectID="_1675083135" r:id="rId60"/>
        </w:object>
      </w:r>
    </w:p>
    <w:p w:rsidR="00D4669E" w:rsidRDefault="00221E07" w:rsidP="00B374BA">
      <w:pPr>
        <w:tabs>
          <w:tab w:val="left" w:pos="0"/>
          <w:tab w:val="right" w:pos="7920"/>
        </w:tabs>
        <w:spacing w:line="480" w:lineRule="auto"/>
      </w:pPr>
      <w:r>
        <w:rPr>
          <w:sz w:val="23"/>
          <w:szCs w:val="23"/>
        </w:rPr>
        <w:t xml:space="preserve">19. </w:t>
      </w:r>
      <w:r>
        <w:rPr>
          <w:position w:val="-6"/>
          <w:sz w:val="23"/>
          <w:szCs w:val="23"/>
        </w:rPr>
        <w:object w:dxaOrig="1339" w:dyaOrig="320">
          <v:shape id="_x0000_i1463" type="#_x0000_t75" style="width:66.6pt;height:15.6pt" o:ole="">
            <v:imagedata r:id="rId61" o:title=""/>
          </v:shape>
          <o:OLEObject Type="Embed" ProgID="Equation.DSMT4" ShapeID="_x0000_i1463" DrawAspect="Content" ObjectID="_1675083136" r:id="rId62"/>
        </w:object>
      </w:r>
      <w:r w:rsidR="00EC53ED">
        <w:rPr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20. </w:t>
      </w:r>
      <w:r>
        <w:rPr>
          <w:position w:val="-6"/>
          <w:sz w:val="23"/>
          <w:szCs w:val="23"/>
        </w:rPr>
        <w:object w:dxaOrig="1400" w:dyaOrig="360">
          <v:shape id="_x0000_i1223" type="#_x0000_t75" style="width:69.6pt;height:18pt" o:ole="">
            <v:imagedata r:id="rId63" o:title=""/>
          </v:shape>
          <o:OLEObject Type="Embed" ProgID="Equation.DSMT4" ShapeID="_x0000_i1223" DrawAspect="Content" ObjectID="_1675083137" r:id="rId64"/>
        </w:object>
      </w:r>
      <w:r w:rsidR="00EC53ED">
        <w:rPr>
          <w:sz w:val="23"/>
          <w:szCs w:val="23"/>
        </w:rPr>
        <w:t xml:space="preserve">       </w:t>
      </w:r>
      <w:r>
        <w:rPr>
          <w:sz w:val="23"/>
          <w:szCs w:val="23"/>
        </w:rPr>
        <w:t xml:space="preserve">21. </w:t>
      </w:r>
      <w:r>
        <w:rPr>
          <w:position w:val="-6"/>
          <w:sz w:val="23"/>
          <w:szCs w:val="23"/>
        </w:rPr>
        <w:object w:dxaOrig="1600" w:dyaOrig="360">
          <v:shape id="_x0000_i1225" type="#_x0000_t75" style="width:80.4pt;height:18pt" o:ole="">
            <v:imagedata r:id="rId65" o:title=""/>
          </v:shape>
          <o:OLEObject Type="Embed" ProgID="Equation.DSMT4" ShapeID="_x0000_i1225" DrawAspect="Content" ObjectID="_1675083138" r:id="rId66"/>
        </w:object>
      </w:r>
      <w:r w:rsidR="00EC53ED">
        <w:rPr>
          <w:sz w:val="23"/>
          <w:szCs w:val="23"/>
        </w:rPr>
        <w:t xml:space="preserve">              </w:t>
      </w:r>
      <w:r>
        <w:rPr>
          <w:sz w:val="23"/>
          <w:szCs w:val="23"/>
        </w:rPr>
        <w:t xml:space="preserve">22. </w:t>
      </w:r>
      <w:r>
        <w:rPr>
          <w:position w:val="-6"/>
          <w:sz w:val="23"/>
          <w:szCs w:val="23"/>
        </w:rPr>
        <w:object w:dxaOrig="1380" w:dyaOrig="320">
          <v:shape id="_x0000_i1227" type="#_x0000_t75" style="width:69pt;height:15.6pt" o:ole="">
            <v:imagedata r:id="rId67" o:title=""/>
          </v:shape>
          <o:OLEObject Type="Embed" ProgID="Equation.DSMT4" ShapeID="_x0000_i1227" DrawAspect="Content" ObjectID="_1675083139" r:id="rId68"/>
        </w:object>
      </w:r>
      <w:r>
        <w:rPr>
          <w:sz w:val="23"/>
          <w:szCs w:val="23"/>
        </w:rPr>
        <w:tab/>
      </w:r>
    </w:p>
    <w:sectPr w:rsidR="00D4669E" w:rsidSect="00EC53ED">
      <w:pgSz w:w="11906" w:h="16838"/>
      <w:pgMar w:top="1417" w:right="566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21CB"/>
    <w:multiLevelType w:val="hybridMultilevel"/>
    <w:tmpl w:val="9ED24A78"/>
    <w:lvl w:ilvl="0" w:tplc="58FADAC6">
      <w:start w:val="13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37A61311"/>
    <w:multiLevelType w:val="hybridMultilevel"/>
    <w:tmpl w:val="5D9822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B5F04"/>
    <w:multiLevelType w:val="hybridMultilevel"/>
    <w:tmpl w:val="7FE01E9E"/>
    <w:lvl w:ilvl="0" w:tplc="956276AE">
      <w:start w:val="1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5A2B58"/>
    <w:multiLevelType w:val="hybridMultilevel"/>
    <w:tmpl w:val="19761FD4"/>
    <w:lvl w:ilvl="0" w:tplc="32AE840A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F4CAA"/>
    <w:multiLevelType w:val="hybridMultilevel"/>
    <w:tmpl w:val="F580E312"/>
    <w:lvl w:ilvl="0" w:tplc="92F44748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BC5A75"/>
    <w:multiLevelType w:val="hybridMultilevel"/>
    <w:tmpl w:val="21425F92"/>
    <w:lvl w:ilvl="0" w:tplc="19A6670E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BA6D45"/>
    <w:multiLevelType w:val="hybridMultilevel"/>
    <w:tmpl w:val="F498250C"/>
    <w:lvl w:ilvl="0" w:tplc="2B2CC382">
      <w:start w:val="15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EC63ADC"/>
    <w:multiLevelType w:val="hybridMultilevel"/>
    <w:tmpl w:val="626889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E07"/>
    <w:rsid w:val="000E1559"/>
    <w:rsid w:val="00221E07"/>
    <w:rsid w:val="00B374BA"/>
    <w:rsid w:val="00D01395"/>
    <w:rsid w:val="00D4669E"/>
    <w:rsid w:val="00D97C01"/>
    <w:rsid w:val="00EC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2CCB"/>
  <w15:docId w15:val="{3D3A6C8A-1483-46F9-B9DA-CC82D0B1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21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2021-02-17T15:05:00Z</dcterms:created>
  <dcterms:modified xsi:type="dcterms:W3CDTF">2021-02-17T15:05:00Z</dcterms:modified>
</cp:coreProperties>
</file>