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13" w:rsidRDefault="008E2613" w:rsidP="008E2613">
      <w:pPr>
        <w:pStyle w:val="Odsekzoznamu"/>
        <w:numPr>
          <w:ilvl w:val="0"/>
          <w:numId w:val="1"/>
        </w:numPr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 xml:space="preserve">Stroj stráca každý rok 10 % svojej hodnoty. Aká bola jeho nákupná hodnota, ak po 13 rokoch mal hodnotu 10 168 </w:t>
      </w:r>
      <w:r w:rsidRPr="008E2613">
        <w:rPr>
          <w:sz w:val="28"/>
          <w:lang w:val="sk-SK"/>
        </w:rPr>
        <w:t>eur</w:t>
      </w:r>
      <w:r w:rsidRPr="008E2613">
        <w:rPr>
          <w:sz w:val="28"/>
          <w:lang w:val="sk-SK"/>
        </w:rPr>
        <w:t>?</w:t>
      </w:r>
    </w:p>
    <w:p w:rsidR="008E2613" w:rsidRPr="008E2613" w:rsidRDefault="008E2613" w:rsidP="008E2613">
      <w:pPr>
        <w:pStyle w:val="Odsekzoznamu"/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</w:p>
    <w:p w:rsidR="008E2613" w:rsidRDefault="008E2613" w:rsidP="008E2613">
      <w:pPr>
        <w:pStyle w:val="Odsekzoznamu"/>
        <w:numPr>
          <w:ilvl w:val="0"/>
          <w:numId w:val="1"/>
        </w:numPr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>Aký musí byť vklad v banke, aby po desiatich rokoch pri 3,7%-</w:t>
      </w:r>
      <w:proofErr w:type="spellStart"/>
      <w:r w:rsidRPr="008E2613">
        <w:rPr>
          <w:sz w:val="28"/>
          <w:lang w:val="sk-SK"/>
        </w:rPr>
        <w:t>nom</w:t>
      </w:r>
      <w:proofErr w:type="spellEnd"/>
      <w:r w:rsidRPr="008E2613">
        <w:rPr>
          <w:sz w:val="28"/>
          <w:lang w:val="sk-SK"/>
        </w:rPr>
        <w:t xml:space="preserve"> úročení vzrástol na 50 000 eur?</w:t>
      </w:r>
    </w:p>
    <w:p w:rsidR="008E2613" w:rsidRPr="008E2613" w:rsidRDefault="008E2613" w:rsidP="008E2613">
      <w:pPr>
        <w:pStyle w:val="Odsekzoznamu"/>
        <w:rPr>
          <w:sz w:val="28"/>
          <w:lang w:val="sk-SK"/>
        </w:rPr>
      </w:pPr>
    </w:p>
    <w:p w:rsidR="008E2613" w:rsidRPr="008E2613" w:rsidRDefault="008E2613" w:rsidP="008E2613">
      <w:pPr>
        <w:pStyle w:val="Odsekzoznamu"/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</w:p>
    <w:p w:rsidR="008E2613" w:rsidRDefault="008E2613" w:rsidP="008E2613">
      <w:pPr>
        <w:pStyle w:val="Odsekzoznamu"/>
        <w:numPr>
          <w:ilvl w:val="0"/>
          <w:numId w:val="1"/>
        </w:numPr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>Pôvodná cena auta bola 25 000 eur. Akú cenu má auto po piatich rokoch, ak sa každoročne odpisuje amortizácia 20%?</w:t>
      </w:r>
    </w:p>
    <w:p w:rsidR="008E2613" w:rsidRDefault="008E2613" w:rsidP="008E2613">
      <w:pPr>
        <w:pStyle w:val="Odsekzoznamu"/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</w:p>
    <w:p w:rsidR="008E2613" w:rsidRDefault="008E2613" w:rsidP="008E2613">
      <w:pPr>
        <w:pStyle w:val="Odsekzoznamu"/>
        <w:numPr>
          <w:ilvl w:val="0"/>
          <w:numId w:val="1"/>
        </w:numPr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>Koľko eur mám vložiť do banky na termínovaný účet, ak ročný úrok sú 4%, aby sme  po piatich rokoch mali na účte  sumu 3 000 €</w:t>
      </w:r>
      <w:r>
        <w:rPr>
          <w:sz w:val="28"/>
          <w:lang w:val="sk-SK"/>
        </w:rPr>
        <w:t xml:space="preserve"> </w:t>
      </w:r>
      <w:r w:rsidRPr="008E2613">
        <w:rPr>
          <w:sz w:val="28"/>
          <w:lang w:val="sk-SK"/>
        </w:rPr>
        <w:t>? Výsledok zaokrúhli na celé eurá.</w:t>
      </w:r>
    </w:p>
    <w:p w:rsidR="008E2613" w:rsidRPr="008E2613" w:rsidRDefault="008E2613" w:rsidP="008E2613">
      <w:pPr>
        <w:pStyle w:val="Odsekzoznamu"/>
        <w:rPr>
          <w:sz w:val="28"/>
          <w:lang w:val="sk-SK"/>
        </w:rPr>
      </w:pPr>
    </w:p>
    <w:p w:rsidR="008E2613" w:rsidRPr="008E2613" w:rsidRDefault="008E2613" w:rsidP="008E2613">
      <w:pPr>
        <w:pStyle w:val="Odsekzoznamu"/>
        <w:numPr>
          <w:ilvl w:val="0"/>
          <w:numId w:val="1"/>
        </w:numPr>
        <w:spacing w:after="200" w:line="276" w:lineRule="auto"/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 xml:space="preserve">Do banky vložíme 150 €. Na akú sumu vzrastie tento vklad za 7 rokov pri </w:t>
      </w:r>
      <w:r w:rsidRPr="008E2613">
        <w:rPr>
          <w:sz w:val="28"/>
          <w:lang w:val="sk-SK"/>
        </w:rPr>
        <w:t xml:space="preserve">ročnom úroku </w:t>
      </w:r>
      <w:r w:rsidRPr="008E2613">
        <w:rPr>
          <w:sz w:val="28"/>
          <w:lang w:val="sk-SK"/>
        </w:rPr>
        <w:t>2,5%</w:t>
      </w:r>
    </w:p>
    <w:p w:rsidR="008E2613" w:rsidRPr="008E2613" w:rsidRDefault="008E2613" w:rsidP="008E2613">
      <w:pPr>
        <w:pStyle w:val="Odsekzoznamu"/>
        <w:rPr>
          <w:sz w:val="28"/>
          <w:lang w:val="sk-SK"/>
        </w:rPr>
      </w:pPr>
    </w:p>
    <w:p w:rsidR="008E2613" w:rsidRDefault="008E2613" w:rsidP="008E2613">
      <w:pPr>
        <w:pStyle w:val="Odsekzoznamu"/>
        <w:numPr>
          <w:ilvl w:val="0"/>
          <w:numId w:val="1"/>
        </w:numPr>
        <w:spacing w:after="200" w:line="276" w:lineRule="auto"/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>Aký by musel byť úrok, ak by za 5 rokov vklad 10 000 € vzrástol o polovicu?</w:t>
      </w:r>
    </w:p>
    <w:p w:rsidR="008E2613" w:rsidRPr="008E2613" w:rsidRDefault="008E2613" w:rsidP="008E2613">
      <w:pPr>
        <w:pStyle w:val="Odsekzoznamu"/>
        <w:spacing w:after="200" w:line="276" w:lineRule="auto"/>
        <w:ind w:left="0"/>
        <w:jc w:val="both"/>
        <w:rPr>
          <w:sz w:val="28"/>
          <w:lang w:val="sk-SK"/>
        </w:rPr>
      </w:pPr>
    </w:p>
    <w:p w:rsidR="008E2613" w:rsidRDefault="008E2613" w:rsidP="008E2613">
      <w:pPr>
        <w:pStyle w:val="Odsekzoznamu"/>
        <w:numPr>
          <w:ilvl w:val="0"/>
          <w:numId w:val="1"/>
        </w:numPr>
        <w:spacing w:after="200" w:line="276" w:lineRule="auto"/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>Na akú dobu treba vložiť do banky 10 000 € aby pri 5%  úrokovaní sa táto suma zdvojnásobila?</w:t>
      </w:r>
    </w:p>
    <w:p w:rsidR="008E2613" w:rsidRPr="008E2613" w:rsidRDefault="008E2613" w:rsidP="008E2613">
      <w:pPr>
        <w:pStyle w:val="Odsekzoznamu"/>
        <w:rPr>
          <w:sz w:val="28"/>
          <w:lang w:val="sk-SK"/>
        </w:rPr>
      </w:pPr>
    </w:p>
    <w:p w:rsidR="008E2613" w:rsidRDefault="008E2613" w:rsidP="008E2613">
      <w:pPr>
        <w:pStyle w:val="Odsekzoznamu"/>
        <w:numPr>
          <w:ilvl w:val="0"/>
          <w:numId w:val="1"/>
        </w:numPr>
        <w:spacing w:after="200" w:line="276" w:lineRule="auto"/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>Objem výroby v istom roku dosiahol 90 jednotiek produkcie. Pri koľko percentnom ročnom prírastku sa za 4 roky objem produkcie zdvojnásobil?</w:t>
      </w:r>
    </w:p>
    <w:p w:rsidR="008E2613" w:rsidRPr="008E2613" w:rsidRDefault="008E2613" w:rsidP="008E2613">
      <w:pPr>
        <w:pStyle w:val="Odsekzoznamu"/>
        <w:rPr>
          <w:sz w:val="28"/>
          <w:lang w:val="sk-SK"/>
        </w:rPr>
      </w:pPr>
    </w:p>
    <w:p w:rsidR="008E2613" w:rsidRDefault="008E2613" w:rsidP="008E2613">
      <w:pPr>
        <w:pStyle w:val="Odsekzoznamu"/>
        <w:numPr>
          <w:ilvl w:val="0"/>
          <w:numId w:val="1"/>
        </w:numPr>
        <w:spacing w:after="200" w:line="276" w:lineRule="auto"/>
        <w:ind w:left="0"/>
        <w:jc w:val="both"/>
        <w:rPr>
          <w:sz w:val="28"/>
          <w:lang w:val="sk-SK"/>
        </w:rPr>
      </w:pPr>
      <w:r w:rsidRPr="008E2613">
        <w:rPr>
          <w:sz w:val="28"/>
          <w:lang w:val="sk-SK"/>
        </w:rPr>
        <w:t>Súčasné náklady na produkciu určitého výrobku sú 450 €. Za akú dobu sa náklady zmenšia na tretinu, ak každoročne klesnú náklady o 15%?</w:t>
      </w:r>
    </w:p>
    <w:p w:rsidR="008E2613" w:rsidRPr="008E2613" w:rsidRDefault="008E2613" w:rsidP="008E2613">
      <w:pPr>
        <w:pStyle w:val="Odsekzoznamu"/>
        <w:rPr>
          <w:sz w:val="28"/>
          <w:lang w:val="sk-SK"/>
        </w:rPr>
      </w:pPr>
    </w:p>
    <w:p w:rsidR="008E2613" w:rsidRPr="008E2613" w:rsidRDefault="008E2613" w:rsidP="008E2613">
      <w:pPr>
        <w:pStyle w:val="Odsekzoznamu"/>
        <w:numPr>
          <w:ilvl w:val="0"/>
          <w:numId w:val="1"/>
        </w:numPr>
        <w:spacing w:after="200" w:line="276" w:lineRule="auto"/>
        <w:ind w:left="0"/>
        <w:jc w:val="both"/>
        <w:rPr>
          <w:sz w:val="28"/>
          <w:lang w:val="sk-SK"/>
        </w:rPr>
      </w:pPr>
      <w:bookmarkStart w:id="0" w:name="_GoBack"/>
      <w:bookmarkEnd w:id="0"/>
      <w:r w:rsidRPr="008E2613">
        <w:rPr>
          <w:sz w:val="28"/>
          <w:lang w:val="sk-SK"/>
        </w:rPr>
        <w:t>O koľko percent sa každým ťahom zmenšil pôvodný priemer drôtu 65 mm, ak po 9 ťahoch bol priemer drôtu 46 mm?</w:t>
      </w:r>
    </w:p>
    <w:p w:rsidR="008E2613" w:rsidRPr="008E2613" w:rsidRDefault="008E2613" w:rsidP="008E2613">
      <w:pPr>
        <w:pStyle w:val="Odsekzoznamu"/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</w:p>
    <w:p w:rsidR="00C02899" w:rsidRPr="008E2613" w:rsidRDefault="00C02899" w:rsidP="008E2613">
      <w:pPr>
        <w:pStyle w:val="Odsekzoznamu"/>
        <w:tabs>
          <w:tab w:val="left" w:pos="426"/>
          <w:tab w:val="left" w:pos="4253"/>
          <w:tab w:val="left" w:pos="6521"/>
        </w:tabs>
        <w:ind w:left="0"/>
        <w:jc w:val="both"/>
        <w:rPr>
          <w:sz w:val="28"/>
          <w:lang w:val="sk-SK"/>
        </w:rPr>
      </w:pPr>
    </w:p>
    <w:sectPr w:rsidR="00C02899" w:rsidRPr="008E2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185"/>
    <w:multiLevelType w:val="hybridMultilevel"/>
    <w:tmpl w:val="0A4EA7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75039"/>
    <w:multiLevelType w:val="hybridMultilevel"/>
    <w:tmpl w:val="E67CC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532D7"/>
    <w:multiLevelType w:val="hybridMultilevel"/>
    <w:tmpl w:val="3B5458DC"/>
    <w:lvl w:ilvl="0" w:tplc="E0D84DDA">
      <w:start w:val="1"/>
      <w:numFmt w:val="lowerLetter"/>
      <w:lvlText w:val="%1)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13"/>
    <w:rsid w:val="00213292"/>
    <w:rsid w:val="007D527E"/>
    <w:rsid w:val="008E2613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B998"/>
  <w15:chartTrackingRefBased/>
  <w15:docId w15:val="{9ED3E7BC-DECC-4C74-B9A8-0AF69B71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E2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2021-06-02T19:22:00Z</dcterms:created>
  <dcterms:modified xsi:type="dcterms:W3CDTF">2021-06-02T19:32:00Z</dcterms:modified>
</cp:coreProperties>
</file>