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89" w:rsidRDefault="003C04BF" w:rsidP="003C04BF">
      <w:pPr>
        <w:jc w:val="both"/>
        <w:rPr>
          <w:rFonts w:cstheme="minorHAnsi"/>
          <w:sz w:val="40"/>
          <w:szCs w:val="40"/>
        </w:rPr>
      </w:pPr>
      <w:r w:rsidRPr="003C04BF">
        <w:rPr>
          <w:rFonts w:cstheme="minorHAnsi"/>
          <w:sz w:val="40"/>
          <w:szCs w:val="40"/>
        </w:rPr>
        <w:t>Prosím TU, aby rozdali žiakom vzdelávacie poukazy (môžu ich využiť na akýkoľvek záujmový krúžok) a rodič podpisom do žiackej knižky pot</w:t>
      </w:r>
      <w:r>
        <w:rPr>
          <w:rFonts w:cstheme="minorHAnsi"/>
          <w:sz w:val="40"/>
          <w:szCs w:val="40"/>
        </w:rPr>
        <w:t>vrdí</w:t>
      </w:r>
      <w:r w:rsidRPr="003C04BF">
        <w:rPr>
          <w:rFonts w:cstheme="minorHAnsi"/>
          <w:sz w:val="40"/>
          <w:szCs w:val="40"/>
        </w:rPr>
        <w:t>, že VP prevzal.</w:t>
      </w:r>
      <w:r w:rsidRPr="003C04BF">
        <w:rPr>
          <w:rFonts w:cstheme="minorHAnsi"/>
          <w:sz w:val="40"/>
          <w:szCs w:val="40"/>
        </w:rPr>
        <w:br/>
      </w:r>
      <w:r w:rsidRPr="003C04BF">
        <w:rPr>
          <w:rFonts w:cstheme="minorHAnsi"/>
          <w:sz w:val="40"/>
          <w:szCs w:val="40"/>
        </w:rPr>
        <w:br/>
        <w:t>Ďakujem.</w:t>
      </w:r>
    </w:p>
    <w:p w:rsidR="0008299E" w:rsidRDefault="0008299E" w:rsidP="003C04BF">
      <w:pPr>
        <w:jc w:val="both"/>
        <w:rPr>
          <w:rFonts w:cstheme="minorHAnsi"/>
          <w:sz w:val="40"/>
          <w:szCs w:val="40"/>
        </w:rPr>
      </w:pPr>
    </w:p>
    <w:p w:rsidR="0008299E" w:rsidRDefault="0008299E" w:rsidP="003C04B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Poukaz je možné použiť u akéhokoľvek poskytovateľa záujmového vzdelávania, ktorý organizuje pre žiakov v čase mimo vyučovania aktivity, ktorých obsah je zameraný na záujmovú, rekreačnú, telovýchovnú a spoločenskú činnosť žiakov.</w:t>
      </w:r>
    </w:p>
    <w:p w:rsidR="0008299E" w:rsidRPr="003C04BF" w:rsidRDefault="0008299E" w:rsidP="003C04BF">
      <w:pPr>
        <w:jc w:val="both"/>
        <w:rPr>
          <w:rFonts w:cstheme="minorHAnsi"/>
          <w:sz w:val="40"/>
          <w:szCs w:val="40"/>
        </w:rPr>
      </w:pPr>
      <w:bookmarkStart w:id="0" w:name="_GoBack"/>
      <w:bookmarkEnd w:id="0"/>
      <w:r>
        <w:rPr>
          <w:rStyle w:val="Siln"/>
          <w:rFonts w:ascii="Tahoma" w:hAnsi="Tahoma" w:cs="Tahoma"/>
        </w:rPr>
        <w:t>Preukaz je potrebné odovzdať najneskôr do 25. septembra.</w:t>
      </w:r>
    </w:p>
    <w:sectPr w:rsidR="0008299E" w:rsidRPr="003C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BF"/>
    <w:rsid w:val="0008299E"/>
    <w:rsid w:val="003C04BF"/>
    <w:rsid w:val="0084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BD8B"/>
  <w15:chartTrackingRefBased/>
  <w15:docId w15:val="{CE489511-B6D0-4AB8-A38B-05A96AF6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082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2019-09-08T12:41:00Z</dcterms:created>
  <dcterms:modified xsi:type="dcterms:W3CDTF">2019-09-08T12:47:00Z</dcterms:modified>
</cp:coreProperties>
</file>