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9B3" w:rsidRPr="009E19B3" w:rsidRDefault="009E19B3" w:rsidP="009E19B3">
      <w:pPr>
        <w:pStyle w:val="Odsekzoznamu"/>
        <w:numPr>
          <w:ilvl w:val="0"/>
          <w:numId w:val="1"/>
        </w:numPr>
        <w:spacing w:after="0" w:line="360" w:lineRule="auto"/>
        <w:ind w:left="142"/>
        <w:jc w:val="both"/>
        <w:rPr>
          <w:sz w:val="24"/>
          <w:szCs w:val="24"/>
        </w:rPr>
      </w:pPr>
      <w:bookmarkStart w:id="0" w:name="_GoBack"/>
      <w:r w:rsidRPr="009E19B3">
        <w:rPr>
          <w:sz w:val="24"/>
          <w:szCs w:val="24"/>
        </w:rPr>
        <w:t xml:space="preserve">Vypočítaj objem </w:t>
      </w:r>
      <w:r w:rsidRPr="009E19B3">
        <w:rPr>
          <w:sz w:val="24"/>
          <w:szCs w:val="24"/>
        </w:rPr>
        <w:t xml:space="preserve">a povrch </w:t>
      </w:r>
      <w:r w:rsidRPr="009E19B3">
        <w:rPr>
          <w:sz w:val="24"/>
          <w:szCs w:val="24"/>
        </w:rPr>
        <w:t>pravidelného štvorbokého hranola s dĺžkou podstavnej  hrany 9 cm a výškou 12 cm.</w:t>
      </w:r>
    </w:p>
    <w:p w:rsidR="009E19B3" w:rsidRPr="009E19B3" w:rsidRDefault="009E19B3" w:rsidP="009E19B3">
      <w:pPr>
        <w:pStyle w:val="Odsekzoznamu"/>
        <w:numPr>
          <w:ilvl w:val="0"/>
          <w:numId w:val="1"/>
        </w:numPr>
        <w:spacing w:after="0" w:line="360" w:lineRule="auto"/>
        <w:ind w:left="142"/>
        <w:jc w:val="both"/>
        <w:rPr>
          <w:sz w:val="24"/>
          <w:szCs w:val="24"/>
        </w:rPr>
      </w:pPr>
      <w:r w:rsidRPr="009E19B3">
        <w:rPr>
          <w:sz w:val="24"/>
          <w:szCs w:val="24"/>
        </w:rPr>
        <w:t>Vypočítaj výšku nepravidelného sedembokého hranola, ak  jeho objem je 1 048,9 cm</w:t>
      </w:r>
      <w:r w:rsidRPr="009E19B3">
        <w:rPr>
          <w:sz w:val="24"/>
          <w:szCs w:val="24"/>
          <w:vertAlign w:val="superscript"/>
        </w:rPr>
        <w:t>3</w:t>
      </w:r>
      <w:r w:rsidRPr="009E19B3">
        <w:rPr>
          <w:sz w:val="24"/>
          <w:szCs w:val="24"/>
        </w:rPr>
        <w:t xml:space="preserve"> a obsah podstavy je  6 170 mm</w:t>
      </w:r>
      <w:r w:rsidRPr="009E19B3">
        <w:rPr>
          <w:sz w:val="24"/>
          <w:szCs w:val="24"/>
          <w:vertAlign w:val="superscript"/>
        </w:rPr>
        <w:t>2</w:t>
      </w:r>
    </w:p>
    <w:bookmarkEnd w:id="0"/>
    <w:p w:rsidR="00C02899" w:rsidRDefault="00C02899" w:rsidP="009E19B3">
      <w:pPr>
        <w:jc w:val="both"/>
      </w:pPr>
    </w:p>
    <w:sectPr w:rsidR="00C02899" w:rsidSect="009E19B3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4313D"/>
    <w:multiLevelType w:val="hybridMultilevel"/>
    <w:tmpl w:val="F0101B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B3"/>
    <w:rsid w:val="00213292"/>
    <w:rsid w:val="007D527E"/>
    <w:rsid w:val="009E19B3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087DD"/>
  <w15:chartTrackingRefBased/>
  <w15:docId w15:val="{61D564E9-977C-4260-8D8F-0D20835B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E19B3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E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2022-05-18T17:08:00Z</dcterms:created>
  <dcterms:modified xsi:type="dcterms:W3CDTF">2022-05-18T17:12:00Z</dcterms:modified>
</cp:coreProperties>
</file>