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EC2" w:rsidRDefault="00673EC2" w:rsidP="00673EC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1827">
        <w:rPr>
          <w:rFonts w:ascii="Times New Roman" w:hAnsi="Times New Roman" w:cs="Times New Roman"/>
          <w:b/>
          <w:sz w:val="24"/>
          <w:szCs w:val="24"/>
          <w:u w:val="single"/>
        </w:rPr>
        <w:t>ZADANIE 10</w:t>
      </w:r>
    </w:p>
    <w:p w:rsidR="00673EC2" w:rsidRDefault="00673EC2" w:rsidP="00673E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D872E6">
        <w:rPr>
          <w:rFonts w:ascii="Times New Roman" w:hAnsi="Times New Roman" w:cs="Times New Roman"/>
          <w:sz w:val="24"/>
          <w:szCs w:val="24"/>
        </w:rPr>
        <w:t xml:space="preserve">Charakterizujte výkladový slohový postup a popíšte kompozíciu výkladu ako slohového </w:t>
      </w:r>
    </w:p>
    <w:p w:rsidR="00673EC2" w:rsidRDefault="00673EC2" w:rsidP="00673E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2E6">
        <w:rPr>
          <w:rFonts w:ascii="Times New Roman" w:hAnsi="Times New Roman" w:cs="Times New Roman"/>
          <w:sz w:val="24"/>
          <w:szCs w:val="24"/>
        </w:rPr>
        <w:t xml:space="preserve">útvaru. Zdôvodnite znaky výkladového slohového postupu na vlastnej práci </w:t>
      </w:r>
      <w:r>
        <w:rPr>
          <w:rFonts w:ascii="Times New Roman" w:hAnsi="Times New Roman" w:cs="Times New Roman"/>
          <w:sz w:val="24"/>
          <w:szCs w:val="24"/>
        </w:rPr>
        <w:t xml:space="preserve">SOČ,     </w:t>
      </w:r>
    </w:p>
    <w:p w:rsidR="00673EC2" w:rsidRDefault="00673EC2" w:rsidP="00673E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2E6">
        <w:rPr>
          <w:rFonts w:ascii="Times New Roman" w:hAnsi="Times New Roman" w:cs="Times New Roman"/>
          <w:sz w:val="24"/>
          <w:szCs w:val="24"/>
        </w:rPr>
        <w:t xml:space="preserve">štruktúru práce  a uplatnenie  postupov logického myslenia. Demonštrujte správny </w:t>
      </w:r>
    </w:p>
    <w:p w:rsidR="00673EC2" w:rsidRDefault="00673EC2" w:rsidP="00673E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2E6">
        <w:rPr>
          <w:rFonts w:ascii="Times New Roman" w:hAnsi="Times New Roman" w:cs="Times New Roman"/>
          <w:sz w:val="24"/>
          <w:szCs w:val="24"/>
        </w:rPr>
        <w:t>bibliografický zápis podľa  slovenských noriem.</w:t>
      </w:r>
    </w:p>
    <w:p w:rsidR="00673EC2" w:rsidRDefault="00673EC2" w:rsidP="00673E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79650A">
        <w:rPr>
          <w:rFonts w:ascii="Times New Roman" w:hAnsi="Times New Roman" w:cs="Times New Roman"/>
          <w:sz w:val="24"/>
          <w:szCs w:val="24"/>
        </w:rPr>
        <w:t xml:space="preserve"> Charakterizujte pojmy lyrika, </w:t>
      </w:r>
      <w:r>
        <w:rPr>
          <w:rFonts w:ascii="Times New Roman" w:hAnsi="Times New Roman" w:cs="Times New Roman"/>
          <w:sz w:val="24"/>
          <w:szCs w:val="24"/>
        </w:rPr>
        <w:t xml:space="preserve">ľúbostná lyrika, reflexívna lyrika, duchovná lyrika. Pracujte </w:t>
      </w:r>
    </w:p>
    <w:p w:rsidR="00673EC2" w:rsidRDefault="00673EC2" w:rsidP="00673E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 jednotlivými ukážkami, zaraďte ich k jednotlivým druhom lyriky. Nájdite v ukážkach </w:t>
      </w:r>
    </w:p>
    <w:p w:rsidR="00673EC2" w:rsidRDefault="00673EC2" w:rsidP="00673E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rôzne umelecké prostriedky. </w:t>
      </w:r>
    </w:p>
    <w:p w:rsidR="00673EC2" w:rsidRDefault="00673EC2" w:rsidP="00673EC2">
      <w:pPr>
        <w:spacing w:after="0"/>
        <w:rPr>
          <w:rFonts w:ascii="Calibri" w:eastAsia="Calibri" w:hAnsi="Calibri" w:cs="Times New Roman"/>
          <w:b/>
          <w:bCs/>
        </w:rPr>
      </w:pPr>
      <w:r w:rsidRPr="00CD22E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Ukážka č.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1</w:t>
      </w:r>
      <w:r w:rsidR="00FA237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Ján</w:t>
      </w:r>
      <w:r w:rsidRPr="00CD22E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Smrek – Cválajúce dni (úryvok)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My, mladí, jarí šarvanci,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ktorí sme život – svoju milú –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objali prvom pri tanci,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sme celým dúškom živí – 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my sme tí jazdci diví!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Sedíme na paripách: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uháňajúcich dňoch,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a pevne držíme sa </w:t>
      </w:r>
      <w:r w:rsidR="00CB6331">
        <w:rPr>
          <w:rFonts w:ascii="Times New Roman" w:eastAsia="Calibri" w:hAnsi="Times New Roman" w:cs="Times New Roman"/>
          <w:i/>
          <w:sz w:val="24"/>
          <w:szCs w:val="24"/>
        </w:rPr>
        <w:t xml:space="preserve">hrivy –                         </w:t>
      </w: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Nemôžeme znať, či nespadneme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nič nevadí, že niektorý                               a nezlomíme väz -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pri skoku ponad piliere          lež nechceme sa predsa vtopiť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oceľového mosta                                        v to driemajúce ľudské plemä,</w:t>
      </w:r>
    </w:p>
    <w:p w:rsidR="00673EC2" w:rsidRPr="00261E75" w:rsidRDefault="00673EC2" w:rsidP="00673EC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drží sa už len chvosta</w:t>
      </w:r>
      <w:r w:rsidR="00CB6331">
        <w:rPr>
          <w:rFonts w:ascii="Times New Roman" w:eastAsia="Calibri" w:hAnsi="Times New Roman" w:cs="Times New Roman"/>
          <w:i/>
          <w:sz w:val="24"/>
          <w:szCs w:val="24"/>
        </w:rPr>
        <w:t xml:space="preserve">.                               </w:t>
      </w: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v zakliaty živý les.</w:t>
      </w:r>
    </w:p>
    <w:p w:rsidR="00673EC2" w:rsidRDefault="00673EC2" w:rsidP="00673E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3EC2" w:rsidRPr="00CD22E3" w:rsidRDefault="00673EC2" w:rsidP="00673EC2">
      <w:pPr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D22E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Ukážka č.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2</w:t>
      </w:r>
      <w:r w:rsidR="00FA237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Janko </w:t>
      </w:r>
      <w:r w:rsidRPr="00CD22E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Silan – Svätojánske mušky (úryvok)        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Aká je vaša cesta, svätojánske mušky,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keď  jas váš nemenší sa ani nemení?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Naša je kostrbatá. Keď raz prídu skúšky,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meníme smer a vôbec zmysel žitia na zemi.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Do večna ideme cez všelijaké cesty,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ach, v tmách, ach málokedy skrze jas,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a vaše svetielkovanie a vaše sladké blesky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- to isté mihotanie v neistotách – mätie nás.</w:t>
      </w:r>
    </w:p>
    <w:p w:rsidR="00673EC2" w:rsidRDefault="00673EC2" w:rsidP="00673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3EC2" w:rsidRDefault="00673EC2" w:rsidP="00673EC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D22E3">
        <w:rPr>
          <w:rFonts w:ascii="Times New Roman" w:hAnsi="Times New Roman" w:cs="Times New Roman"/>
          <w:b/>
          <w:bCs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D22E3">
        <w:rPr>
          <w:rFonts w:ascii="Times New Roman" w:hAnsi="Times New Roman" w:cs="Times New Roman"/>
          <w:b/>
          <w:bCs/>
          <w:sz w:val="24"/>
          <w:szCs w:val="24"/>
        </w:rPr>
        <w:t xml:space="preserve">Andrej Sládkovič </w:t>
      </w:r>
      <w:r w:rsidRPr="00CD22E3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CD22E3">
        <w:rPr>
          <w:rFonts w:ascii="Times New Roman" w:hAnsi="Times New Roman" w:cs="Times New Roman"/>
          <w:b/>
          <w:bCs/>
          <w:sz w:val="24"/>
          <w:szCs w:val="24"/>
        </w:rPr>
        <w:t>Marína  (úryvok)</w:t>
      </w:r>
    </w:p>
    <w:p w:rsidR="00351D08" w:rsidRDefault="00673EC2" w:rsidP="00673EC2">
      <w:pPr>
        <w:rPr>
          <w:rFonts w:ascii="Times New Roman" w:hAnsi="Times New Roman" w:cs="Times New Roman"/>
          <w:i/>
          <w:sz w:val="24"/>
          <w:szCs w:val="24"/>
        </w:rPr>
      </w:pPr>
      <w:r w:rsidRPr="00CD22E3">
        <w:rPr>
          <w:rFonts w:ascii="Times New Roman" w:hAnsi="Times New Roman" w:cs="Times New Roman"/>
          <w:i/>
          <w:sz w:val="24"/>
          <w:szCs w:val="24"/>
        </w:rPr>
        <w:t>Možno mi tvojich úst sa odrieknuť,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možno mi seba samého zhubiť: -</w:t>
      </w:r>
      <w:r w:rsidRPr="00CD22E3">
        <w:rPr>
          <w:rFonts w:ascii="Times New Roman" w:hAnsi="Times New Roman" w:cs="Times New Roman"/>
          <w:i/>
          <w:sz w:val="24"/>
          <w:szCs w:val="24"/>
        </w:rPr>
        <w:br/>
        <w:t>možno mi ruku nedostať,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nemožno mi ťa neľúbiť!</w:t>
      </w:r>
      <w:r w:rsidR="00FA2372">
        <w:rPr>
          <w:rFonts w:ascii="Times New Roman" w:hAnsi="Times New Roman" w:cs="Times New Roman"/>
          <w:i/>
          <w:sz w:val="24"/>
          <w:szCs w:val="24"/>
        </w:rPr>
        <w:t xml:space="preserve"> -</w:t>
      </w:r>
      <w:r w:rsidRPr="00CD22E3">
        <w:rPr>
          <w:rFonts w:ascii="Times New Roman" w:hAnsi="Times New Roman" w:cs="Times New Roman"/>
          <w:i/>
          <w:sz w:val="24"/>
          <w:szCs w:val="24"/>
        </w:rPr>
        <w:br/>
        <w:t>možno mi v diaľky žiaľne utieknuť,</w:t>
      </w:r>
      <w:r w:rsidRPr="00CD22E3">
        <w:rPr>
          <w:rFonts w:ascii="Times New Roman" w:hAnsi="Times New Roman" w:cs="Times New Roman"/>
          <w:i/>
          <w:sz w:val="24"/>
          <w:szCs w:val="24"/>
        </w:rPr>
        <w:br/>
        <w:t>možno mi nemilým ostať,</w:t>
      </w:r>
      <w:r w:rsidRPr="00CD22E3">
        <w:rPr>
          <w:rFonts w:ascii="Times New Roman" w:hAnsi="Times New Roman" w:cs="Times New Roman"/>
          <w:i/>
          <w:sz w:val="24"/>
          <w:szCs w:val="24"/>
        </w:rPr>
        <w:br/>
        <w:t>možno mi ústam smädom umierať,</w:t>
      </w:r>
      <w:r w:rsidRPr="00CD22E3">
        <w:rPr>
          <w:rFonts w:ascii="Times New Roman" w:hAnsi="Times New Roman" w:cs="Times New Roman"/>
          <w:i/>
          <w:sz w:val="24"/>
          <w:szCs w:val="24"/>
        </w:rPr>
        <w:br/>
        <w:t>možno mi žialiť v samote,</w:t>
      </w:r>
      <w:r w:rsidRPr="00CD22E3">
        <w:rPr>
          <w:rFonts w:ascii="Times New Roman" w:hAnsi="Times New Roman" w:cs="Times New Roman"/>
          <w:i/>
          <w:sz w:val="24"/>
          <w:szCs w:val="24"/>
        </w:rPr>
        <w:br/>
        <w:t>možno mi život v púšťach zavierať,</w:t>
      </w:r>
      <w:r w:rsidRPr="00CD22E3">
        <w:rPr>
          <w:rFonts w:ascii="Times New Roman" w:hAnsi="Times New Roman" w:cs="Times New Roman"/>
          <w:i/>
          <w:sz w:val="24"/>
          <w:szCs w:val="24"/>
        </w:rPr>
        <w:br/>
        <w:t>možno mi nežiť v živote,</w:t>
      </w:r>
    </w:p>
    <w:p w:rsidR="00673EC2" w:rsidRPr="00673EC2" w:rsidRDefault="00673EC2" w:rsidP="00673EC2">
      <w:pPr>
        <w:rPr>
          <w:rFonts w:ascii="Times New Roman" w:hAnsi="Times New Roman" w:cs="Times New Roman"/>
          <w:i/>
          <w:sz w:val="24"/>
          <w:szCs w:val="24"/>
        </w:rPr>
      </w:pPr>
      <w:r w:rsidRPr="00CD22E3">
        <w:rPr>
          <w:rFonts w:ascii="Times New Roman" w:hAnsi="Times New Roman" w:cs="Times New Roman"/>
          <w:i/>
          <w:sz w:val="24"/>
          <w:szCs w:val="24"/>
        </w:rPr>
        <w:br/>
      </w:r>
      <w:r w:rsidRPr="00795A71">
        <w:rPr>
          <w:rFonts w:ascii="Times New Roman" w:hAnsi="Times New Roman" w:cs="Times New Roman"/>
          <w:b/>
          <w:sz w:val="24"/>
          <w:szCs w:val="24"/>
        </w:rPr>
        <w:t>Pomôcky:</w:t>
      </w:r>
      <w:r>
        <w:rPr>
          <w:rFonts w:ascii="Times New Roman" w:hAnsi="Times New Roman" w:cs="Times New Roman"/>
          <w:b/>
          <w:sz w:val="24"/>
          <w:szCs w:val="24"/>
        </w:rPr>
        <w:t>Stredoškolská odborná činnosť /vlastná práca/</w:t>
      </w:r>
    </w:p>
    <w:p w:rsidR="006A51E2" w:rsidRDefault="006A51E2" w:rsidP="006A51E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182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ZADANIE 10</w:t>
      </w:r>
    </w:p>
    <w:p w:rsidR="00673EC2" w:rsidRPr="006A51E2" w:rsidRDefault="006A51E2" w:rsidP="006A51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1E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1E2">
        <w:rPr>
          <w:rFonts w:ascii="Times New Roman" w:hAnsi="Times New Roman" w:cs="Times New Roman"/>
          <w:sz w:val="28"/>
          <w:szCs w:val="28"/>
        </w:rPr>
        <w:t xml:space="preserve">Doplňte chýbajúce informácie: </w:t>
      </w:r>
    </w:p>
    <w:p w:rsidR="006A51E2" w:rsidRDefault="006A51E2" w:rsidP="006A51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51E2">
        <w:rPr>
          <w:b/>
        </w:rPr>
        <w:t xml:space="preserve">     </w:t>
      </w:r>
      <w:r w:rsidRPr="006A51E2">
        <w:rPr>
          <w:rFonts w:ascii="Times New Roman" w:hAnsi="Times New Roman" w:cs="Times New Roman"/>
          <w:b/>
          <w:sz w:val="28"/>
          <w:szCs w:val="28"/>
        </w:rPr>
        <w:t>Funkciou výkladového slohového postupu</w:t>
      </w:r>
      <w:r>
        <w:rPr>
          <w:rFonts w:ascii="Times New Roman" w:hAnsi="Times New Roman" w:cs="Times New Roman"/>
          <w:sz w:val="28"/>
          <w:szCs w:val="28"/>
        </w:rPr>
        <w:t xml:space="preserve"> je ................................................,</w:t>
      </w:r>
    </w:p>
    <w:p w:rsidR="006A51E2" w:rsidRDefault="006A51E2" w:rsidP="006A51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51E2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51E2">
        <w:rPr>
          <w:rFonts w:ascii="Times New Roman" w:hAnsi="Times New Roman" w:cs="Times New Roman"/>
          <w:b/>
          <w:sz w:val="28"/>
          <w:szCs w:val="28"/>
        </w:rPr>
        <w:t>základným slohovým útvarom</w:t>
      </w:r>
      <w:r>
        <w:rPr>
          <w:rFonts w:ascii="Times New Roman" w:hAnsi="Times New Roman" w:cs="Times New Roman"/>
          <w:sz w:val="28"/>
          <w:szCs w:val="28"/>
        </w:rPr>
        <w:t xml:space="preserve"> je ..........................................., , jeho </w:t>
      </w:r>
    </w:p>
    <w:p w:rsidR="006A51E2" w:rsidRDefault="006A51E2" w:rsidP="006A51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51E2">
        <w:rPr>
          <w:rFonts w:ascii="Times New Roman" w:hAnsi="Times New Roman" w:cs="Times New Roman"/>
          <w:b/>
          <w:sz w:val="28"/>
          <w:szCs w:val="28"/>
        </w:rPr>
        <w:t xml:space="preserve">    kompozičnými časťami</w:t>
      </w:r>
      <w:r>
        <w:rPr>
          <w:rFonts w:ascii="Times New Roman" w:hAnsi="Times New Roman" w:cs="Times New Roman"/>
          <w:sz w:val="28"/>
          <w:szCs w:val="28"/>
        </w:rPr>
        <w:t xml:space="preserve"> sú ..................................., ....................................., </w:t>
      </w:r>
    </w:p>
    <w:p w:rsidR="006A51E2" w:rsidRDefault="006A51E2" w:rsidP="006A51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......................................................</w:t>
      </w:r>
    </w:p>
    <w:p w:rsidR="006A51E2" w:rsidRDefault="006A51E2" w:rsidP="00673E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1E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Vyberte správnu možnosť:</w:t>
      </w:r>
    </w:p>
    <w:p w:rsidR="006A51E2" w:rsidRDefault="006A51E2" w:rsidP="00673E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 práci  SOČ </w:t>
      </w:r>
      <w:r w:rsidRPr="006A51E2">
        <w:rPr>
          <w:rFonts w:ascii="Times New Roman" w:hAnsi="Times New Roman" w:cs="Times New Roman"/>
          <w:b/>
          <w:sz w:val="28"/>
          <w:szCs w:val="28"/>
        </w:rPr>
        <w:t>sa uplatňuje/sa neuplatňuje</w:t>
      </w:r>
      <w:r>
        <w:rPr>
          <w:rFonts w:ascii="Times New Roman" w:hAnsi="Times New Roman" w:cs="Times New Roman"/>
          <w:sz w:val="28"/>
          <w:szCs w:val="28"/>
        </w:rPr>
        <w:t xml:space="preserve"> objektívny prístup. </w:t>
      </w:r>
    </w:p>
    <w:p w:rsidR="006A51E2" w:rsidRDefault="006A51E2" w:rsidP="00673E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559E6">
        <w:rPr>
          <w:rFonts w:ascii="Times New Roman" w:hAnsi="Times New Roman" w:cs="Times New Roman"/>
          <w:sz w:val="28"/>
          <w:szCs w:val="28"/>
        </w:rPr>
        <w:t xml:space="preserve">V práci SOČ </w:t>
      </w:r>
      <w:r w:rsidR="006559E6" w:rsidRPr="006559E6">
        <w:rPr>
          <w:rFonts w:ascii="Times New Roman" w:hAnsi="Times New Roman" w:cs="Times New Roman"/>
          <w:b/>
          <w:sz w:val="28"/>
          <w:szCs w:val="28"/>
        </w:rPr>
        <w:t>sa rieši/sa nerieši</w:t>
      </w:r>
      <w:r w:rsidR="006559E6">
        <w:rPr>
          <w:rFonts w:ascii="Times New Roman" w:hAnsi="Times New Roman" w:cs="Times New Roman"/>
          <w:sz w:val="28"/>
          <w:szCs w:val="28"/>
        </w:rPr>
        <w:t xml:space="preserve"> odborná téma. </w:t>
      </w:r>
    </w:p>
    <w:p w:rsidR="006559E6" w:rsidRPr="006A51E2" w:rsidRDefault="006559E6" w:rsidP="008060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V práci SOČ </w:t>
      </w:r>
      <w:r w:rsidRPr="006559E6">
        <w:rPr>
          <w:rFonts w:ascii="Times New Roman" w:hAnsi="Times New Roman" w:cs="Times New Roman"/>
          <w:b/>
          <w:sz w:val="28"/>
          <w:szCs w:val="28"/>
        </w:rPr>
        <w:t>sa používajú/sa nepoužívajú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609D">
        <w:rPr>
          <w:rFonts w:ascii="Times New Roman" w:hAnsi="Times New Roman" w:cs="Times New Roman"/>
          <w:sz w:val="28"/>
          <w:szCs w:val="28"/>
        </w:rPr>
        <w:t>expresívne slová, dialektizmy.</w:t>
      </w:r>
    </w:p>
    <w:p w:rsidR="006A51E2" w:rsidRDefault="006A51E2" w:rsidP="008060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1E2">
        <w:rPr>
          <w:rFonts w:ascii="Times New Roman" w:hAnsi="Times New Roman" w:cs="Times New Roman"/>
          <w:sz w:val="28"/>
          <w:szCs w:val="28"/>
        </w:rPr>
        <w:t>3.</w:t>
      </w:r>
      <w:r w:rsidR="006559E6">
        <w:rPr>
          <w:rFonts w:ascii="Times New Roman" w:hAnsi="Times New Roman" w:cs="Times New Roman"/>
          <w:sz w:val="28"/>
          <w:szCs w:val="28"/>
        </w:rPr>
        <w:t xml:space="preserve"> </w:t>
      </w:r>
      <w:r w:rsidR="0080609D">
        <w:rPr>
          <w:rFonts w:ascii="Times New Roman" w:hAnsi="Times New Roman" w:cs="Times New Roman"/>
          <w:sz w:val="28"/>
          <w:szCs w:val="28"/>
        </w:rPr>
        <w:t>Vyjadrite jednou vetou:</w:t>
      </w:r>
    </w:p>
    <w:p w:rsidR="0080609D" w:rsidRDefault="0080609D" w:rsidP="008060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0609D">
        <w:rPr>
          <w:rFonts w:ascii="Times New Roman" w:hAnsi="Times New Roman" w:cs="Times New Roman"/>
          <w:b/>
          <w:sz w:val="28"/>
          <w:szCs w:val="28"/>
        </w:rPr>
        <w:t>Citácia</w:t>
      </w:r>
      <w:r>
        <w:rPr>
          <w:rFonts w:ascii="Times New Roman" w:hAnsi="Times New Roman" w:cs="Times New Roman"/>
          <w:sz w:val="28"/>
          <w:szCs w:val="28"/>
        </w:rPr>
        <w:t xml:space="preserve"> je ........................................................................................................</w:t>
      </w:r>
    </w:p>
    <w:p w:rsidR="0080609D" w:rsidRPr="006A51E2" w:rsidRDefault="0080609D" w:rsidP="008060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........................................................................................................................</w:t>
      </w:r>
    </w:p>
    <w:p w:rsidR="006A51E2" w:rsidRPr="006A51E2" w:rsidRDefault="006A51E2" w:rsidP="00673E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1E2">
        <w:rPr>
          <w:rFonts w:ascii="Times New Roman" w:hAnsi="Times New Roman" w:cs="Times New Roman"/>
          <w:sz w:val="28"/>
          <w:szCs w:val="28"/>
        </w:rPr>
        <w:t>4.</w:t>
      </w:r>
      <w:r w:rsidR="0080609D">
        <w:rPr>
          <w:rFonts w:ascii="Times New Roman" w:hAnsi="Times New Roman" w:cs="Times New Roman"/>
          <w:sz w:val="28"/>
          <w:szCs w:val="28"/>
        </w:rPr>
        <w:t xml:space="preserve"> </w:t>
      </w:r>
      <w:r w:rsidR="0080609D" w:rsidRPr="0080609D">
        <w:rPr>
          <w:rFonts w:ascii="Times New Roman" w:hAnsi="Times New Roman" w:cs="Times New Roman"/>
          <w:b/>
          <w:sz w:val="28"/>
          <w:szCs w:val="28"/>
        </w:rPr>
        <w:t>Je súčasťou práce SOČ aj ústna prezentácia?</w:t>
      </w:r>
      <w:r w:rsidR="0080609D">
        <w:rPr>
          <w:rFonts w:ascii="Times New Roman" w:hAnsi="Times New Roman" w:cs="Times New Roman"/>
          <w:sz w:val="28"/>
          <w:szCs w:val="28"/>
        </w:rPr>
        <w:t xml:space="preserve"> .............................................</w:t>
      </w:r>
    </w:p>
    <w:p w:rsidR="0080609D" w:rsidRDefault="006A51E2" w:rsidP="008060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51E2">
        <w:rPr>
          <w:rFonts w:ascii="Times New Roman" w:hAnsi="Times New Roman" w:cs="Times New Roman"/>
          <w:sz w:val="28"/>
          <w:szCs w:val="28"/>
        </w:rPr>
        <w:t>5.</w:t>
      </w:r>
      <w:r w:rsidR="0080609D">
        <w:rPr>
          <w:rFonts w:ascii="Times New Roman" w:hAnsi="Times New Roman" w:cs="Times New Roman"/>
          <w:sz w:val="28"/>
          <w:szCs w:val="28"/>
        </w:rPr>
        <w:t xml:space="preserve"> Vyjadrite jednou vetou:</w:t>
      </w:r>
    </w:p>
    <w:p w:rsidR="006A51E2" w:rsidRDefault="0080609D" w:rsidP="00673E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0609D">
        <w:rPr>
          <w:rFonts w:ascii="Times New Roman" w:hAnsi="Times New Roman" w:cs="Times New Roman"/>
          <w:b/>
          <w:sz w:val="28"/>
          <w:szCs w:val="28"/>
        </w:rPr>
        <w:t>Prečo môžu byť súčasťou práce SOČ prílohy?</w:t>
      </w:r>
    </w:p>
    <w:p w:rsidR="0080609D" w:rsidRPr="0080609D" w:rsidRDefault="0080609D" w:rsidP="00673E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609D" w:rsidRDefault="006A51E2" w:rsidP="00673E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1E2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</w:t>
      </w:r>
    </w:p>
    <w:p w:rsidR="006A51E2" w:rsidRPr="0080609D" w:rsidRDefault="0080609D" w:rsidP="008060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09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09D">
        <w:rPr>
          <w:rFonts w:ascii="Times New Roman" w:hAnsi="Times New Roman" w:cs="Times New Roman"/>
          <w:sz w:val="28"/>
          <w:szCs w:val="28"/>
        </w:rPr>
        <w:t>Doplňte chýbajúce informácie:</w:t>
      </w:r>
    </w:p>
    <w:p w:rsidR="0080609D" w:rsidRPr="0080609D" w:rsidRDefault="0080609D" w:rsidP="0080609D">
      <w:pPr>
        <w:spacing w:after="0"/>
        <w:rPr>
          <w:rFonts w:ascii="Times New Roman" w:hAnsi="Times New Roman" w:cs="Times New Roman"/>
          <w:sz w:val="28"/>
          <w:szCs w:val="28"/>
        </w:rPr>
      </w:pPr>
      <w:r>
        <w:t xml:space="preserve">     </w:t>
      </w:r>
      <w:r w:rsidRPr="0080609D">
        <w:rPr>
          <w:rFonts w:ascii="Times New Roman" w:hAnsi="Times New Roman" w:cs="Times New Roman"/>
          <w:sz w:val="28"/>
          <w:szCs w:val="28"/>
        </w:rPr>
        <w:t>a/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09D">
        <w:rPr>
          <w:rFonts w:ascii="Times New Roman" w:hAnsi="Times New Roman" w:cs="Times New Roman"/>
          <w:b/>
          <w:sz w:val="28"/>
          <w:szCs w:val="28"/>
        </w:rPr>
        <w:t>Lyrika</w:t>
      </w:r>
      <w:r>
        <w:rPr>
          <w:rFonts w:ascii="Times New Roman" w:hAnsi="Times New Roman" w:cs="Times New Roman"/>
          <w:sz w:val="28"/>
          <w:szCs w:val="28"/>
        </w:rPr>
        <w:t xml:space="preserve"> je ........................................................ druh. </w:t>
      </w:r>
    </w:p>
    <w:p w:rsidR="0080609D" w:rsidRPr="0080609D" w:rsidRDefault="0080609D" w:rsidP="0080609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609D">
        <w:rPr>
          <w:rFonts w:ascii="Times New Roman" w:hAnsi="Times New Roman" w:cs="Times New Roman"/>
          <w:sz w:val="28"/>
          <w:szCs w:val="28"/>
        </w:rPr>
        <w:t xml:space="preserve">    b/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09D">
        <w:rPr>
          <w:rFonts w:ascii="Times New Roman" w:hAnsi="Times New Roman" w:cs="Times New Roman"/>
          <w:b/>
          <w:sz w:val="28"/>
          <w:szCs w:val="28"/>
        </w:rPr>
        <w:t>V lyrike sa uplatňuje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 čas. </w:t>
      </w:r>
    </w:p>
    <w:p w:rsidR="0080609D" w:rsidRPr="0080609D" w:rsidRDefault="0080609D" w:rsidP="0080609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0609D">
        <w:rPr>
          <w:rFonts w:ascii="Times New Roman" w:hAnsi="Times New Roman" w:cs="Times New Roman"/>
          <w:sz w:val="28"/>
          <w:szCs w:val="28"/>
        </w:rPr>
        <w:t>c/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609D">
        <w:rPr>
          <w:rFonts w:ascii="Times New Roman" w:hAnsi="Times New Roman" w:cs="Times New Roman"/>
          <w:b/>
          <w:sz w:val="28"/>
          <w:szCs w:val="28"/>
        </w:rPr>
        <w:t>Poézia, ktorá vyjadruje pocity, nálady, myšlienky</w:t>
      </w:r>
      <w:r>
        <w:rPr>
          <w:rFonts w:ascii="Times New Roman" w:hAnsi="Times New Roman" w:cs="Times New Roman"/>
          <w:sz w:val="28"/>
          <w:szCs w:val="28"/>
        </w:rPr>
        <w:t>, sa volá ......................</w:t>
      </w:r>
    </w:p>
    <w:p w:rsidR="006A51E2" w:rsidRDefault="006A51E2" w:rsidP="008060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80609D">
        <w:rPr>
          <w:rFonts w:ascii="Times New Roman" w:hAnsi="Times New Roman" w:cs="Times New Roman"/>
          <w:sz w:val="28"/>
          <w:szCs w:val="28"/>
        </w:rPr>
        <w:t xml:space="preserve"> </w:t>
      </w:r>
      <w:r w:rsidR="0080609D" w:rsidRPr="00E3286F">
        <w:rPr>
          <w:rFonts w:ascii="Times New Roman" w:hAnsi="Times New Roman" w:cs="Times New Roman"/>
          <w:b/>
          <w:sz w:val="28"/>
          <w:szCs w:val="28"/>
        </w:rPr>
        <w:t>Básnický text poznáme</w:t>
      </w:r>
      <w:r w:rsidR="0080609D">
        <w:rPr>
          <w:rFonts w:ascii="Times New Roman" w:hAnsi="Times New Roman" w:cs="Times New Roman"/>
          <w:sz w:val="28"/>
          <w:szCs w:val="28"/>
        </w:rPr>
        <w:t xml:space="preserve"> podľa znakov:</w:t>
      </w:r>
    </w:p>
    <w:p w:rsidR="0080609D" w:rsidRDefault="0080609D" w:rsidP="008060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a/ .......................................................</w:t>
      </w:r>
    </w:p>
    <w:p w:rsidR="0080609D" w:rsidRDefault="0080609D" w:rsidP="008060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b/ ......................................................</w:t>
      </w:r>
    </w:p>
    <w:p w:rsidR="0080609D" w:rsidRDefault="0080609D" w:rsidP="008060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c/ ......................................................</w:t>
      </w:r>
    </w:p>
    <w:p w:rsidR="0080609D" w:rsidRDefault="0080609D" w:rsidP="008060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d/ ......................................................</w:t>
      </w:r>
    </w:p>
    <w:p w:rsidR="006A51E2" w:rsidRPr="00E3286F" w:rsidRDefault="006A51E2" w:rsidP="00673E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80609D">
        <w:rPr>
          <w:rFonts w:ascii="Times New Roman" w:hAnsi="Times New Roman" w:cs="Times New Roman"/>
          <w:sz w:val="28"/>
          <w:szCs w:val="28"/>
        </w:rPr>
        <w:t xml:space="preserve"> </w:t>
      </w:r>
      <w:r w:rsidR="00E3286F">
        <w:rPr>
          <w:rFonts w:ascii="Times New Roman" w:hAnsi="Times New Roman" w:cs="Times New Roman"/>
          <w:sz w:val="28"/>
          <w:szCs w:val="28"/>
        </w:rPr>
        <w:t xml:space="preserve">K uvedeným ukážkam priraďte druh lyriky </w:t>
      </w:r>
      <w:r w:rsidR="00E3286F" w:rsidRPr="00E3286F">
        <w:rPr>
          <w:rFonts w:ascii="Times New Roman" w:hAnsi="Times New Roman" w:cs="Times New Roman"/>
          <w:b/>
          <w:sz w:val="28"/>
          <w:szCs w:val="28"/>
        </w:rPr>
        <w:t>ľúbostná/reflexívna/duchovná:</w:t>
      </w:r>
    </w:p>
    <w:p w:rsidR="006A51E2" w:rsidRDefault="00E3286F" w:rsidP="00E3286F">
      <w:pPr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a/ J. Smrek – Cválajúce dni .........................................................................</w:t>
      </w:r>
    </w:p>
    <w:p w:rsidR="00E3286F" w:rsidRDefault="00E3286F" w:rsidP="00E3286F">
      <w:pPr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b/ J. Silan – Svätojánske mušky ..................................................................</w:t>
      </w:r>
    </w:p>
    <w:p w:rsidR="00E3286F" w:rsidRDefault="00E3286F" w:rsidP="00E3286F">
      <w:pPr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c/ A. Sládkovič – Marína .............................................................................</w:t>
      </w:r>
    </w:p>
    <w:p w:rsidR="00E3286F" w:rsidRPr="00E3286F" w:rsidRDefault="00E3286F" w:rsidP="00E3286F">
      <w:pPr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E3286F">
        <w:rPr>
          <w:rFonts w:ascii="Times New Roman" w:hAnsi="Times New Roman" w:cs="Times New Roman"/>
          <w:sz w:val="28"/>
          <w:szCs w:val="28"/>
        </w:rPr>
        <w:t>Pomenujte umelecké prostriedky:</w:t>
      </w:r>
    </w:p>
    <w:p w:rsidR="00E3286F" w:rsidRDefault="00E3286F" w:rsidP="00E3286F">
      <w:pPr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a/ </w:t>
      </w:r>
      <w:r w:rsidRPr="00E3286F">
        <w:rPr>
          <w:rFonts w:ascii="Times New Roman" w:hAnsi="Times New Roman" w:cs="Times New Roman"/>
          <w:b/>
          <w:sz w:val="28"/>
          <w:szCs w:val="28"/>
        </w:rPr>
        <w:t>sladké</w:t>
      </w:r>
      <w:r>
        <w:rPr>
          <w:rFonts w:ascii="Times New Roman" w:hAnsi="Times New Roman" w:cs="Times New Roman"/>
          <w:sz w:val="28"/>
          <w:szCs w:val="28"/>
        </w:rPr>
        <w:t xml:space="preserve"> blesky .............................................................................................</w:t>
      </w:r>
    </w:p>
    <w:p w:rsidR="00E3286F" w:rsidRDefault="00E3286F" w:rsidP="00E3286F">
      <w:pPr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b/ </w:t>
      </w:r>
      <w:r w:rsidRPr="00E3286F">
        <w:rPr>
          <w:rFonts w:ascii="Times New Roman" w:hAnsi="Times New Roman" w:cs="Times New Roman"/>
          <w:b/>
          <w:sz w:val="28"/>
          <w:szCs w:val="28"/>
        </w:rPr>
        <w:t>nemožno mi ťa neľúbiť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............................................................................</w:t>
      </w:r>
    </w:p>
    <w:p w:rsidR="00E3286F" w:rsidRDefault="00E3286F" w:rsidP="00E3286F">
      <w:pPr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c/ </w:t>
      </w:r>
      <w:r w:rsidRPr="00E3286F">
        <w:rPr>
          <w:rFonts w:ascii="Times New Roman" w:hAnsi="Times New Roman" w:cs="Times New Roman"/>
          <w:b/>
          <w:sz w:val="28"/>
          <w:szCs w:val="28"/>
        </w:rPr>
        <w:t>v tmách</w:t>
      </w:r>
      <w:r>
        <w:rPr>
          <w:rFonts w:ascii="Times New Roman" w:hAnsi="Times New Roman" w:cs="Times New Roman"/>
          <w:sz w:val="28"/>
          <w:szCs w:val="28"/>
        </w:rPr>
        <w:t xml:space="preserve">, málokedy skrze </w:t>
      </w:r>
      <w:r w:rsidRPr="00E3286F">
        <w:rPr>
          <w:rFonts w:ascii="Times New Roman" w:hAnsi="Times New Roman" w:cs="Times New Roman"/>
          <w:b/>
          <w:sz w:val="28"/>
          <w:szCs w:val="28"/>
        </w:rPr>
        <w:t xml:space="preserve">jas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</w:t>
      </w:r>
    </w:p>
    <w:p w:rsidR="00E3286F" w:rsidRPr="00E3286F" w:rsidRDefault="00E3286F" w:rsidP="00E3286F">
      <w:pPr>
        <w:tabs>
          <w:tab w:val="left" w:pos="202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d/ </w:t>
      </w:r>
      <w:r w:rsidRPr="00E3286F">
        <w:rPr>
          <w:rFonts w:ascii="Times New Roman" w:hAnsi="Times New Roman" w:cs="Times New Roman"/>
          <w:b/>
          <w:sz w:val="28"/>
          <w:szCs w:val="28"/>
        </w:rPr>
        <w:t>...keď jas váš nemenší sa ani nemení?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286F">
        <w:rPr>
          <w:rFonts w:ascii="Times New Roman" w:hAnsi="Times New Roman" w:cs="Times New Roman"/>
          <w:sz w:val="28"/>
          <w:szCs w:val="28"/>
        </w:rPr>
        <w:t>...................................................</w:t>
      </w:r>
    </w:p>
    <w:p w:rsidR="006A51E2" w:rsidRPr="006D591A" w:rsidRDefault="006A51E2" w:rsidP="00673E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286F">
        <w:rPr>
          <w:rFonts w:ascii="Times New Roman" w:hAnsi="Times New Roman" w:cs="Times New Roman"/>
          <w:sz w:val="28"/>
          <w:szCs w:val="28"/>
        </w:rPr>
        <w:t>5.</w:t>
      </w:r>
      <w:r w:rsidR="00E3286F" w:rsidRPr="00E3286F">
        <w:rPr>
          <w:rFonts w:ascii="Times New Roman" w:hAnsi="Times New Roman" w:cs="Times New Roman"/>
          <w:sz w:val="28"/>
          <w:szCs w:val="28"/>
        </w:rPr>
        <w:t xml:space="preserve"> </w:t>
      </w:r>
      <w:r w:rsidR="006D591A">
        <w:rPr>
          <w:rFonts w:ascii="Times New Roman" w:hAnsi="Times New Roman" w:cs="Times New Roman"/>
          <w:sz w:val="28"/>
          <w:szCs w:val="28"/>
        </w:rPr>
        <w:t xml:space="preserve">Zaraďte autorov </w:t>
      </w:r>
      <w:r w:rsidR="006D591A" w:rsidRPr="006D591A">
        <w:rPr>
          <w:rFonts w:ascii="Times New Roman" w:hAnsi="Times New Roman" w:cs="Times New Roman"/>
          <w:b/>
          <w:sz w:val="28"/>
          <w:szCs w:val="28"/>
        </w:rPr>
        <w:t>do konkrétnej literárnej periódy:</w:t>
      </w:r>
    </w:p>
    <w:p w:rsidR="006D591A" w:rsidRDefault="006D591A" w:rsidP="00673E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a/ J. Smrek ....................................................................................................</w:t>
      </w:r>
    </w:p>
    <w:p w:rsidR="006D591A" w:rsidRDefault="006D591A" w:rsidP="00673E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b/ J. Silan ......................................................................................................</w:t>
      </w:r>
    </w:p>
    <w:p w:rsidR="006D591A" w:rsidRDefault="006D591A" w:rsidP="00673E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c/ A. Sládkovič .............................................................................................</w:t>
      </w:r>
    </w:p>
    <w:p w:rsidR="006D591A" w:rsidRPr="00E3286F" w:rsidRDefault="006D591A" w:rsidP="00673E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51E2" w:rsidRPr="00E3286F" w:rsidRDefault="006A51E2" w:rsidP="00673E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3EC2" w:rsidRPr="00E3286F" w:rsidRDefault="00673EC2" w:rsidP="00673EC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673EC2" w:rsidRPr="00E3286F" w:rsidSect="00351D08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F20DA"/>
    <w:multiLevelType w:val="hybridMultilevel"/>
    <w:tmpl w:val="D0328B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A781A"/>
    <w:multiLevelType w:val="hybridMultilevel"/>
    <w:tmpl w:val="E77287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73EC2"/>
    <w:rsid w:val="002B6EBA"/>
    <w:rsid w:val="00351D08"/>
    <w:rsid w:val="00444492"/>
    <w:rsid w:val="00617D0A"/>
    <w:rsid w:val="006559E6"/>
    <w:rsid w:val="00673EC2"/>
    <w:rsid w:val="006A51E2"/>
    <w:rsid w:val="006D591A"/>
    <w:rsid w:val="0079650A"/>
    <w:rsid w:val="0080609D"/>
    <w:rsid w:val="00B62E14"/>
    <w:rsid w:val="00CB6331"/>
    <w:rsid w:val="00D159EB"/>
    <w:rsid w:val="00D41AB5"/>
    <w:rsid w:val="00E3286F"/>
    <w:rsid w:val="00FA23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73EC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A51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poradca</cp:lastModifiedBy>
  <cp:revision>14</cp:revision>
  <dcterms:created xsi:type="dcterms:W3CDTF">2013-12-30T16:53:00Z</dcterms:created>
  <dcterms:modified xsi:type="dcterms:W3CDTF">2018-03-15T12:38:00Z</dcterms:modified>
</cp:coreProperties>
</file>