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473" w:rsidRDefault="009C6384" w:rsidP="009C6384">
      <w:pPr>
        <w:pStyle w:val="Nadpis1"/>
        <w:tabs>
          <w:tab w:val="left" w:pos="7290"/>
        </w:tabs>
        <w:spacing w:line="276" w:lineRule="auto"/>
        <w:rPr>
          <w:u w:val="none"/>
        </w:rPr>
      </w:pPr>
      <w:bookmarkStart w:id="0" w:name="_GoBack"/>
      <w:bookmarkEnd w:id="0"/>
      <w:r>
        <w:t>ZADANIE 23</w:t>
      </w:r>
      <w:r>
        <w:rPr>
          <w:u w:val="none"/>
        </w:rPr>
        <w:t xml:space="preserve">       </w:t>
      </w:r>
    </w:p>
    <w:p w:rsidR="00A86473" w:rsidRDefault="00A86473" w:rsidP="009C6384">
      <w:pPr>
        <w:pStyle w:val="Nadpis1"/>
        <w:tabs>
          <w:tab w:val="left" w:pos="7290"/>
        </w:tabs>
        <w:spacing w:line="276" w:lineRule="auto"/>
        <w:rPr>
          <w:u w:val="none"/>
        </w:rPr>
      </w:pPr>
    </w:p>
    <w:p w:rsidR="00A86473"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86473">
        <w:rPr>
          <w:rFonts w:ascii="Times New Roman" w:hAnsi="Times New Roman" w:cs="Times New Roman"/>
          <w:sz w:val="24"/>
          <w:szCs w:val="24"/>
        </w:rPr>
        <w:t>Uveďte znaky charakteristiky, vysvetlite rozdiel medzi priamou a</w:t>
      </w:r>
      <w:r w:rsidR="009F2E48">
        <w:rPr>
          <w:rFonts w:ascii="Times New Roman" w:hAnsi="Times New Roman" w:cs="Times New Roman"/>
          <w:sz w:val="24"/>
          <w:szCs w:val="24"/>
        </w:rPr>
        <w:t> </w:t>
      </w:r>
      <w:r w:rsidRPr="00A86473">
        <w:rPr>
          <w:rFonts w:ascii="Times New Roman" w:hAnsi="Times New Roman" w:cs="Times New Roman"/>
          <w:sz w:val="24"/>
          <w:szCs w:val="24"/>
        </w:rPr>
        <w:t>nepriamou</w:t>
      </w:r>
      <w:r w:rsidR="009F2E48">
        <w:rPr>
          <w:rFonts w:ascii="Times New Roman" w:hAnsi="Times New Roman" w:cs="Times New Roman"/>
          <w:sz w:val="24"/>
          <w:szCs w:val="24"/>
        </w:rPr>
        <w:t xml:space="preserve"> </w:t>
      </w:r>
    </w:p>
    <w:p w:rsidR="00A86473" w:rsidRPr="00A82AAE"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86473">
        <w:rPr>
          <w:rFonts w:ascii="Times New Roman" w:hAnsi="Times New Roman" w:cs="Times New Roman"/>
          <w:sz w:val="24"/>
          <w:szCs w:val="24"/>
        </w:rPr>
        <w:t xml:space="preserve">charakteristikou. </w:t>
      </w:r>
      <w:r>
        <w:rPr>
          <w:rFonts w:ascii="Times New Roman" w:hAnsi="Times New Roman" w:cs="Times New Roman"/>
          <w:sz w:val="24"/>
          <w:szCs w:val="24"/>
        </w:rPr>
        <w:t xml:space="preserve">Definujte </w:t>
      </w:r>
      <w:proofErr w:type="spellStart"/>
      <w:r>
        <w:rPr>
          <w:rFonts w:ascii="Times New Roman" w:hAnsi="Times New Roman" w:cs="Times New Roman"/>
          <w:sz w:val="24"/>
          <w:szCs w:val="24"/>
        </w:rPr>
        <w:t>autocharakteristiku</w:t>
      </w:r>
      <w:proofErr w:type="spellEnd"/>
      <w:r>
        <w:rPr>
          <w:rFonts w:ascii="Times New Roman" w:hAnsi="Times New Roman" w:cs="Times New Roman"/>
          <w:sz w:val="24"/>
          <w:szCs w:val="24"/>
        </w:rPr>
        <w:t xml:space="preserve">. </w:t>
      </w:r>
      <w:r w:rsidRPr="00A82AAE">
        <w:rPr>
          <w:rFonts w:ascii="Times New Roman" w:hAnsi="Times New Roman" w:cs="Times New Roman"/>
          <w:sz w:val="24"/>
          <w:szCs w:val="24"/>
        </w:rPr>
        <w:t xml:space="preserve">Vysvetlite využitie charakteristiky </w:t>
      </w:r>
    </w:p>
    <w:p w:rsidR="00A86473" w:rsidRPr="00A82AAE" w:rsidRDefault="00A86473" w:rsidP="00A86473">
      <w:pPr>
        <w:spacing w:after="0" w:line="240" w:lineRule="auto"/>
        <w:rPr>
          <w:rFonts w:ascii="Times New Roman" w:hAnsi="Times New Roman" w:cs="Times New Roman"/>
          <w:sz w:val="24"/>
          <w:szCs w:val="24"/>
        </w:rPr>
      </w:pPr>
      <w:r w:rsidRPr="00A82AAE">
        <w:rPr>
          <w:rFonts w:ascii="Times New Roman" w:hAnsi="Times New Roman" w:cs="Times New Roman"/>
          <w:sz w:val="24"/>
          <w:szCs w:val="24"/>
        </w:rPr>
        <w:t xml:space="preserve">    v hovorovom, náučnom a umeleckom jazykovom štýle.</w:t>
      </w:r>
    </w:p>
    <w:p w:rsidR="00A86473" w:rsidRDefault="00A86473" w:rsidP="00A86473">
      <w:pPr>
        <w:spacing w:after="0" w:line="240" w:lineRule="auto"/>
        <w:rPr>
          <w:rFonts w:ascii="Times New Roman" w:hAnsi="Times New Roman" w:cs="Times New Roman"/>
          <w:sz w:val="24"/>
          <w:szCs w:val="24"/>
        </w:rPr>
      </w:pPr>
      <w:r w:rsidRPr="00A86473">
        <w:rPr>
          <w:rFonts w:ascii="Times New Roman" w:hAnsi="Times New Roman" w:cs="Times New Roman"/>
          <w:sz w:val="24"/>
          <w:szCs w:val="24"/>
        </w:rPr>
        <w:t xml:space="preserve">    Pracujte s ukážkou č. 1 a vytvorte charakteristiku postavy, ktorá  v nej vystupuje. </w:t>
      </w:r>
    </w:p>
    <w:p w:rsidR="00F43A1F" w:rsidRPr="00F43A1F" w:rsidRDefault="00F43A1F"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43A1F">
        <w:rPr>
          <w:rFonts w:ascii="Times New Roman" w:hAnsi="Times New Roman" w:cs="Times New Roman"/>
          <w:sz w:val="24"/>
          <w:szCs w:val="24"/>
        </w:rPr>
        <w:t xml:space="preserve">V slovenskej literatúre 19. a 20. storočia nájdite diela, v ktorých vystupuje ženská </w:t>
      </w:r>
      <w:r w:rsidR="009F2E48">
        <w:rPr>
          <w:rFonts w:ascii="Times New Roman" w:hAnsi="Times New Roman" w:cs="Times New Roman"/>
          <w:sz w:val="24"/>
          <w:szCs w:val="24"/>
        </w:rPr>
        <w:t>postava,</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stručne tieto diela charakterizujte. Ako sa podarilo jednotlivým autorom v</w:t>
      </w:r>
      <w:r>
        <w:rPr>
          <w:rFonts w:ascii="Times New Roman" w:hAnsi="Times New Roman" w:cs="Times New Roman"/>
          <w:sz w:val="24"/>
          <w:szCs w:val="24"/>
        </w:rPr>
        <w:t> </w:t>
      </w:r>
      <w:r w:rsidR="00F43A1F" w:rsidRPr="00F43A1F">
        <w:rPr>
          <w:rFonts w:ascii="Times New Roman" w:hAnsi="Times New Roman" w:cs="Times New Roman"/>
          <w:sz w:val="24"/>
          <w:szCs w:val="24"/>
        </w:rPr>
        <w:t>ich</w:t>
      </w:r>
      <w:r>
        <w:rPr>
          <w:rFonts w:ascii="Times New Roman" w:hAnsi="Times New Roman" w:cs="Times New Roman"/>
          <w:sz w:val="24"/>
          <w:szCs w:val="24"/>
        </w:rPr>
        <w:t xml:space="preserve"> umeleckom</w:t>
      </w:r>
      <w:r w:rsidR="00F43A1F" w:rsidRPr="00F43A1F">
        <w:rPr>
          <w:rFonts w:ascii="Times New Roman" w:hAnsi="Times New Roman" w:cs="Times New Roman"/>
          <w:sz w:val="24"/>
          <w:szCs w:val="24"/>
        </w:rPr>
        <w:t xml:space="preserve"> </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stvárnení vytvoriť obraz ženy, porovnajte. Je vám životná filozofia týchto</w:t>
      </w:r>
      <w:r>
        <w:rPr>
          <w:rFonts w:ascii="Times New Roman" w:hAnsi="Times New Roman" w:cs="Times New Roman"/>
          <w:sz w:val="24"/>
          <w:szCs w:val="24"/>
        </w:rPr>
        <w:t xml:space="preserve"> postáv blízka </w:t>
      </w:r>
      <w:r w:rsidR="00F43A1F" w:rsidRPr="00F43A1F">
        <w:rPr>
          <w:rFonts w:ascii="Times New Roman" w:hAnsi="Times New Roman" w:cs="Times New Roman"/>
          <w:sz w:val="24"/>
          <w:szCs w:val="24"/>
        </w:rPr>
        <w:t xml:space="preserve"> </w:t>
      </w:r>
    </w:p>
    <w:p w:rsidR="00F43A1F" w:rsidRPr="00F43A1F" w:rsidRDefault="009F2E48"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alebo vzdialená?</w:t>
      </w:r>
    </w:p>
    <w:p w:rsidR="00A86473" w:rsidRDefault="00A86473" w:rsidP="00F43A1F">
      <w:pPr>
        <w:spacing w:after="0" w:line="240" w:lineRule="auto"/>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bCs/>
          <w:sz w:val="24"/>
          <w:szCs w:val="24"/>
        </w:rPr>
      </w:pPr>
      <w:r w:rsidRPr="00F43A1F">
        <w:rPr>
          <w:rFonts w:ascii="Times New Roman" w:hAnsi="Times New Roman" w:cs="Times New Roman"/>
          <w:b/>
          <w:sz w:val="24"/>
          <w:szCs w:val="24"/>
        </w:rPr>
        <w:t xml:space="preserve">Ukážka č. 1    B. </w:t>
      </w:r>
      <w:proofErr w:type="spellStart"/>
      <w:r w:rsidRPr="00F43A1F">
        <w:rPr>
          <w:rFonts w:ascii="Times New Roman" w:hAnsi="Times New Roman" w:cs="Times New Roman"/>
          <w:b/>
          <w:sz w:val="24"/>
          <w:szCs w:val="24"/>
        </w:rPr>
        <w:t>Slančíková-Timrava</w:t>
      </w:r>
      <w:proofErr w:type="spellEnd"/>
      <w:r w:rsidRPr="00F43A1F">
        <w:rPr>
          <w:rFonts w:ascii="Times New Roman" w:hAnsi="Times New Roman" w:cs="Times New Roman"/>
          <w:b/>
          <w:sz w:val="24"/>
          <w:szCs w:val="24"/>
        </w:rPr>
        <w:t xml:space="preserve">  −  </w:t>
      </w:r>
      <w:proofErr w:type="spellStart"/>
      <w:r w:rsidRPr="00F43A1F">
        <w:rPr>
          <w:rFonts w:ascii="Times New Roman" w:hAnsi="Times New Roman" w:cs="Times New Roman"/>
          <w:b/>
          <w:sz w:val="24"/>
          <w:szCs w:val="24"/>
        </w:rPr>
        <w:t>Ťapákovci</w:t>
      </w:r>
      <w:proofErr w:type="spellEnd"/>
      <w:r w:rsidRPr="00F43A1F">
        <w:rPr>
          <w:rFonts w:ascii="Times New Roman" w:hAnsi="Times New Roman" w:cs="Times New Roman"/>
          <w:sz w:val="24"/>
          <w:szCs w:val="24"/>
        </w:rPr>
        <w:t xml:space="preserve"> </w:t>
      </w:r>
      <w:r w:rsidRPr="00F43A1F">
        <w:rPr>
          <w:rFonts w:ascii="Times New Roman" w:hAnsi="Times New Roman" w:cs="Times New Roman"/>
          <w:b/>
          <w:bCs/>
          <w:sz w:val="24"/>
          <w:szCs w:val="24"/>
        </w:rPr>
        <w:t>( úryvok )</w:t>
      </w:r>
    </w:p>
    <w:p w:rsidR="00F43A1F" w:rsidRPr="00F43A1F" w:rsidRDefault="00554673" w:rsidP="00F43A1F">
      <w:pPr>
        <w:pStyle w:val="Zkladntext2"/>
        <w:tabs>
          <w:tab w:val="left" w:pos="0"/>
        </w:tabs>
        <w:spacing w:after="0" w:line="240" w:lineRule="auto"/>
        <w:jc w:val="both"/>
        <w:outlineLvl w:val="0"/>
        <w:rPr>
          <w:i/>
          <w:lang w:val="sk-SK"/>
        </w:rPr>
      </w:pPr>
      <w:r>
        <w:rPr>
          <w:i/>
          <w:lang w:val="sk-SK"/>
        </w:rPr>
        <w:t xml:space="preserve">     </w:t>
      </w:r>
      <w:r w:rsidR="00F43A1F" w:rsidRPr="00F43A1F">
        <w:rPr>
          <w:i/>
          <w:lang w:val="sk-SK"/>
        </w:rPr>
        <w:t xml:space="preserve">Najstaršia nevesta </w:t>
      </w:r>
      <w:proofErr w:type="spellStart"/>
      <w:r w:rsidR="00F43A1F" w:rsidRPr="00F43A1F">
        <w:rPr>
          <w:i/>
          <w:lang w:val="sk-SK"/>
        </w:rPr>
        <w:t>Iľa</w:t>
      </w:r>
      <w:proofErr w:type="spellEnd"/>
      <w:r w:rsidR="00F43A1F" w:rsidRPr="00F43A1F">
        <w:rPr>
          <w:i/>
          <w:lang w:val="sk-SK"/>
        </w:rPr>
        <w:t xml:space="preserve">, od </w:t>
      </w:r>
      <w:proofErr w:type="spellStart"/>
      <w:r w:rsidR="00F43A1F" w:rsidRPr="00F43A1F">
        <w:rPr>
          <w:i/>
          <w:lang w:val="sk-SK"/>
        </w:rPr>
        <w:t>Jablonckov</w:t>
      </w:r>
      <w:proofErr w:type="spellEnd"/>
      <w:r w:rsidR="00F43A1F" w:rsidRPr="00F43A1F">
        <w:rPr>
          <w:i/>
          <w:lang w:val="sk-SK"/>
        </w:rPr>
        <w:t xml:space="preserve"> braná, myslí, že jej náleží veslo, i drží ho v ruke, no z ostatných ani jedna nie je spokojná s tým, a najnespokojnejšia mrzáčka Anča peknej tvári. Ona k nenávisti ešte popudzuje i ostatné. Ona chce rozkazovať a vždy to chce, čo nechce </w:t>
      </w:r>
      <w:proofErr w:type="spellStart"/>
      <w:r w:rsidR="00F43A1F" w:rsidRPr="00F43A1F">
        <w:rPr>
          <w:i/>
          <w:lang w:val="sk-SK"/>
        </w:rPr>
        <w:t>Iľa</w:t>
      </w:r>
      <w:proofErr w:type="spellEnd"/>
      <w:r w:rsidR="00F43A1F" w:rsidRPr="00F43A1F">
        <w:rPr>
          <w:i/>
          <w:lang w:val="sk-SK"/>
        </w:rPr>
        <w:t xml:space="preserve">. Nechce </w:t>
      </w:r>
      <w:proofErr w:type="spellStart"/>
      <w:r w:rsidR="00F43A1F" w:rsidRPr="00F43A1F">
        <w:rPr>
          <w:i/>
          <w:lang w:val="sk-SK"/>
        </w:rPr>
        <w:t>Iľu</w:t>
      </w:r>
      <w:proofErr w:type="spellEnd"/>
      <w:r w:rsidR="00F43A1F" w:rsidRPr="00F43A1F">
        <w:rPr>
          <w:i/>
          <w:lang w:val="sk-SK"/>
        </w:rPr>
        <w:t xml:space="preserve">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w:t>
      </w:r>
      <w:proofErr w:type="spellStart"/>
      <w:r w:rsidR="00F43A1F" w:rsidRPr="00F43A1F">
        <w:rPr>
          <w:i/>
          <w:lang w:val="sk-SK"/>
        </w:rPr>
        <w:t>fruštik</w:t>
      </w:r>
      <w:proofErr w:type="spellEnd"/>
      <w:r w:rsidR="00F43A1F" w:rsidRPr="00F43A1F">
        <w:rPr>
          <w:i/>
          <w:lang w:val="sk-SK"/>
        </w:rPr>
        <w:t>, už si našla, za čo by im kázeň držala:</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„Či by poriadni ľudia trpeli tú studňu v tom sklade bez zruba? Iba o kúštik, že som sa do nej nestrepala. Pre váš </w:t>
      </w:r>
      <w:proofErr w:type="spellStart"/>
      <w:r w:rsidRPr="00F43A1F">
        <w:rPr>
          <w:rFonts w:ascii="Times New Roman" w:hAnsi="Times New Roman" w:cs="Times New Roman"/>
          <w:i/>
          <w:sz w:val="24"/>
          <w:szCs w:val="24"/>
        </w:rPr>
        <w:t>fruštik</w:t>
      </w:r>
      <w:proofErr w:type="spellEnd"/>
      <w:r w:rsidRPr="00F43A1F">
        <w:rPr>
          <w:rFonts w:ascii="Times New Roman" w:hAnsi="Times New Roman" w:cs="Times New Roman"/>
          <w:i/>
          <w:sz w:val="24"/>
          <w:szCs w:val="24"/>
        </w:rPr>
        <w:t xml:space="preserve"> ja si ešte aj o život prídem. Keď nechcete studňu napraviť, choďte vy sami po vodu. Lebo už viem, že sa ja prvá do nej zmočím!“</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„Nezamoč sa, kráľovná!“</w:t>
      </w:r>
    </w:p>
    <w:p w:rsidR="00F43A1F" w:rsidRPr="00F43A1F" w:rsidRDefault="00F43A1F" w:rsidP="00F43A1F">
      <w:pPr>
        <w:tabs>
          <w:tab w:val="left" w:pos="0"/>
        </w:tabs>
        <w:spacing w:after="0" w:line="240" w:lineRule="auto"/>
        <w:jc w:val="both"/>
        <w:outlineLvl w:val="0"/>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b/>
          <w:sz w:val="24"/>
          <w:szCs w:val="24"/>
        </w:rPr>
      </w:pPr>
      <w:r w:rsidRPr="00F43A1F">
        <w:rPr>
          <w:rFonts w:ascii="Times New Roman" w:hAnsi="Times New Roman" w:cs="Times New Roman"/>
          <w:b/>
          <w:sz w:val="24"/>
          <w:szCs w:val="24"/>
        </w:rPr>
        <w:t xml:space="preserve">Ukážka č. 2   </w:t>
      </w:r>
      <w:r>
        <w:rPr>
          <w:rFonts w:ascii="Times New Roman" w:hAnsi="Times New Roman" w:cs="Times New Roman"/>
          <w:b/>
          <w:sz w:val="24"/>
          <w:szCs w:val="24"/>
        </w:rPr>
        <w:t xml:space="preserve"> </w:t>
      </w:r>
      <w:r w:rsidRPr="00F43A1F">
        <w:rPr>
          <w:rFonts w:ascii="Times New Roman" w:hAnsi="Times New Roman" w:cs="Times New Roman"/>
          <w:b/>
          <w:sz w:val="24"/>
          <w:szCs w:val="24"/>
        </w:rPr>
        <w:t xml:space="preserve">J. </w:t>
      </w:r>
      <w:proofErr w:type="spellStart"/>
      <w:r w:rsidRPr="00F43A1F">
        <w:rPr>
          <w:rFonts w:ascii="Times New Roman" w:hAnsi="Times New Roman" w:cs="Times New Roman"/>
          <w:b/>
          <w:sz w:val="24"/>
          <w:szCs w:val="24"/>
        </w:rPr>
        <w:t>Gregor-Tajovský</w:t>
      </w:r>
      <w:proofErr w:type="spellEnd"/>
      <w:r w:rsidRPr="00F43A1F">
        <w:rPr>
          <w:rFonts w:ascii="Times New Roman" w:hAnsi="Times New Roman" w:cs="Times New Roman"/>
          <w:b/>
          <w:sz w:val="24"/>
          <w:szCs w:val="24"/>
        </w:rPr>
        <w:t xml:space="preserve">  −  Mamka </w:t>
      </w:r>
      <w:proofErr w:type="spellStart"/>
      <w:r w:rsidRPr="00F43A1F">
        <w:rPr>
          <w:rFonts w:ascii="Times New Roman" w:hAnsi="Times New Roman" w:cs="Times New Roman"/>
          <w:b/>
          <w:sz w:val="24"/>
          <w:szCs w:val="24"/>
        </w:rPr>
        <w:t>Pôstková</w:t>
      </w:r>
      <w:proofErr w:type="spellEnd"/>
      <w:r w:rsidRPr="00F43A1F">
        <w:rPr>
          <w:rFonts w:ascii="Times New Roman" w:hAnsi="Times New Roman" w:cs="Times New Roman"/>
          <w:b/>
          <w:sz w:val="24"/>
          <w:szCs w:val="24"/>
        </w:rPr>
        <w:t xml:space="preserve"> (úryvok)</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w:t>
      </w:r>
      <w:r w:rsidRPr="00F43A1F">
        <w:rPr>
          <w:rFonts w:ascii="Times New Roman" w:hAnsi="Times New Roman" w:cs="Times New Roman"/>
          <w:i/>
          <w:sz w:val="24"/>
          <w:szCs w:val="24"/>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Kým mi toto popred oči prebehlo, ustálil som sa, že zmenky nevypíšem, viac ako zmenku neúčtujem. Čo však s ňou robiť? Vrátiť jej ju?</w:t>
      </w:r>
    </w:p>
    <w:p w:rsidR="00F43A1F" w:rsidRPr="00F43A1F" w:rsidRDefault="00F43A1F" w:rsidP="00F43A1F">
      <w:pPr>
        <w:spacing w:after="0" w:line="240" w:lineRule="auto"/>
        <w:jc w:val="both"/>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sz w:val="24"/>
          <w:szCs w:val="24"/>
        </w:rPr>
        <w:t xml:space="preserve">   </w:t>
      </w:r>
      <w:r w:rsidRPr="00F43A1F">
        <w:rPr>
          <w:rFonts w:ascii="Times New Roman" w:hAnsi="Times New Roman" w:cs="Times New Roman"/>
          <w:b/>
          <w:sz w:val="24"/>
          <w:szCs w:val="24"/>
        </w:rPr>
        <w:t xml:space="preserve">Ukážka č. 3   </w:t>
      </w:r>
      <w:r>
        <w:rPr>
          <w:rFonts w:ascii="Times New Roman" w:hAnsi="Times New Roman" w:cs="Times New Roman"/>
          <w:b/>
          <w:sz w:val="24"/>
          <w:szCs w:val="24"/>
        </w:rPr>
        <w:t xml:space="preserve"> </w:t>
      </w:r>
      <w:r w:rsidRPr="00F43A1F">
        <w:rPr>
          <w:rFonts w:ascii="Times New Roman" w:hAnsi="Times New Roman" w:cs="Times New Roman"/>
          <w:b/>
          <w:sz w:val="24"/>
          <w:szCs w:val="24"/>
        </w:rPr>
        <w:t xml:space="preserve">M. </w:t>
      </w:r>
      <w:proofErr w:type="spellStart"/>
      <w:r w:rsidRPr="00F43A1F">
        <w:rPr>
          <w:rFonts w:ascii="Times New Roman" w:hAnsi="Times New Roman" w:cs="Times New Roman"/>
          <w:b/>
          <w:sz w:val="24"/>
          <w:szCs w:val="24"/>
        </w:rPr>
        <w:t>Figuli</w:t>
      </w:r>
      <w:proofErr w:type="spellEnd"/>
      <w:r w:rsidRPr="00F43A1F">
        <w:rPr>
          <w:rFonts w:ascii="Times New Roman" w:hAnsi="Times New Roman" w:cs="Times New Roman"/>
          <w:b/>
          <w:sz w:val="24"/>
          <w:szCs w:val="24"/>
        </w:rPr>
        <w:t xml:space="preserve">  –  Tri gaštanové kone</w:t>
      </w:r>
      <w:r w:rsidRPr="00F43A1F">
        <w:rPr>
          <w:rFonts w:ascii="Times New Roman" w:hAnsi="Times New Roman" w:cs="Times New Roman"/>
          <w:sz w:val="24"/>
          <w:szCs w:val="24"/>
        </w:rPr>
        <w:t xml:space="preserve"> </w:t>
      </w:r>
      <w:r w:rsidRPr="00F43A1F">
        <w:rPr>
          <w:rFonts w:ascii="Times New Roman" w:hAnsi="Times New Roman" w:cs="Times New Roman"/>
          <w:b/>
          <w:bCs/>
          <w:sz w:val="24"/>
          <w:szCs w:val="24"/>
        </w:rPr>
        <w:t>(úryvok)</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sz w:val="24"/>
          <w:szCs w:val="24"/>
        </w:rPr>
        <w:t xml:space="preserve">   </w:t>
      </w:r>
      <w:r w:rsidRPr="00F43A1F">
        <w:rPr>
          <w:rFonts w:ascii="Times New Roman" w:hAnsi="Times New Roman" w:cs="Times New Roman"/>
          <w:i/>
          <w:sz w:val="24"/>
          <w:szCs w:val="24"/>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 vtedy som už vedel, čo mám robiť. </w:t>
      </w:r>
    </w:p>
    <w:p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Aký som bol dlhý, spustil som sa dolu medzami. Kým som doletel, koňovi syčala na všetky strany z pysku krv. Ale </w:t>
      </w:r>
      <w:proofErr w:type="spellStart"/>
      <w:r w:rsidRPr="00F43A1F">
        <w:rPr>
          <w:rFonts w:ascii="Times New Roman" w:hAnsi="Times New Roman" w:cs="Times New Roman"/>
          <w:i/>
          <w:sz w:val="24"/>
          <w:szCs w:val="24"/>
        </w:rPr>
        <w:t>Zápotočný</w:t>
      </w:r>
      <w:proofErr w:type="spellEnd"/>
      <w:r w:rsidRPr="00F43A1F">
        <w:rPr>
          <w:rFonts w:ascii="Times New Roman" w:hAnsi="Times New Roman" w:cs="Times New Roman"/>
          <w:i/>
          <w:sz w:val="24"/>
          <w:szCs w:val="24"/>
        </w:rPr>
        <w:t xml:space="preserve"> ho ďalej mlátil a nedbal ani na to, v akom nebezpečenstve je jeho žena.</w:t>
      </w:r>
    </w:p>
    <w:p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i/>
          <w:sz w:val="24"/>
          <w:szCs w:val="24"/>
        </w:rPr>
        <w:t xml:space="preserve">  Kedykoľvek  si na to spomeniem, zdá sa mi, že na tej oráčine vtedy, ako sa hovorí, stál sám Kristus, lebo bez jeho prítomnosti bolo by sa stalo niečo strašného.</w:t>
      </w:r>
    </w:p>
    <w:p w:rsidR="00F43A1F" w:rsidRPr="00F43A1F" w:rsidRDefault="00F43A1F" w:rsidP="00F43A1F">
      <w:pPr>
        <w:spacing w:after="0" w:line="240" w:lineRule="auto"/>
        <w:jc w:val="both"/>
        <w:rPr>
          <w:rFonts w:ascii="Times New Roman" w:hAnsi="Times New Roman" w:cs="Times New Roman"/>
          <w:sz w:val="24"/>
          <w:szCs w:val="24"/>
        </w:rPr>
      </w:pPr>
    </w:p>
    <w:p w:rsidR="00F43A1F" w:rsidRPr="00F43A1F" w:rsidRDefault="00F43A1F" w:rsidP="00F43A1F">
      <w:pPr>
        <w:spacing w:after="0" w:line="240" w:lineRule="auto"/>
        <w:jc w:val="both"/>
        <w:rPr>
          <w:rFonts w:ascii="Times New Roman" w:hAnsi="Times New Roman" w:cs="Times New Roman"/>
          <w:sz w:val="24"/>
          <w:szCs w:val="24"/>
        </w:rPr>
      </w:pPr>
    </w:p>
    <w:p w:rsidR="00F43A1F" w:rsidRPr="00A86473" w:rsidRDefault="00F43A1F" w:rsidP="00F43A1F">
      <w:pPr>
        <w:spacing w:after="0" w:line="240" w:lineRule="auto"/>
        <w:rPr>
          <w:rFonts w:ascii="Times New Roman" w:hAnsi="Times New Roman" w:cs="Times New Roman"/>
          <w:sz w:val="24"/>
          <w:szCs w:val="24"/>
        </w:rPr>
      </w:pPr>
    </w:p>
    <w:p w:rsidR="009C6384" w:rsidRDefault="009C6384" w:rsidP="00A86473">
      <w:pPr>
        <w:pStyle w:val="Nadpis1"/>
        <w:tabs>
          <w:tab w:val="left" w:pos="7290"/>
        </w:tabs>
        <w:rPr>
          <w:u w:val="none"/>
        </w:rPr>
      </w:pPr>
      <w:r>
        <w:rPr>
          <w:u w:val="none"/>
        </w:rPr>
        <w:t xml:space="preserve">                                                                                                </w:t>
      </w:r>
    </w:p>
    <w:p w:rsidR="000554FA" w:rsidRPr="009C6384" w:rsidRDefault="000554FA" w:rsidP="009C6384">
      <w:pPr>
        <w:spacing w:after="0"/>
        <w:rPr>
          <w:rFonts w:ascii="Times New Roman" w:hAnsi="Times New Roman" w:cs="Times New Roman"/>
          <w:sz w:val="24"/>
          <w:szCs w:val="24"/>
        </w:rPr>
      </w:pPr>
    </w:p>
    <w:sectPr w:rsidR="000554FA" w:rsidRPr="009C6384" w:rsidSect="000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C6384"/>
    <w:rsid w:val="000554FA"/>
    <w:rsid w:val="001D7EB1"/>
    <w:rsid w:val="00554673"/>
    <w:rsid w:val="0086562B"/>
    <w:rsid w:val="009C6384"/>
    <w:rsid w:val="009D5282"/>
    <w:rsid w:val="009F2E48"/>
    <w:rsid w:val="00A82AAE"/>
    <w:rsid w:val="00A86473"/>
    <w:rsid w:val="00C76929"/>
    <w:rsid w:val="00F43A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54FA"/>
  </w:style>
  <w:style w:type="paragraph" w:styleId="Nadpis1">
    <w:name w:val="heading 1"/>
    <w:basedOn w:val="Normlny"/>
    <w:next w:val="Normlny"/>
    <w:link w:val="Nadpis1Char"/>
    <w:qFormat/>
    <w:rsid w:val="009C6384"/>
    <w:pPr>
      <w:keepNext/>
      <w:spacing w:after="0" w:line="240" w:lineRule="auto"/>
      <w:outlineLvl w:val="0"/>
    </w:pPr>
    <w:rPr>
      <w:rFonts w:ascii="Times New Roman" w:eastAsia="Times New Roman" w:hAnsi="Times New Roman" w:cs="Times New Roman"/>
      <w:b/>
      <w:bCs/>
      <w:sz w:val="24"/>
      <w:szCs w:val="24"/>
      <w:u w:val="single"/>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9C6384"/>
    <w:rPr>
      <w:rFonts w:ascii="Times New Roman" w:eastAsia="Times New Roman" w:hAnsi="Times New Roman" w:cs="Times New Roman"/>
      <w:b/>
      <w:bCs/>
      <w:sz w:val="24"/>
      <w:szCs w:val="24"/>
      <w:u w:val="single"/>
      <w:lang w:eastAsia="cs-CZ"/>
    </w:rPr>
  </w:style>
  <w:style w:type="paragraph" w:styleId="Zkladntext2">
    <w:name w:val="Body Text 2"/>
    <w:basedOn w:val="Normlny"/>
    <w:link w:val="Zkladntext2Char"/>
    <w:rsid w:val="00F43A1F"/>
    <w:pPr>
      <w:spacing w:after="120" w:line="480" w:lineRule="auto"/>
    </w:pPr>
    <w:rPr>
      <w:rFonts w:ascii="Times New Roman" w:eastAsia="Times New Roman" w:hAnsi="Times New Roman" w:cs="Times New Roman"/>
      <w:sz w:val="24"/>
      <w:szCs w:val="24"/>
      <w:lang w:val="cs-CZ" w:eastAsia="cs-CZ"/>
    </w:rPr>
  </w:style>
  <w:style w:type="character" w:customStyle="1" w:styleId="Zkladntext2Char">
    <w:name w:val="Základný text 2 Char"/>
    <w:basedOn w:val="Predvolenpsmoodseku"/>
    <w:link w:val="Zkladntext2"/>
    <w:rsid w:val="00F43A1F"/>
    <w:rPr>
      <w:rFonts w:ascii="Times New Roman" w:eastAsia="Times New Roman" w:hAnsi="Times New Roman" w:cs="Times New Roman"/>
      <w:sz w:val="24"/>
      <w:szCs w:val="24"/>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9</cp:revision>
  <dcterms:created xsi:type="dcterms:W3CDTF">2014-01-04T14:07:00Z</dcterms:created>
  <dcterms:modified xsi:type="dcterms:W3CDTF">2015-02-10T17:50:00Z</dcterms:modified>
</cp:coreProperties>
</file>