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3" w:rsidRDefault="00AF005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E43" w:rsidRDefault="008D4E43">
      <w:pPr>
        <w:rPr>
          <w:sz w:val="20"/>
        </w:rPr>
      </w:pPr>
    </w:p>
    <w:p w:rsidR="008D4E43" w:rsidRDefault="00B5655A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8D4E43" w:rsidRDefault="00AF005B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F005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8D4E43">
        <w:trPr>
          <w:trHeight w:val="268"/>
        </w:trPr>
        <w:tc>
          <w:tcPr>
            <w:tcW w:w="2045" w:type="dxa"/>
            <w:shd w:val="clear" w:color="auto" w:fill="C2D69B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8D4E43" w:rsidRDefault="008D4E43">
            <w:pPr>
              <w:spacing w:after="0"/>
            </w:pPr>
          </w:p>
        </w:tc>
      </w:tr>
    </w:tbl>
    <w:p w:rsidR="008D4E43" w:rsidRDefault="008D4E43">
      <w:pPr>
        <w:pStyle w:val="Nadpis1"/>
        <w:spacing w:after="24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 w:rsidP="008955A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8955A3">
              <w:rPr>
                <w:b/>
                <w:sz w:val="20"/>
              </w:rPr>
              <w:t>Dávid Horváth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8D4E43" w:rsidRDefault="00AF005B" w:rsidP="00611B6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611B6C" w:rsidRPr="00611B6C">
              <w:rPr>
                <w:b/>
                <w:sz w:val="20"/>
              </w:rPr>
              <w:t xml:space="preserve">JUDr. Mgr. Ladislav </w:t>
            </w:r>
            <w:proofErr w:type="spellStart"/>
            <w:r w:rsidR="00611B6C" w:rsidRPr="00611B6C"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8D4E43" w:rsidRDefault="00AF005B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611B6C">
        <w:rPr>
          <w:sz w:val="20"/>
        </w:rPr>
        <w:t>11</w:t>
      </w:r>
      <w:r>
        <w:rPr>
          <w:sz w:val="20"/>
        </w:rPr>
        <w:t>.3.2019</w:t>
      </w:r>
    </w:p>
    <w:p w:rsidR="008D4E43" w:rsidRDefault="008D4E43">
      <w:pPr>
        <w:spacing w:after="0"/>
        <w:rPr>
          <w:b/>
          <w:bCs/>
          <w:sz w:val="28"/>
          <w:szCs w:val="28"/>
        </w:rPr>
      </w:pPr>
    </w:p>
    <w:p w:rsidR="008D4E43" w:rsidRDefault="00AF00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Bilancia kompetencií prebehla v období od 1</w:t>
      </w:r>
      <w:r w:rsidR="008955A3">
        <w:rPr>
          <w:sz w:val="18"/>
        </w:rPr>
        <w:t>8</w:t>
      </w:r>
      <w:r>
        <w:rPr>
          <w:sz w:val="18"/>
        </w:rPr>
        <w:t>.1.2019  do 2</w:t>
      </w:r>
      <w:r w:rsidR="008955A3">
        <w:rPr>
          <w:sz w:val="18"/>
        </w:rPr>
        <w:t>7</w:t>
      </w:r>
      <w:r>
        <w:rPr>
          <w:sz w:val="18"/>
        </w:rPr>
        <w:t xml:space="preserve">.3.2019  v rozsahu 38 hodín a boli pri nej použité nasledovné nástroje: </w:t>
      </w:r>
    </w:p>
    <w:p w:rsidR="008D4E43" w:rsidRPr="007A0A66" w:rsidRDefault="00AF005B">
      <w:pPr>
        <w:jc w:val="both"/>
        <w:rPr>
          <w:rFonts w:cs="Calibri"/>
        </w:rPr>
      </w:pPr>
      <w:r w:rsidRPr="007A0A66">
        <w:rPr>
          <w:rFonts w:cs="Calibri"/>
        </w:rPr>
        <w:t xml:space="preserve">A5- Otázky na pracovný rozhovor, A6- Skrytý a zjavný trh práce, B2- Rob to, čo najlepšie vieš, B3- osobnostné predpoklady, B4 – zoznam vlastností, B7 – </w:t>
      </w:r>
      <w:proofErr w:type="spellStart"/>
      <w:r w:rsidRPr="007A0A66">
        <w:rPr>
          <w:rFonts w:cs="Calibri"/>
        </w:rPr>
        <w:t>Johari</w:t>
      </w:r>
      <w:proofErr w:type="spellEnd"/>
      <w:r w:rsidRPr="007A0A66">
        <w:rPr>
          <w:rFonts w:cs="Calibri"/>
        </w:rPr>
        <w:t xml:space="preserve"> okno, C1 -Profesijné okruhy RIASEC – „</w:t>
      </w:r>
      <w:proofErr w:type="spellStart"/>
      <w:r w:rsidRPr="007A0A66">
        <w:rPr>
          <w:rFonts w:cs="Calibri"/>
        </w:rPr>
        <w:t>Párty</w:t>
      </w:r>
      <w:proofErr w:type="spellEnd"/>
      <w:r w:rsidRPr="007A0A66">
        <w:rPr>
          <w:rFonts w:cs="Calibri"/>
        </w:rPr>
        <w:t xml:space="preserve"> C2-Profesijné okruhy RIASEC – Dotazník, C3-Profesijné okruhy RIASEC – Charakteristiky typov, C5-Moje profesijné hodnoty – kartičky, C6- Moje profesijné hodnoty – </w:t>
      </w:r>
      <w:proofErr w:type="spellStart"/>
      <w:r w:rsidRPr="007A0A66">
        <w:rPr>
          <w:rFonts w:cs="Calibri"/>
        </w:rPr>
        <w:t>Knowdell</w:t>
      </w:r>
      <w:proofErr w:type="spellEnd"/>
      <w:r w:rsidRPr="007A0A66">
        <w:rPr>
          <w:rFonts w:cs="Calibri"/>
        </w:rPr>
        <w:t>, Dotazník – MBTI, D1-Skladanie kompetencií, D4, D5- Kľúčové kompetencie</w:t>
      </w:r>
      <w:r w:rsidRPr="007A0A66">
        <w:rPr>
          <w:rFonts w:cs="Calibri"/>
          <w:b/>
        </w:rPr>
        <w:t xml:space="preserve">, </w:t>
      </w:r>
      <w:proofErr w:type="spellStart"/>
      <w:r w:rsidRPr="007A0A66">
        <w:rPr>
          <w:rFonts w:cs="Calibri"/>
        </w:rPr>
        <w:t>Karierový</w:t>
      </w:r>
      <w:proofErr w:type="spellEnd"/>
      <w:r w:rsidRPr="007A0A66">
        <w:rPr>
          <w:rFonts w:cs="Calibri"/>
        </w:rPr>
        <w:t xml:space="preserve"> kvietok.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8D4E43" w:rsidRDefault="00AF005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8D4E43" w:rsidRPr="007A0A66" w:rsidRDefault="00B5655A" w:rsidP="007A0A66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3.45pt;margin-top:8.6pt;width:528.95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LGLQIAAFgEAAAOAAAAZHJzL2Uyb0RvYy54bWysVNuO0zAQfUfiHyy/0ySl16jpaulShLRc&#10;pF0+wHGcxMLxGNttUr6esdPtVg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">
            <v:textbox>
              <w:txbxContent>
                <w:p w:rsidR="008D4E43" w:rsidRDefault="00AF005B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V evidencii úradu práce ste </w:t>
                  </w:r>
                  <w:r w:rsidR="008955A3">
                    <w:rPr>
                      <w:i/>
                    </w:rPr>
                    <w:t>od 1.8.2017 (17 mesiacov)</w:t>
                  </w:r>
                  <w:r>
                    <w:rPr>
                      <w:i/>
                    </w:rPr>
                    <w:t xml:space="preserve">, </w:t>
                  </w:r>
                  <w:r w:rsidR="008955A3">
                    <w:rPr>
                      <w:i/>
                    </w:rPr>
                    <w:t>ide o Vašu tretiu evidenciu</w:t>
                  </w:r>
                  <w:r w:rsidR="0008650E">
                    <w:rPr>
                      <w:i/>
                    </w:rPr>
                    <w:t xml:space="preserve">. Doposiaľ mate jednu krátkodobú  pracovnú skúsenosť, kedy pracovný pomer trval 19 dní. </w:t>
                  </w:r>
                  <w:r>
                    <w:rPr>
                      <w:i/>
                    </w:rPr>
                    <w:t xml:space="preserve"> Máte ukončené </w:t>
                  </w:r>
                  <w:r w:rsidR="0008650E">
                    <w:rPr>
                      <w:i/>
                    </w:rPr>
                    <w:t>stredné odborné vzdelanie odbor – stavebná výroba</w:t>
                  </w:r>
                  <w:r>
                    <w:rPr>
                      <w:i/>
                    </w:rPr>
                    <w:t>.</w:t>
                  </w:r>
                </w:p>
                <w:p w:rsidR="008D4E43" w:rsidRDefault="007A0A66" w:rsidP="000F34A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</w:t>
                  </w:r>
                  <w:r w:rsidR="00AF005B">
                    <w:rPr>
                      <w:i/>
                    </w:rPr>
                    <w:t>a základe zhrnutia a analýzy  vstupného rozhovoru</w:t>
                  </w:r>
                  <w:r w:rsidR="0008650E">
                    <w:rPr>
                      <w:i/>
                    </w:rPr>
                    <w:t xml:space="preserve"> ste vyjadril, že by ste chcel poznať</w:t>
                  </w:r>
                  <w:r w:rsidR="00AF005B">
                    <w:rPr>
                      <w:i/>
                    </w:rPr>
                    <w:t xml:space="preserve"> svoje pracovné a mimopracovné kompetencie. Chcete sa naučiť orientovať na regionálnom trhu práce, chcete si ujasniť</w:t>
                  </w:r>
                  <w:r w:rsidR="0008650E">
                    <w:rPr>
                      <w:i/>
                    </w:rPr>
                    <w:t xml:space="preserve"> cieľové zamestnanie</w:t>
                  </w:r>
                  <w:r w:rsidR="00AF005B">
                    <w:rPr>
                      <w:i/>
                    </w:rPr>
                    <w:t>.</w:t>
                  </w:r>
                  <w:r w:rsidR="0008650E">
                    <w:rPr>
                      <w:i/>
                    </w:rPr>
                    <w:t xml:space="preserve"> Vyjadril</w:t>
                  </w:r>
                  <w:r w:rsidR="00AF005B">
                    <w:rPr>
                      <w:i/>
                    </w:rPr>
                    <w:t xml:space="preserve"> ste potrebu pomoci pri tvorbe životopisu, žiadosti o prijatie do zamestnania a pomoc pri </w:t>
                  </w:r>
                  <w:r w:rsidR="0008650E">
                    <w:rPr>
                      <w:i/>
                    </w:rPr>
                    <w:t>vyhľadávaní pracovných ponúk.</w:t>
                  </w:r>
                </w:p>
              </w:txbxContent>
            </v:textbox>
            <w10:wrap type="square" anchorx="margin"/>
          </v:shape>
        </w:pict>
      </w:r>
      <w:r w:rsidR="00AF005B">
        <w:rPr>
          <w:sz w:val="20"/>
        </w:rPr>
        <w:br w:type="page"/>
      </w:r>
      <w:bookmarkStart w:id="2" w:name="_Toc390942113"/>
      <w:r w:rsidR="00AF005B">
        <w:rPr>
          <w:b/>
          <w:bCs/>
          <w:sz w:val="32"/>
          <w:szCs w:val="32"/>
        </w:rPr>
        <w:lastRenderedPageBreak/>
        <w:t>3.Motivácia</w:t>
      </w:r>
    </w:p>
    <w:p w:rsidR="00847E71" w:rsidRPr="00847E71" w:rsidRDefault="00AF005B" w:rsidP="00847E71">
      <w:pPr>
        <w:spacing w:before="20" w:after="20" w:line="240" w:lineRule="auto"/>
        <w:jc w:val="both"/>
        <w:rPr>
          <w:rFonts w:eastAsia="Times New Roman" w:cstheme="minorHAnsi"/>
          <w:color w:val="000000"/>
        </w:rPr>
      </w:pPr>
      <w:r>
        <w:t xml:space="preserve">V portfóliu kompetencií uvádzate, </w:t>
      </w:r>
      <w:r w:rsidR="007A0A66">
        <w:t>že medzi V</w:t>
      </w:r>
      <w:r>
        <w:t>aše hlavné kompetencie  patr</w:t>
      </w:r>
      <w:r w:rsidR="006A1810">
        <w:t>í manuálna zručnosť – zhotovovanie, a realizovanie jednoduchých stavebný</w:t>
      </w:r>
      <w:r w:rsidR="009B2C27">
        <w:t>ch úprav, maľovanie, natieranie, dokončovacie a prípravné stavebné práce.</w:t>
      </w:r>
      <w:r w:rsidR="006A1810">
        <w:t xml:space="preserve"> K Vašim odborným kompetenc</w:t>
      </w:r>
      <w:r w:rsidR="009B2C27">
        <w:t xml:space="preserve">iám patrí poznanie </w:t>
      </w:r>
      <w:r w:rsidR="004E353F">
        <w:t>základných</w:t>
      </w:r>
      <w:r w:rsidR="009B2C27">
        <w:t xml:space="preserve"> technologických </w:t>
      </w:r>
      <w:r w:rsidR="006A1810">
        <w:t xml:space="preserve"> postup</w:t>
      </w:r>
      <w:r w:rsidR="009B2C27">
        <w:t>ov -</w:t>
      </w:r>
      <w:r w:rsidR="006A1810">
        <w:t xml:space="preserve"> murárskych, maliarskych</w:t>
      </w:r>
      <w:r w:rsidR="009B2C27">
        <w:t xml:space="preserve">. </w:t>
      </w:r>
      <w:r w:rsidR="006A1810">
        <w:t xml:space="preserve"> Ďalej uvádzate že mate schopnosť pracovať v tíme.</w:t>
      </w:r>
      <w:r>
        <w:t xml:space="preserve"> Máte záujem nájsť si zamestnanie, ktoré by bolo v súlade s hodnotami ako </w:t>
      </w:r>
      <w:r w:rsidR="009B2C27">
        <w:t>jednoduchá  dostupnosť do zamestnania, prostredie</w:t>
      </w:r>
      <w:r w:rsidR="009B2C27" w:rsidRPr="001A3CB4">
        <w:rPr>
          <w:rFonts w:eastAsia="Times New Roman" w:cstheme="minorHAnsi"/>
          <w:color w:val="000000"/>
        </w:rPr>
        <w:t>, kde nedochádza k</w:t>
      </w:r>
      <w:r w:rsidR="009B2C27">
        <w:rPr>
          <w:rFonts w:eastAsia="Times New Roman" w:cstheme="minorHAnsi"/>
          <w:color w:val="000000"/>
        </w:rPr>
        <w:t xml:space="preserve"> veľkým zmenám, a kde </w:t>
      </w:r>
      <w:r w:rsidR="00847E71">
        <w:rPr>
          <w:rFonts w:eastAsia="Times New Roman" w:cstheme="minorHAnsi"/>
          <w:color w:val="000000"/>
        </w:rPr>
        <w:t>by ste mal istotu</w:t>
      </w:r>
      <w:r w:rsidR="009B2C27" w:rsidRPr="001A3CB4">
        <w:rPr>
          <w:rFonts w:eastAsia="Times New Roman" w:cstheme="minorHAnsi"/>
          <w:color w:val="000000"/>
        </w:rPr>
        <w:t>, že bude</w:t>
      </w:r>
      <w:r w:rsidR="00847E71">
        <w:rPr>
          <w:rFonts w:eastAsia="Times New Roman" w:cstheme="minorHAnsi"/>
          <w:color w:val="000000"/>
        </w:rPr>
        <w:t xml:space="preserve">te mať </w:t>
      </w:r>
      <w:r w:rsidR="009B2C27">
        <w:rPr>
          <w:rFonts w:eastAsia="Times New Roman" w:cstheme="minorHAnsi"/>
          <w:color w:val="000000"/>
        </w:rPr>
        <w:t xml:space="preserve"> </w:t>
      </w:r>
      <w:r w:rsidR="00847E71">
        <w:rPr>
          <w:rFonts w:eastAsia="Times New Roman" w:cstheme="minorHAnsi"/>
          <w:color w:val="000000"/>
        </w:rPr>
        <w:t xml:space="preserve">dlhodobejšiu </w:t>
      </w:r>
      <w:r w:rsidR="009B2C27">
        <w:rPr>
          <w:rFonts w:eastAsia="Times New Roman" w:cstheme="minorHAnsi"/>
          <w:color w:val="000000"/>
        </w:rPr>
        <w:t>prácu</w:t>
      </w:r>
      <w:r w:rsidR="00847E71">
        <w:rPr>
          <w:rFonts w:eastAsia="Times New Roman" w:cstheme="minorHAnsi"/>
          <w:color w:val="000000"/>
        </w:rPr>
        <w:t xml:space="preserve">  </w:t>
      </w:r>
      <w:r w:rsidR="009B2C27">
        <w:rPr>
          <w:rFonts w:eastAsia="Times New Roman" w:cstheme="minorHAnsi"/>
          <w:color w:val="000000"/>
        </w:rPr>
        <w:t>a zodpovedajúcu</w:t>
      </w:r>
      <w:r w:rsidR="009B2C27" w:rsidRPr="001A3CB4">
        <w:rPr>
          <w:rFonts w:eastAsia="Times New Roman" w:cstheme="minorHAnsi"/>
          <w:color w:val="000000"/>
        </w:rPr>
        <w:t xml:space="preserve"> mzdu.</w:t>
      </w:r>
    </w:p>
    <w:p w:rsidR="008D4E43" w:rsidRPr="00D8246B" w:rsidRDefault="007A0A66" w:rsidP="007A0A66">
      <w:pPr>
        <w:jc w:val="both"/>
        <w:rPr>
          <w:b/>
          <w:i/>
        </w:rPr>
      </w:pPr>
      <w:r>
        <w:t>Zamestnanie by malo</w:t>
      </w:r>
      <w:r w:rsidR="00847E71">
        <w:t xml:space="preserve"> byť dostupné </w:t>
      </w:r>
      <w:r w:rsidR="00AF005B">
        <w:t xml:space="preserve">do vzdialenosti </w:t>
      </w:r>
      <w:r w:rsidR="004E353F">
        <w:t>3</w:t>
      </w:r>
      <w:r w:rsidR="00AF005B">
        <w:t xml:space="preserve">0 km od miesta Vášho bydliska, </w:t>
      </w:r>
      <w:r>
        <w:t xml:space="preserve">a práca </w:t>
      </w:r>
      <w:r w:rsidR="00AF005B">
        <w:t>v</w:t>
      </w:r>
      <w:r w:rsidR="00847E71">
        <w:t xml:space="preserve">o viaczmennej </w:t>
      </w:r>
      <w:r>
        <w:t xml:space="preserve"> prevádzke. P</w:t>
      </w:r>
      <w:r w:rsidR="00AF005B">
        <w:t>ri stanovení svojho cieľo</w:t>
      </w:r>
      <w:r w:rsidR="00847E71">
        <w:t>vého zamestnania  ste vychádzal</w:t>
      </w:r>
      <w:r w:rsidR="00AF005B">
        <w:t xml:space="preserve"> aj zo svojich silných stránok</w:t>
      </w:r>
      <w:r w:rsidR="00847E71">
        <w:t xml:space="preserve">: pracovitosť, </w:t>
      </w:r>
      <w:r w:rsidR="004E353F">
        <w:t>prispôsobivosť</w:t>
      </w:r>
      <w:r w:rsidR="00847E71">
        <w:t>, spoločenskosť. Za hlavné cieľové zamestnanie ste si stanovil</w:t>
      </w:r>
      <w:r w:rsidR="00AF005B">
        <w:t xml:space="preserve">:  </w:t>
      </w:r>
      <w:r w:rsidR="004E353F">
        <w:rPr>
          <w:b/>
          <w:i/>
        </w:rPr>
        <w:t>Pomocný stavebný robotník</w:t>
      </w:r>
      <w:r w:rsidR="00AF005B">
        <w:rPr>
          <w:sz w:val="20"/>
        </w:rPr>
        <w:t xml:space="preserve">  </w:t>
      </w:r>
      <w:r w:rsidR="00AF005B">
        <w:t xml:space="preserve">a druhé cielené </w:t>
      </w:r>
      <w:r w:rsidR="004E353F">
        <w:t>zamestnanie</w:t>
      </w:r>
      <w:r w:rsidR="00AF005B">
        <w:t xml:space="preserve">: </w:t>
      </w:r>
      <w:r w:rsidR="00D8246B">
        <w:rPr>
          <w:b/>
          <w:i/>
        </w:rPr>
        <w:t xml:space="preserve">pomocný </w:t>
      </w:r>
      <w:r w:rsidR="00572FA9">
        <w:rPr>
          <w:b/>
          <w:i/>
        </w:rPr>
        <w:t>maliar, natierač</w:t>
      </w:r>
    </w:p>
    <w:p w:rsidR="008D4E43" w:rsidRDefault="008D4E43"/>
    <w:p w:rsidR="008D4E43" w:rsidRDefault="00AF005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8D4E43" w:rsidRDefault="00AF005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8D4E43" w:rsidTr="00572FA9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 w:rsidTr="00572FA9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D8246B" w:rsidP="007A0A6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Pomocný stavebný robotník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572FA9" w:rsidP="00572FA9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Pomocný maliar, natierač</w:t>
            </w:r>
          </w:p>
        </w:tc>
      </w:tr>
      <w:tr w:rsidR="008D4E43" w:rsidTr="00572FA9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8246B" w:rsidRPr="00D8246B" w:rsidRDefault="00D8246B">
            <w:pPr>
              <w:spacing w:after="120"/>
              <w:rPr>
                <w:u w:val="single"/>
              </w:rPr>
            </w:pPr>
            <w:r w:rsidRPr="00D8246B">
              <w:rPr>
                <w:u w:val="single"/>
              </w:rPr>
              <w:t>Zručnosti získané počas vzdelávania</w:t>
            </w:r>
            <w:r>
              <w:rPr>
                <w:u w:val="single"/>
              </w:rPr>
              <w:t>, školskej praxe</w:t>
            </w:r>
            <w:r w:rsidR="00572FA9">
              <w:rPr>
                <w:u w:val="single"/>
              </w:rPr>
              <w:t>, a rekvalifikácie</w:t>
            </w:r>
          </w:p>
          <w:p w:rsidR="00D8246B" w:rsidRDefault="00D8246B">
            <w:pPr>
              <w:spacing w:after="120"/>
            </w:pPr>
            <w:r>
              <w:t>– pomocné práce pri stavebných činnostiach</w:t>
            </w:r>
          </w:p>
          <w:p w:rsidR="00572FA9" w:rsidRDefault="00572FA9" w:rsidP="00572FA9">
            <w:pPr>
              <w:spacing w:after="120"/>
            </w:pPr>
            <w:r>
              <w:t>-príprava malty a betónových zmesí</w:t>
            </w:r>
          </w:p>
          <w:p w:rsidR="00572FA9" w:rsidRDefault="00572FA9" w:rsidP="00572FA9">
            <w:pPr>
              <w:spacing w:after="120"/>
            </w:pPr>
            <w:r>
              <w:t>- maľovanie, natieranie</w:t>
            </w:r>
          </w:p>
          <w:p w:rsidR="00572FA9" w:rsidRDefault="00572FA9" w:rsidP="00572FA9">
            <w:pPr>
              <w:spacing w:after="120"/>
            </w:pPr>
            <w:r>
              <w:t>- realizovanie terénnych úprav a zemných prác</w:t>
            </w:r>
          </w:p>
          <w:p w:rsidR="008D4E43" w:rsidRPr="007A0A66" w:rsidRDefault="00572FA9" w:rsidP="00572FA9">
            <w:pPr>
              <w:spacing w:after="120"/>
            </w:pPr>
            <w:r>
              <w:t>- pomocné technologické murárske, stavebné postupy</w:t>
            </w:r>
            <w:r w:rsidR="00D8246B">
              <w:t> 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2FA9" w:rsidRPr="00D8246B" w:rsidRDefault="00572FA9" w:rsidP="00572FA9">
            <w:pPr>
              <w:spacing w:after="120"/>
              <w:rPr>
                <w:u w:val="single"/>
              </w:rPr>
            </w:pPr>
            <w:r w:rsidRPr="00D8246B">
              <w:rPr>
                <w:u w:val="single"/>
              </w:rPr>
              <w:t>Zručnosti získané počas vzdelávania</w:t>
            </w:r>
            <w:r>
              <w:rPr>
                <w:u w:val="single"/>
              </w:rPr>
              <w:t>, školskej praxe, a rekvalifikácie</w:t>
            </w:r>
          </w:p>
          <w:p w:rsidR="00572FA9" w:rsidRDefault="00572FA9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príprava povrchov pred maľovaním, natieraním</w:t>
            </w:r>
          </w:p>
          <w:p w:rsidR="008D4E43" w:rsidRDefault="00572FA9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 xml:space="preserve">príprava </w:t>
            </w:r>
            <w:r w:rsidR="00AF005B" w:rsidRPr="007A0A66">
              <w:t xml:space="preserve"> </w:t>
            </w:r>
            <w:r>
              <w:t>farieb</w:t>
            </w:r>
          </w:p>
          <w:p w:rsidR="00572FA9" w:rsidRDefault="00572FA9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základne nátery</w:t>
            </w:r>
          </w:p>
          <w:p w:rsidR="00572FA9" w:rsidRPr="007A0A66" w:rsidRDefault="00572FA9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odstraňovanie starých náterov</w:t>
            </w:r>
          </w:p>
        </w:tc>
      </w:tr>
      <w:tr w:rsidR="00572FA9" w:rsidTr="00572FA9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72FA9" w:rsidRDefault="00572FA9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2FA9" w:rsidRPr="007A0A66" w:rsidRDefault="00572FA9">
            <w:pPr>
              <w:spacing w:after="60"/>
            </w:pPr>
            <w:r>
              <w:t>Pracovitosť, prispôsobivosť, jednoduchosť, skromnosť, spoločenskosť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2FA9" w:rsidRPr="007A0A66" w:rsidRDefault="00572FA9" w:rsidP="00D24ABC">
            <w:pPr>
              <w:spacing w:after="60"/>
            </w:pPr>
            <w:r>
              <w:t>Pracovitosť, prispôsobivosť, jednoduchosť, skromnosť, spoločenskosť</w:t>
            </w:r>
          </w:p>
        </w:tc>
      </w:tr>
      <w:tr w:rsidR="00572FA9" w:rsidTr="00572FA9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72FA9" w:rsidRDefault="00572FA9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2FA9" w:rsidRDefault="00572FA9">
            <w:pPr>
              <w:spacing w:after="60"/>
              <w:rPr>
                <w:u w:val="single"/>
              </w:rPr>
            </w:pPr>
            <w:r w:rsidRPr="00572FA9">
              <w:rPr>
                <w:u w:val="single"/>
              </w:rPr>
              <w:t>Prekážky</w:t>
            </w:r>
          </w:p>
          <w:p w:rsidR="00572FA9" w:rsidRPr="00572FA9" w:rsidRDefault="00572FA9">
            <w:pPr>
              <w:spacing w:after="60"/>
            </w:pPr>
            <w:r>
              <w:t>chýba prax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2FA9" w:rsidRDefault="00572FA9" w:rsidP="00572FA9">
            <w:pPr>
              <w:spacing w:after="60"/>
              <w:rPr>
                <w:u w:val="single"/>
              </w:rPr>
            </w:pPr>
            <w:r w:rsidRPr="00572FA9">
              <w:rPr>
                <w:u w:val="single"/>
              </w:rPr>
              <w:t>Prekážky</w:t>
            </w:r>
          </w:p>
          <w:p w:rsidR="00572FA9" w:rsidRPr="007A0A66" w:rsidRDefault="00572FA9" w:rsidP="00572FA9">
            <w:pPr>
              <w:spacing w:after="60"/>
            </w:pPr>
            <w:r>
              <w:t>chýba prax</w:t>
            </w:r>
          </w:p>
        </w:tc>
      </w:tr>
    </w:tbl>
    <w:p w:rsidR="008D4E43" w:rsidRDefault="008D4E43">
      <w:pPr>
        <w:rPr>
          <w:sz w:val="20"/>
        </w:rPr>
      </w:pPr>
    </w:p>
    <w:p w:rsidR="008D4E43" w:rsidRDefault="00AF005B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8D4E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A7BFF" w:rsidRPr="00BE70F4" w:rsidRDefault="002B09D7" w:rsidP="00BE70F4">
            <w:pPr>
              <w:pStyle w:val="Normlnywebov"/>
              <w:spacing w:before="0" w:beforeAutospacing="0" w:after="0" w:afterAutospacing="0"/>
              <w:rPr>
                <w:sz w:val="22"/>
                <w:szCs w:val="22"/>
              </w:rPr>
            </w:pPr>
            <w:r w:rsidRPr="00BE70F4">
              <w:rPr>
                <w:rFonts w:asciiTheme="minorHAnsi" w:hAnsiTheme="minorHAnsi"/>
                <w:sz w:val="22"/>
                <w:szCs w:val="22"/>
              </w:rPr>
              <w:t xml:space="preserve">OLTOSTAV </w:t>
            </w:r>
            <w:proofErr w:type="spellStart"/>
            <w:r w:rsidRPr="00BE70F4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BE70F4">
              <w:rPr>
                <w:rFonts w:asciiTheme="minorHAnsi" w:hAnsiTheme="minorHAnsi"/>
                <w:sz w:val="22"/>
                <w:szCs w:val="22"/>
              </w:rPr>
              <w:t>.</w:t>
            </w:r>
            <w:r w:rsidR="004A7BFF" w:rsidRPr="00BE70F4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4A7BFF" w:rsidRPr="00BE70F4">
              <w:rPr>
                <w:sz w:val="22"/>
                <w:szCs w:val="22"/>
              </w:rPr>
              <w:t>Košický</w:t>
            </w:r>
            <w:proofErr w:type="spellEnd"/>
            <w:r w:rsidR="004A7BFF" w:rsidRPr="00BE70F4">
              <w:rPr>
                <w:sz w:val="22"/>
                <w:szCs w:val="22"/>
              </w:rPr>
              <w:t xml:space="preserve"> </w:t>
            </w:r>
            <w:proofErr w:type="spellStart"/>
            <w:r w:rsidR="004A7BFF" w:rsidRPr="00BE70F4">
              <w:rPr>
                <w:sz w:val="22"/>
                <w:szCs w:val="22"/>
              </w:rPr>
              <w:t>Klečenov</w:t>
            </w:r>
            <w:proofErr w:type="spellEnd"/>
            <w:r w:rsidRPr="00BE70F4">
              <w:rPr>
                <w:sz w:val="22"/>
                <w:szCs w:val="22"/>
              </w:rPr>
              <w:t xml:space="preserve"> </w:t>
            </w:r>
            <w:r w:rsidR="00406344" w:rsidRPr="00BE70F4">
              <w:rPr>
                <w:sz w:val="22"/>
                <w:szCs w:val="22"/>
              </w:rPr>
              <w:t xml:space="preserve">DIAMONT </w:t>
            </w:r>
            <w:proofErr w:type="spellStart"/>
            <w:r w:rsidR="00406344" w:rsidRPr="00BE70F4">
              <w:rPr>
                <w:sz w:val="22"/>
                <w:szCs w:val="22"/>
              </w:rPr>
              <w:t>s.r.o</w:t>
            </w:r>
            <w:proofErr w:type="spellEnd"/>
            <w:r w:rsidR="00406344" w:rsidRPr="00BE70F4">
              <w:rPr>
                <w:sz w:val="22"/>
                <w:szCs w:val="22"/>
              </w:rPr>
              <w:t xml:space="preserve">., </w:t>
            </w:r>
            <w:proofErr w:type="spellStart"/>
            <w:r w:rsidR="00406344" w:rsidRPr="00BE70F4">
              <w:rPr>
                <w:sz w:val="22"/>
                <w:szCs w:val="22"/>
              </w:rPr>
              <w:t>Moldava</w:t>
            </w:r>
            <w:proofErr w:type="spellEnd"/>
            <w:r w:rsidR="00406344" w:rsidRPr="00BE70F4">
              <w:rPr>
                <w:sz w:val="22"/>
                <w:szCs w:val="22"/>
              </w:rPr>
              <w:t xml:space="preserve"> </w:t>
            </w:r>
            <w:proofErr w:type="spellStart"/>
            <w:r w:rsidR="00406344" w:rsidRPr="00BE70F4">
              <w:rPr>
                <w:sz w:val="22"/>
                <w:szCs w:val="22"/>
              </w:rPr>
              <w:t>nad</w:t>
            </w:r>
            <w:proofErr w:type="spellEnd"/>
            <w:r w:rsidR="00406344" w:rsidRPr="00BE70F4">
              <w:rPr>
                <w:sz w:val="22"/>
                <w:szCs w:val="22"/>
              </w:rPr>
              <w:t xml:space="preserve"> </w:t>
            </w:r>
            <w:proofErr w:type="spellStart"/>
            <w:r w:rsidR="00406344" w:rsidRPr="00BE70F4">
              <w:rPr>
                <w:sz w:val="22"/>
                <w:szCs w:val="22"/>
              </w:rPr>
              <w:t>Bodvou</w:t>
            </w:r>
            <w:proofErr w:type="spellEnd"/>
          </w:p>
          <w:p w:rsidR="002B09D7" w:rsidRPr="00BE70F4" w:rsidRDefault="00406344" w:rsidP="00BE70F4">
            <w:pPr>
              <w:pStyle w:val="Normlnywebov"/>
              <w:spacing w:before="0" w:beforeAutospacing="0" w:after="0" w:afterAutospacing="0"/>
              <w:rPr>
                <w:sz w:val="22"/>
                <w:szCs w:val="22"/>
              </w:rPr>
            </w:pPr>
            <w:r w:rsidRPr="00BE70F4">
              <w:rPr>
                <w:sz w:val="22"/>
                <w:szCs w:val="22"/>
              </w:rPr>
              <w:t xml:space="preserve">KISS </w:t>
            </w:r>
            <w:proofErr w:type="spellStart"/>
            <w:r w:rsidRPr="00BE70F4">
              <w:rPr>
                <w:sz w:val="22"/>
                <w:szCs w:val="22"/>
              </w:rPr>
              <w:t>s.r.o</w:t>
            </w:r>
            <w:proofErr w:type="spellEnd"/>
            <w:r w:rsidRPr="00BE70F4">
              <w:rPr>
                <w:sz w:val="22"/>
                <w:szCs w:val="22"/>
              </w:rPr>
              <w:t>., Moldava nad Bod</w:t>
            </w:r>
            <w:r w:rsidR="002B09D7" w:rsidRPr="00BE70F4">
              <w:rPr>
                <w:sz w:val="22"/>
                <w:szCs w:val="22"/>
              </w:rPr>
              <w:t>vou</w:t>
            </w:r>
          </w:p>
          <w:p w:rsidR="002B09D7" w:rsidRPr="00BE70F4" w:rsidRDefault="002B09D7" w:rsidP="00BE70F4">
            <w:pPr>
              <w:spacing w:after="0" w:line="240" w:lineRule="auto"/>
            </w:pPr>
            <w:r w:rsidRPr="00BE70F4">
              <w:t>C.S.I. Košice s.r.o., Moldava nad  Bodvou</w:t>
            </w:r>
          </w:p>
          <w:p w:rsidR="002B09D7" w:rsidRPr="007A0A66" w:rsidRDefault="002B09D7" w:rsidP="007A0A66">
            <w:pPr>
              <w:spacing w:after="0" w:line="240" w:lineRule="auto"/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09D7" w:rsidRDefault="002B09D7" w:rsidP="00BE70F4">
            <w:pPr>
              <w:pStyle w:val="Nadpis1"/>
              <w:spacing w:before="0"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2B09D7">
              <w:rPr>
                <w:rFonts w:ascii="Calibri" w:hAnsi="Calibri"/>
                <w:b w:val="0"/>
                <w:sz w:val="22"/>
                <w:szCs w:val="22"/>
              </w:rPr>
              <w:t>APOLÓN-MH, s.r.o.</w:t>
            </w:r>
            <w:r>
              <w:rPr>
                <w:rFonts w:ascii="Calibri" w:hAnsi="Calibri"/>
                <w:b w:val="0"/>
                <w:sz w:val="22"/>
                <w:szCs w:val="22"/>
              </w:rPr>
              <w:t>, Moldava nad Bodvou</w:t>
            </w:r>
          </w:p>
          <w:p w:rsidR="008D4E43" w:rsidRPr="007A0A66" w:rsidRDefault="002B09D7" w:rsidP="00BE70F4">
            <w:pPr>
              <w:spacing w:after="0" w:line="240" w:lineRule="auto"/>
            </w:pPr>
            <w:r>
              <w:t xml:space="preserve">Daniel </w:t>
            </w:r>
            <w:proofErr w:type="spellStart"/>
            <w:r>
              <w:t>Tink</w:t>
            </w:r>
            <w:proofErr w:type="spellEnd"/>
            <w:r>
              <w:t>, Moldava nad Bodvou</w:t>
            </w:r>
          </w:p>
        </w:tc>
      </w:tr>
      <w:tr w:rsidR="008D4E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A7BFF" w:rsidRPr="007A0A66" w:rsidRDefault="004A7BFF" w:rsidP="000F69C4">
            <w:pPr>
              <w:spacing w:after="0" w:line="240" w:lineRule="auto"/>
            </w:pPr>
            <w:r>
              <w:t xml:space="preserve">14 (vrátane ponúk na </w:t>
            </w:r>
            <w:proofErr w:type="spellStart"/>
            <w:r>
              <w:t>DoPČ</w:t>
            </w:r>
            <w:proofErr w:type="spellEnd"/>
            <w:r>
              <w:t>)</w:t>
            </w:r>
            <w:r w:rsidR="000F69C4">
              <w:t xml:space="preserve">  v okrese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F69C4" w:rsidP="007A0A66">
            <w:pPr>
              <w:spacing w:after="0" w:line="240" w:lineRule="auto"/>
            </w:pPr>
            <w:r>
              <w:t xml:space="preserve">  2 ponuky práce do Nemecka</w:t>
            </w:r>
          </w:p>
        </w:tc>
      </w:tr>
      <w:tr w:rsidR="008D4E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A7BFF" w:rsidRPr="000F69C4" w:rsidRDefault="004A7BFF" w:rsidP="00BE70F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0F69C4">
              <w:rPr>
                <w:rFonts w:asciiTheme="minorHAnsi" w:hAnsiTheme="minorHAnsi"/>
                <w:sz w:val="22"/>
                <w:szCs w:val="22"/>
              </w:rPr>
              <w:t xml:space="preserve">OLTOSTAV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Košický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Klečenov</w:t>
            </w:r>
            <w:proofErr w:type="spellEnd"/>
          </w:p>
          <w:p w:rsidR="004A7BFF" w:rsidRPr="000F69C4" w:rsidRDefault="004A7BFF" w:rsidP="00BE70F4">
            <w:pPr>
              <w:pStyle w:val="Normlnywebov"/>
              <w:tabs>
                <w:tab w:val="left" w:pos="2269"/>
              </w:tabs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0F69C4">
              <w:rPr>
                <w:rFonts w:asciiTheme="minorHAnsi" w:hAnsiTheme="minorHAnsi"/>
                <w:sz w:val="22"/>
                <w:szCs w:val="22"/>
              </w:rPr>
              <w:t xml:space="preserve">ENCOTECH,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4A7BFF" w:rsidRDefault="004A7BFF" w:rsidP="004A7BFF">
            <w:pPr>
              <w:pStyle w:val="Normlnywebov"/>
            </w:pPr>
          </w:p>
          <w:p w:rsidR="008D4E43" w:rsidRPr="007A0A66" w:rsidRDefault="008D4E43" w:rsidP="007A0A66">
            <w:pPr>
              <w:spacing w:after="0" w:line="240" w:lineRule="auto"/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F69C4" w:rsidRPr="000F69C4" w:rsidRDefault="000F69C4" w:rsidP="00BE70F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0F69C4">
              <w:rPr>
                <w:rFonts w:asciiTheme="minorHAnsi" w:hAnsiTheme="minorHAnsi"/>
                <w:sz w:val="22"/>
                <w:szCs w:val="22"/>
              </w:rPr>
              <w:t xml:space="preserve">B.A.S. AGENCY,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0F69C4" w:rsidRPr="000F69C4" w:rsidRDefault="000F69C4" w:rsidP="00BE70F4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0F69C4">
              <w:rPr>
                <w:rFonts w:asciiTheme="minorHAnsi" w:hAnsiTheme="minorHAnsi"/>
                <w:sz w:val="22"/>
                <w:szCs w:val="22"/>
              </w:rPr>
              <w:t xml:space="preserve">SIMCA,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Vyšné</w:t>
            </w:r>
            <w:proofErr w:type="spellEnd"/>
            <w:r w:rsidRPr="000F69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F69C4">
              <w:rPr>
                <w:rFonts w:asciiTheme="minorHAnsi" w:hAnsiTheme="minorHAnsi"/>
                <w:sz w:val="22"/>
                <w:szCs w:val="22"/>
              </w:rPr>
              <w:t>Opatské</w:t>
            </w:r>
            <w:proofErr w:type="spellEnd"/>
          </w:p>
          <w:p w:rsidR="000F69C4" w:rsidRDefault="000F69C4" w:rsidP="000F69C4">
            <w:pPr>
              <w:pStyle w:val="Normlnywebov"/>
            </w:pPr>
          </w:p>
          <w:p w:rsidR="008D4E43" w:rsidRPr="007A0A66" w:rsidRDefault="008D4E43" w:rsidP="007A0A66">
            <w:pPr>
              <w:spacing w:after="0" w:line="240" w:lineRule="auto"/>
            </w:pPr>
          </w:p>
        </w:tc>
      </w:tr>
    </w:tbl>
    <w:p w:rsidR="008D4E43" w:rsidRDefault="008D4E43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8D4E43" w:rsidRDefault="00AF005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8D4E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8D4E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F69C4" w:rsidRDefault="00AF005B">
            <w:pPr>
              <w:spacing w:after="0"/>
            </w:pPr>
            <w:r w:rsidRPr="007A0A66">
              <w:t>Vypracovanie životopisu, žiadosti o prijatie do z</w:t>
            </w:r>
            <w:r w:rsidR="00BF4252">
              <w:t>amestnania, motivačného listu</w:t>
            </w:r>
          </w:p>
          <w:p w:rsidR="008D4E43" w:rsidRPr="007A0A66" w:rsidRDefault="008D4E43"/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F69C4">
            <w:pPr>
              <w:spacing w:after="0"/>
            </w:pPr>
            <w:r>
              <w:t>5.2.2019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0F69C4" w:rsidP="000F69C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dokumenty</w:t>
            </w:r>
          </w:p>
          <w:p w:rsidR="000F69C4" w:rsidRPr="007A0A66" w:rsidRDefault="000F69C4" w:rsidP="000F69C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F69C4" w:rsidP="00BF4252">
            <w:pPr>
              <w:spacing w:after="0"/>
            </w:pPr>
            <w:r>
              <w:t>Vypracoval si</w:t>
            </w:r>
            <w:r w:rsidR="00BF4252">
              <w:t xml:space="preserve"> štruktúrovaný </w:t>
            </w:r>
            <w:r>
              <w:t xml:space="preserve"> životopis + žiadosť</w:t>
            </w:r>
            <w:r w:rsidR="00BF4252">
              <w:t>, ML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>
            <w:r>
              <w:t xml:space="preserve">Sledovanie voľných pracovných ponúk  na vývesných tabuliach, na </w:t>
            </w:r>
            <w:hyperlink r:id="rId10" w:history="1">
              <w:r w:rsidRPr="007032A0">
                <w:rPr>
                  <w:rStyle w:val="Hypertextovprepojenie"/>
                </w:rPr>
                <w:t>www.istp.sk</w:t>
              </w:r>
            </w:hyperlink>
            <w:r>
              <w:t xml:space="preserve">,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E70F4" w:rsidP="00BF4252">
            <w:pPr>
              <w:spacing w:after="0"/>
            </w:pPr>
            <w:r w:rsidRPr="007A0A66">
              <w:t>4.</w:t>
            </w:r>
            <w:r>
              <w:t>2</w:t>
            </w:r>
            <w:r w:rsidRPr="007A0A66">
              <w:t>.2019</w:t>
            </w:r>
            <w:r>
              <w:t xml:space="preserve">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>
            <w:pPr>
              <w:spacing w:after="0"/>
              <w:ind w:right="-129"/>
            </w:pPr>
            <w:r>
              <w:t>Získať prehľad o počte voľných pracovných miest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BF4252">
            <w:pPr>
              <w:spacing w:after="0"/>
            </w:pPr>
            <w:r w:rsidRPr="007A0A66">
              <w:t xml:space="preserve"> </w:t>
            </w:r>
            <w:r w:rsidR="00BF4252">
              <w:t>Má prehľad o pracovných ponukách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Pr="007A0A66" w:rsidRDefault="00BF4252" w:rsidP="00BF4252">
            <w:pPr>
              <w:spacing w:after="0"/>
            </w:pPr>
            <w:r>
              <w:t>Poznanie zamestnávateľov,  ktorý sa  zaoberajú stavebnou činnosťou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 w:rsidP="00BF4252">
            <w:pPr>
              <w:spacing w:after="0"/>
            </w:pPr>
            <w:r>
              <w:t xml:space="preserve"> </w:t>
            </w:r>
            <w:r w:rsidR="00AF005B" w:rsidRPr="007A0A66">
              <w:t>4.</w:t>
            </w:r>
            <w:r>
              <w:t>2</w:t>
            </w:r>
            <w:r w:rsidR="00AF005B" w:rsidRPr="007A0A66">
              <w:t>.2019</w:t>
            </w:r>
            <w:r>
              <w:t xml:space="preserve"> – 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>
            <w:pPr>
              <w:spacing w:after="0"/>
              <w:ind w:right="-129"/>
            </w:pPr>
            <w:r>
              <w:t>Získať prehľad  o zamestnávateľoch v regióne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>
            <w:pPr>
              <w:spacing w:after="0"/>
            </w:pPr>
            <w:r>
              <w:t>Vytvoril si zoznam zamestnávateľov, ktorých bude oslovovať</w:t>
            </w:r>
          </w:p>
        </w:tc>
      </w:tr>
    </w:tbl>
    <w:p w:rsidR="00BE70F4" w:rsidRDefault="00BE70F4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BE70F4" w:rsidRDefault="00BE70F4">
      <w:pPr>
        <w:pStyle w:val="Nadpis1"/>
        <w:spacing w:before="120" w:after="120"/>
        <w:rPr>
          <w:rFonts w:ascii="Calibri" w:hAnsi="Calibri"/>
          <w:sz w:val="32"/>
        </w:rPr>
      </w:pPr>
    </w:p>
    <w:p w:rsidR="00BE70F4" w:rsidRDefault="00BE70F4">
      <w:pPr>
        <w:pStyle w:val="Nadpis1"/>
        <w:spacing w:before="120" w:after="12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120" w:after="120"/>
        <w:rPr>
          <w:rFonts w:ascii="Calibri" w:hAnsi="Calibri"/>
          <w:sz w:val="32"/>
        </w:rPr>
      </w:pPr>
      <w:bookmarkStart w:id="6" w:name="_GoBack"/>
      <w:bookmarkEnd w:id="6"/>
      <w:r>
        <w:rPr>
          <w:rFonts w:ascii="Calibri" w:hAnsi="Calibri"/>
          <w:sz w:val="32"/>
        </w:rPr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8D4E43" w:rsidRPr="00B37B9F" w:rsidRDefault="00AF005B" w:rsidP="00B37B9F">
      <w:pPr>
        <w:spacing w:after="0"/>
        <w:jc w:val="both"/>
        <w:rPr>
          <w:i/>
          <w:sz w:val="20"/>
          <w:szCs w:val="20"/>
        </w:rPr>
      </w:pPr>
      <w:r w:rsidRPr="00B37B9F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B37B9F">
        <w:rPr>
          <w:i/>
          <w:sz w:val="20"/>
          <w:szCs w:val="20"/>
        </w:rPr>
        <w:t>UoZ</w:t>
      </w:r>
      <w:proofErr w:type="spellEnd"/>
      <w:r w:rsidRPr="00B37B9F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8D4E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BF4252">
            <w:pPr>
              <w:spacing w:after="0"/>
              <w:jc w:val="center"/>
              <w:rPr>
                <w:bCs/>
              </w:rPr>
            </w:pPr>
            <w:r w:rsidRPr="007A0A66">
              <w:rPr>
                <w:bCs/>
              </w:rPr>
              <w:t xml:space="preserve">Do </w:t>
            </w:r>
            <w:r w:rsidR="00BF4252">
              <w:rPr>
                <w:bCs/>
              </w:rPr>
              <w:t>25</w:t>
            </w:r>
            <w:r w:rsidRPr="007A0A66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BF4252" w:rsidP="00762F6E">
            <w:pPr>
              <w:spacing w:after="0"/>
            </w:pPr>
            <w:r>
              <w:t xml:space="preserve">Zaslanie CV a žiadosti o prijatie do zamestnania </w:t>
            </w:r>
            <w:proofErr w:type="spellStart"/>
            <w:r>
              <w:t>Enkotech</w:t>
            </w:r>
            <w:proofErr w:type="spellEnd"/>
            <w:r>
              <w:t>, s.r.o., Košice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8006E8">
            <w:pPr>
              <w:spacing w:after="0"/>
            </w:pPr>
            <w:r w:rsidRPr="007A0A66">
              <w:t>Overi</w:t>
            </w:r>
            <w:r w:rsidR="007A0A66" w:rsidRPr="007A0A66">
              <w:t>ť si možnosť zamestnať sa v </w:t>
            </w:r>
            <w:r w:rsidR="008006E8">
              <w:t>1</w:t>
            </w:r>
            <w:r w:rsidR="007A0A66" w:rsidRPr="007A0A66">
              <w:t>. c</w:t>
            </w:r>
            <w:r w:rsidRPr="007A0A66">
              <w:t>ielenom zamestnaní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8D4E43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 xml:space="preserve">Do 30.4.2019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 w:rsidP="008006E8">
            <w:pPr>
              <w:spacing w:after="0"/>
            </w:pPr>
            <w:r w:rsidRPr="007A0A66">
              <w:t xml:space="preserve">Založiť si mailovú adresu, zaregistrovať sa  na </w:t>
            </w:r>
            <w:hyperlink r:id="rId11" w:history="1">
              <w:r w:rsidRPr="007A0A66">
                <w:rPr>
                  <w:rStyle w:val="Hypertextovprepojenie"/>
                </w:rPr>
                <w:t>www.istp.sk</w:t>
              </w:r>
            </w:hyperlink>
            <w:r w:rsidRPr="007A0A66">
              <w:t xml:space="preserve"> (využiť služby </w:t>
            </w:r>
            <w:proofErr w:type="spellStart"/>
            <w:r w:rsidRPr="007A0A66">
              <w:t>komunitného</w:t>
            </w:r>
            <w:proofErr w:type="spellEnd"/>
            <w:r w:rsidRPr="007A0A66">
              <w:t xml:space="preserve"> centra, prípadne poradcu na </w:t>
            </w:r>
            <w:proofErr w:type="spellStart"/>
            <w:r w:rsidRPr="007A0A66">
              <w:t>upsvr</w:t>
            </w:r>
            <w:proofErr w:type="spellEnd"/>
            <w:r w:rsidRPr="007A0A66">
              <w:t>)</w:t>
            </w:r>
          </w:p>
          <w:p w:rsidR="008006E8" w:rsidRDefault="008006E8" w:rsidP="008006E8">
            <w:pPr>
              <w:spacing w:after="0"/>
            </w:pPr>
          </w:p>
          <w:p w:rsidR="008006E8" w:rsidRPr="007A0A66" w:rsidRDefault="008006E8" w:rsidP="008006E8">
            <w:pPr>
              <w:spacing w:after="0"/>
            </w:pPr>
            <w:r>
              <w:t>Sledovanie zverejnených pracovných ponúk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 w:rsidP="002B2EE6">
            <w:pPr>
              <w:spacing w:after="0"/>
            </w:pPr>
            <w:r w:rsidRPr="007A0A66">
              <w:t xml:space="preserve">Reagovať na ponuky pracovných miest priamo z portálu </w:t>
            </w:r>
            <w:proofErr w:type="spellStart"/>
            <w:r w:rsidRPr="007A0A66">
              <w:t>istp.sk</w:t>
            </w:r>
            <w:proofErr w:type="spellEnd"/>
          </w:p>
          <w:p w:rsidR="008006E8" w:rsidRDefault="008006E8" w:rsidP="002B2EE6">
            <w:pPr>
              <w:spacing w:after="0"/>
            </w:pPr>
          </w:p>
          <w:p w:rsidR="008006E8" w:rsidRDefault="008006E8" w:rsidP="002B2EE6">
            <w:pPr>
              <w:spacing w:after="0"/>
            </w:pPr>
          </w:p>
          <w:p w:rsidR="008006E8" w:rsidRPr="007A0A66" w:rsidRDefault="008006E8" w:rsidP="002B2EE6">
            <w:pPr>
              <w:spacing w:after="0"/>
            </w:pPr>
            <w:r>
              <w:t xml:space="preserve">Mať aktuálny prehľad o </w:t>
            </w:r>
            <w:proofErr w:type="spellStart"/>
            <w:r>
              <w:t>vpm</w:t>
            </w:r>
            <w:proofErr w:type="spellEnd"/>
          </w:p>
        </w:tc>
      </w:tr>
      <w:tr w:rsidR="008D4E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95838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795838" w:rsidP="00795838">
            <w:pPr>
              <w:spacing w:after="0"/>
            </w:pPr>
            <w:r w:rsidRPr="007A0A66">
              <w:t xml:space="preserve"> </w:t>
            </w:r>
            <w:r w:rsidR="008006E8">
              <w:t xml:space="preserve">Sledovanie zverejnených pracovných ponúk, využívať všetky spôsoby </w:t>
            </w:r>
          </w:p>
          <w:p w:rsidR="008006E8" w:rsidRPr="007A0A66" w:rsidRDefault="008006E8" w:rsidP="008006E8">
            <w:pPr>
              <w:spacing w:after="0"/>
            </w:pPr>
            <w:r>
              <w:t xml:space="preserve">Priebežné zasielanie </w:t>
            </w:r>
            <w:proofErr w:type="spellStart"/>
            <w:r>
              <w:t>CV+žiadosti</w:t>
            </w:r>
            <w:proofErr w:type="spellEnd"/>
            <w:r>
              <w:t xml:space="preserve"> zamestnávateľom podľa vyhľadaných zverejnených pracovných ponúk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95838" w:rsidRPr="007A0A66" w:rsidRDefault="008006E8" w:rsidP="008006E8">
            <w:pPr>
              <w:spacing w:after="0"/>
            </w:pPr>
            <w:r>
              <w:t>Zaslať, resp. osobne doručiť  min. 4 žiadosti + CV zamestnávateľom</w:t>
            </w:r>
          </w:p>
        </w:tc>
      </w:tr>
    </w:tbl>
    <w:p w:rsidR="008D4E43" w:rsidRDefault="00B5655A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9pt;margin-top:41.15pt;width:546.75pt;height:17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">
            <v:textbox>
              <w:txbxContent>
                <w:p w:rsidR="00DF459F" w:rsidRDefault="008006E8" w:rsidP="008006E8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Pán </w:t>
                  </w:r>
                  <w:r w:rsidR="00DF459F">
                    <w:rPr>
                      <w:i/>
                    </w:rPr>
                    <w:t>H</w:t>
                  </w:r>
                  <w:r>
                    <w:rPr>
                      <w:i/>
                    </w:rPr>
                    <w:t xml:space="preserve">orváth  </w:t>
                  </w:r>
                  <w:r w:rsidR="00DF459F">
                    <w:rPr>
                      <w:i/>
                    </w:rPr>
                    <w:t xml:space="preserve">napriek tomu, že Vám chýba prax máte vzdelanie v odbore  stavebná výroba, disponujete zručnosťami, ktoré ste získal počas štúdia čo je dobrým predpokladom, aby ste sa zamestnal v cielenom zamestnaní. </w:t>
                  </w:r>
                  <w:proofErr w:type="spellStart"/>
                  <w:r w:rsidR="00DF459F">
                    <w:rPr>
                      <w:i/>
                    </w:rPr>
                    <w:t>Doporučujem</w:t>
                  </w:r>
                  <w:proofErr w:type="spellEnd"/>
                  <w:r w:rsidR="00DF459F">
                    <w:rPr>
                      <w:i/>
                    </w:rPr>
                    <w:t xml:space="preserve"> Vám zvoliť aktívnejší prístu</w:t>
                  </w:r>
                  <w:r w:rsidR="00A86FC3">
                    <w:rPr>
                      <w:i/>
                    </w:rPr>
                    <w:t xml:space="preserve">p, spoluprácu s odborným poradcom </w:t>
                  </w:r>
                  <w:proofErr w:type="spellStart"/>
                  <w:r w:rsidR="00A86FC3">
                    <w:rPr>
                      <w:i/>
                    </w:rPr>
                    <w:t>úpsvr</w:t>
                  </w:r>
                  <w:proofErr w:type="spellEnd"/>
                  <w:r w:rsidR="00A86FC3">
                    <w:rPr>
                      <w:i/>
                    </w:rPr>
                    <w:t xml:space="preserve">, </w:t>
                  </w:r>
                  <w:proofErr w:type="spellStart"/>
                  <w:r w:rsidR="00A86FC3">
                    <w:rPr>
                      <w:i/>
                    </w:rPr>
                    <w:t>komunitným</w:t>
                  </w:r>
                  <w:proofErr w:type="spellEnd"/>
                  <w:r w:rsidR="00A86FC3">
                    <w:rPr>
                      <w:i/>
                    </w:rPr>
                    <w:t xml:space="preserve"> centrom v mieste bydliska. P</w:t>
                  </w:r>
                  <w:r>
                    <w:rPr>
                      <w:i/>
                    </w:rPr>
                    <w:t xml:space="preserve">okračovať v sledovaní ponúk voľných pracovných miest, osobne i písomne kontaktovať zamestnávateľov, aktualizovať si životopis. Uchádzať sa o pracovné miesta aj u zamestnávateľov, ktorí nemajú zverejnené pracovné ponuky. </w:t>
                  </w:r>
                </w:p>
                <w:p w:rsidR="008D4E43" w:rsidRDefault="008006E8" w:rsidP="007A0A66">
                  <w:pPr>
                    <w:jc w:val="both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Vám vytvoriť si mailovú adresu, aby ste si mohol vypracovať profil na </w:t>
                  </w:r>
                  <w:hyperlink r:id="rId12" w:history="1">
                    <w:r>
                      <w:rPr>
                        <w:rStyle w:val="Hypertextovprepojenie"/>
                        <w:i/>
                      </w:rPr>
                      <w:t>www.istp.sk</w:t>
                    </w:r>
                  </w:hyperlink>
                  <w:r>
                    <w:rPr>
                      <w:i/>
                    </w:rPr>
                    <w:t xml:space="preserve">, čo Vám umožní pružnejšie reagovanie na pracovné ponuky. </w:t>
                  </w:r>
                  <w:r w:rsidR="00DF459F">
                    <w:rPr>
                      <w:i/>
                    </w:rPr>
                    <w:t>Ď</w:t>
                  </w:r>
                  <w:r>
                    <w:rPr>
                      <w:i/>
                    </w:rPr>
                    <w:t xml:space="preserve">alej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zvážiť (aj s využitím príspevkov na dochádzku do zamestnania) turnusovú prácu.</w:t>
                  </w:r>
                  <w:r w:rsidR="00A86FC3"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Doporučujem</w:t>
                  </w:r>
                  <w:proofErr w:type="spellEnd"/>
                  <w:r>
                    <w:rPr>
                      <w:i/>
                    </w:rPr>
                    <w:t xml:space="preserve">  vyhľadať a zaregistrovať sa v personálnej agentúre, ktorá spolupracuje so zamestnávateľmi v regióne, čo zvýši Vašu šancu na zamestnanie. </w:t>
                  </w:r>
                  <w:r w:rsidR="00A86FC3">
                    <w:rPr>
                      <w:i/>
                    </w:rPr>
                    <w:t xml:space="preserve"> Z dôvodu získania praxe Vám  </w:t>
                  </w:r>
                  <w:proofErr w:type="spellStart"/>
                  <w:r w:rsidR="00A86FC3">
                    <w:rPr>
                      <w:i/>
                    </w:rPr>
                    <w:t>doporučujem</w:t>
                  </w:r>
                  <w:proofErr w:type="spellEnd"/>
                  <w:r w:rsidR="00A86FC3">
                    <w:rPr>
                      <w:i/>
                    </w:rPr>
                    <w:t xml:space="preserve"> prijať prácu aj na </w:t>
                  </w:r>
                  <w:r>
                    <w:rPr>
                      <w:i/>
                    </w:rPr>
                    <w:t xml:space="preserve"> skrátený pracovný čas, resp. práce vykonávane na základe </w:t>
                  </w:r>
                  <w:proofErr w:type="spellStart"/>
                  <w:r>
                    <w:rPr>
                      <w:i/>
                    </w:rPr>
                    <w:t>DoVP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  <w:p w:rsidR="00831943" w:rsidRDefault="00803069">
                  <w:pPr>
                    <w:rPr>
                      <w:i/>
                    </w:rPr>
                  </w:pPr>
                  <w:r>
                    <w:rPr>
                      <w:i/>
                    </w:rPr>
                    <w:t>Máte dobré komunikačné schopnosti, viete pochopiť druhého, a uviedla ste,</w:t>
                  </w:r>
                  <w:r w:rsidR="00831943">
                    <w:rPr>
                      <w:i/>
                    </w:rPr>
                    <w:t xml:space="preserve"> že by ste mala záujem aj o prácu predavačky no nemáte na to kvalifikáciu, preto by som Vám </w:t>
                  </w:r>
                  <w:proofErr w:type="spellStart"/>
                  <w:r w:rsidR="00831943">
                    <w:rPr>
                      <w:i/>
                    </w:rPr>
                    <w:t>d</w:t>
                  </w:r>
                  <w:r>
                    <w:rPr>
                      <w:i/>
                    </w:rPr>
                    <w:t>oporučila</w:t>
                  </w:r>
                  <w:proofErr w:type="spellEnd"/>
                  <w:r>
                    <w:rPr>
                      <w:i/>
                    </w:rPr>
                    <w:t xml:space="preserve"> zvážiť aj absolvovanie rekvalifikácie a to napr. kurz  asistent predaja.</w:t>
                  </w:r>
                </w:p>
              </w:txbxContent>
            </v:textbox>
            <w10:wrap type="square" anchorx="margin"/>
          </v:shape>
        </w:pict>
      </w:r>
      <w:r w:rsidR="00AF005B">
        <w:rPr>
          <w:rFonts w:ascii="Calibri" w:hAnsi="Calibri"/>
          <w:sz w:val="32"/>
        </w:rPr>
        <w:t xml:space="preserve">8. </w:t>
      </w:r>
      <w:bookmarkEnd w:id="1"/>
      <w:r w:rsidR="00AF005B">
        <w:rPr>
          <w:rFonts w:ascii="Calibri" w:hAnsi="Calibri"/>
          <w:sz w:val="32"/>
        </w:rPr>
        <w:t xml:space="preserve">Individualizované odporúčania pre DN </w:t>
      </w:r>
      <w:proofErr w:type="spellStart"/>
      <w:r w:rsidR="00AF005B">
        <w:rPr>
          <w:rFonts w:ascii="Calibri" w:hAnsi="Calibri"/>
          <w:sz w:val="32"/>
        </w:rPr>
        <w:t>UoZ</w:t>
      </w:r>
      <w:proofErr w:type="spellEnd"/>
    </w:p>
    <w:p w:rsidR="008D4E43" w:rsidRPr="007A0A66" w:rsidRDefault="00AF005B">
      <w:pPr>
        <w:rPr>
          <w:sz w:val="20"/>
          <w:szCs w:val="20"/>
        </w:rPr>
      </w:pPr>
      <w:r w:rsidRPr="007A0A66">
        <w:rPr>
          <w:sz w:val="20"/>
          <w:szCs w:val="20"/>
        </w:rPr>
        <w:t xml:space="preserve">Bola identifikovaná potreba vzdelávania: </w:t>
      </w:r>
      <w:r w:rsidR="00A86FC3" w:rsidRPr="007A0A66">
        <w:rPr>
          <w:rFonts w:ascii="MS Gothic" w:eastAsia="MS Gothic" w:hAnsi="MS Gothic" w:hint="eastAsia"/>
          <w:sz w:val="20"/>
          <w:szCs w:val="20"/>
        </w:rPr>
        <w:t>☐</w:t>
      </w:r>
      <w:r w:rsidRPr="007A0A66">
        <w:rPr>
          <w:sz w:val="20"/>
          <w:szCs w:val="20"/>
        </w:rPr>
        <w:t xml:space="preserve"> áno      </w:t>
      </w:r>
      <w:proofErr w:type="spellStart"/>
      <w:r w:rsidR="00A86FC3">
        <w:rPr>
          <w:rFonts w:ascii="MS Gothic" w:eastAsia="MS Gothic" w:hAnsi="MS Gothic"/>
          <w:sz w:val="20"/>
          <w:szCs w:val="20"/>
        </w:rPr>
        <w:t>x</w:t>
      </w:r>
      <w:r w:rsidRPr="007A0A66">
        <w:rPr>
          <w:sz w:val="20"/>
          <w:szCs w:val="20"/>
        </w:rPr>
        <w:t>nie</w:t>
      </w:r>
      <w:proofErr w:type="spellEnd"/>
    </w:p>
    <w:p w:rsidR="008D4E43" w:rsidRDefault="00B37B9F">
      <w:r>
        <w:t xml:space="preserve">Odporúčané vzdelávanie:  </w:t>
      </w:r>
      <w:r w:rsidR="00A86FC3">
        <w:t>.....................................................................</w:t>
      </w:r>
    </w:p>
    <w:sectPr w:rsidR="008D4E43" w:rsidSect="008D4E43">
      <w:headerReference w:type="default" r:id="rId13"/>
      <w:footerReference w:type="default" r:id="rId14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43" w:rsidRDefault="00AF005B">
      <w:pPr>
        <w:spacing w:after="0" w:line="240" w:lineRule="auto"/>
      </w:pPr>
      <w:r>
        <w:separator/>
      </w:r>
    </w:p>
  </w:endnote>
  <w:endnote w:type="continuationSeparator" w:id="0">
    <w:p w:rsidR="008D4E43" w:rsidRDefault="00AF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8D4E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43" w:rsidRDefault="00AF005B">
      <w:pPr>
        <w:spacing w:after="0" w:line="240" w:lineRule="auto"/>
      </w:pPr>
      <w:r>
        <w:separator/>
      </w:r>
    </w:p>
  </w:footnote>
  <w:footnote w:type="continuationSeparator" w:id="0">
    <w:p w:rsidR="008D4E43" w:rsidRDefault="00AF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AF005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8D4E43" w:rsidRDefault="008D4E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424F"/>
    <w:multiLevelType w:val="hybridMultilevel"/>
    <w:tmpl w:val="D6CC04EE"/>
    <w:lvl w:ilvl="0" w:tplc="5CEE87D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E43"/>
    <w:rsid w:val="0008650E"/>
    <w:rsid w:val="000F34A9"/>
    <w:rsid w:val="000F69C4"/>
    <w:rsid w:val="002B09D7"/>
    <w:rsid w:val="002B2EE6"/>
    <w:rsid w:val="0036251E"/>
    <w:rsid w:val="00406344"/>
    <w:rsid w:val="004A7BFF"/>
    <w:rsid w:val="004E353F"/>
    <w:rsid w:val="00572FA9"/>
    <w:rsid w:val="00611B6C"/>
    <w:rsid w:val="00630960"/>
    <w:rsid w:val="0066564D"/>
    <w:rsid w:val="006A1810"/>
    <w:rsid w:val="00762F6E"/>
    <w:rsid w:val="00795838"/>
    <w:rsid w:val="007A0A66"/>
    <w:rsid w:val="008006E8"/>
    <w:rsid w:val="00803069"/>
    <w:rsid w:val="00831943"/>
    <w:rsid w:val="00847E71"/>
    <w:rsid w:val="008955A3"/>
    <w:rsid w:val="008D4E43"/>
    <w:rsid w:val="009B2C27"/>
    <w:rsid w:val="00A86FC3"/>
    <w:rsid w:val="00AF005B"/>
    <w:rsid w:val="00B37B9F"/>
    <w:rsid w:val="00B5655A"/>
    <w:rsid w:val="00BE70F4"/>
    <w:rsid w:val="00BF4252"/>
    <w:rsid w:val="00D8246B"/>
    <w:rsid w:val="00DF459F"/>
    <w:rsid w:val="00F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64D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66564D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6656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66564D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66564D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66564D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66564D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665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6564D"/>
    <w:rPr>
      <w:rFonts w:cs="Times New Roman"/>
    </w:rPr>
  </w:style>
  <w:style w:type="paragraph" w:styleId="Pta">
    <w:name w:val="footer"/>
    <w:basedOn w:val="Normlny"/>
    <w:link w:val="PtaChar"/>
    <w:uiPriority w:val="99"/>
    <w:rsid w:val="00665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6564D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66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564D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66564D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66564D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66564D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sid w:val="006656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66564D"/>
    <w:rPr>
      <w:lang w:eastAsia="en-US"/>
    </w:rPr>
  </w:style>
  <w:style w:type="paragraph" w:styleId="Odsekzoznamu">
    <w:name w:val="List Paragraph"/>
    <w:basedOn w:val="Normlny"/>
    <w:uiPriority w:val="99"/>
    <w:qFormat/>
    <w:rsid w:val="0066564D"/>
    <w:pPr>
      <w:ind w:left="720"/>
    </w:pPr>
  </w:style>
  <w:style w:type="paragraph" w:styleId="Normlnywebov">
    <w:name w:val="Normal (Web)"/>
    <w:basedOn w:val="Normlny"/>
    <w:uiPriority w:val="99"/>
    <w:semiHidden/>
    <w:rsid w:val="006656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66564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stp.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stp.s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stp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A96C9-D13A-43B2-A2BC-3289A6BE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2019-03-25T05:50:00Z</cp:lastPrinted>
  <dcterms:created xsi:type="dcterms:W3CDTF">2019-03-24T18:15:00Z</dcterms:created>
  <dcterms:modified xsi:type="dcterms:W3CDTF">2019-03-25T05:52:00Z</dcterms:modified>
</cp:coreProperties>
</file>