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A181F" w14:textId="5165CD1B" w:rsidR="00C37914" w:rsidRPr="00C37914" w:rsidRDefault="00FA6D9D" w:rsidP="00C379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6D9D">
        <w:rPr>
          <w:rFonts w:ascii="Times New Roman" w:hAnsi="Times New Roman" w:cs="Times New Roman"/>
          <w:b/>
          <w:bCs/>
          <w:sz w:val="24"/>
          <w:szCs w:val="24"/>
        </w:rPr>
        <w:t>Zmluva o pôž</w:t>
      </w:r>
      <w:r w:rsidR="001E2C99">
        <w:rPr>
          <w:rFonts w:ascii="Times New Roman" w:hAnsi="Times New Roman" w:cs="Times New Roman"/>
          <w:b/>
          <w:bCs/>
          <w:sz w:val="24"/>
          <w:szCs w:val="24"/>
        </w:rPr>
        <w:t>ičke</w:t>
      </w:r>
    </w:p>
    <w:p w14:paraId="015A07F8" w14:textId="06F5B98D" w:rsidR="00FA6D9D" w:rsidRDefault="00C37914" w:rsidP="001E2C99">
      <w:pPr>
        <w:jc w:val="center"/>
        <w:rPr>
          <w:rFonts w:ascii="Times New Roman" w:hAnsi="Times New Roman" w:cs="Times New Roman"/>
          <w:sz w:val="24"/>
          <w:szCs w:val="24"/>
        </w:rPr>
      </w:pPr>
      <w:r w:rsidRPr="00C37914">
        <w:rPr>
          <w:rFonts w:ascii="Times New Roman" w:hAnsi="Times New Roman" w:cs="Times New Roman"/>
          <w:sz w:val="24"/>
          <w:szCs w:val="24"/>
        </w:rPr>
        <w:t>uzatvorená podľa § 657 a nasl. Občianskeho zákonníka</w:t>
      </w:r>
    </w:p>
    <w:p w14:paraId="5EA6E082" w14:textId="4FBA38F0" w:rsidR="00FA6D9D" w:rsidRDefault="00FA6D9D" w:rsidP="00FA6D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Veriteľom </w:t>
      </w:r>
    </w:p>
    <w:p w14:paraId="36272548" w14:textId="09FBD00E" w:rsidR="00FA6D9D" w:rsidRDefault="00FA6D9D" w:rsidP="00FA6D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Anna Medvecová </w:t>
      </w:r>
    </w:p>
    <w:p w14:paraId="1C695D50" w14:textId="112D90B2" w:rsidR="00FA6D9D" w:rsidRDefault="00FA6D9D" w:rsidP="00FA6D9D">
      <w:pPr>
        <w:rPr>
          <w:rFonts w:ascii="Times New Roman" w:hAnsi="Times New Roman" w:cs="Times New Roman"/>
          <w:sz w:val="24"/>
          <w:szCs w:val="24"/>
        </w:rPr>
      </w:pPr>
    </w:p>
    <w:p w14:paraId="1C14ACD8" w14:textId="497A653E" w:rsidR="00FA6D9D" w:rsidRDefault="00FA6D9D" w:rsidP="00FA6D9D">
      <w:pPr>
        <w:rPr>
          <w:rFonts w:ascii="Times New Roman" w:hAnsi="Times New Roman" w:cs="Times New Roman"/>
          <w:sz w:val="24"/>
          <w:szCs w:val="24"/>
        </w:rPr>
      </w:pPr>
    </w:p>
    <w:p w14:paraId="778ACC98" w14:textId="77777777" w:rsidR="001E2C99" w:rsidRDefault="001E2C99" w:rsidP="00FA6D9D">
      <w:pPr>
        <w:rPr>
          <w:rFonts w:ascii="Times New Roman" w:hAnsi="Times New Roman" w:cs="Times New Roman"/>
          <w:sz w:val="24"/>
          <w:szCs w:val="24"/>
        </w:rPr>
      </w:pPr>
    </w:p>
    <w:p w14:paraId="52DF39F3" w14:textId="0B5327A6" w:rsidR="00FA6D9D" w:rsidRDefault="00FA6D9D" w:rsidP="00FA6D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Dlžníkom </w:t>
      </w:r>
    </w:p>
    <w:p w14:paraId="5E1AA457" w14:textId="5ACCA038" w:rsidR="00FA6D9D" w:rsidRDefault="00FA6D9D" w:rsidP="00FA6D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Nikolete Szatmariová </w:t>
      </w:r>
    </w:p>
    <w:p w14:paraId="772B6BF7" w14:textId="57D9EAF3" w:rsidR="00FA6D9D" w:rsidRDefault="00FA6D9D" w:rsidP="00FA6D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174ECE" w14:textId="3F372F92" w:rsidR="00FA6D9D" w:rsidRDefault="00FA6D9D" w:rsidP="00FA6D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28BBBF" w14:textId="0CB761B6" w:rsidR="00FA6D9D" w:rsidRDefault="00FA6D9D" w:rsidP="00FA6D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2C35FE" w14:textId="252037ED" w:rsidR="00FA6D9D" w:rsidRDefault="00FA6D9D" w:rsidP="00FA6D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0E533E" w14:textId="209C4AB1" w:rsidR="00FA6D9D" w:rsidRDefault="00FA6D9D" w:rsidP="00FA6D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A219F" w14:textId="7F18A8E0" w:rsidR="00FA6D9D" w:rsidRDefault="00FA6D9D" w:rsidP="00FA6D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138A97" w14:textId="38B8AE61" w:rsidR="00FA6D9D" w:rsidRDefault="00FA6D9D" w:rsidP="00FA6D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068BE4" w14:textId="36317CB3" w:rsidR="00FA6D9D" w:rsidRDefault="00FA6D9D" w:rsidP="00FA6D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55F5C1" w14:textId="323A535A" w:rsidR="00FA6D9D" w:rsidRPr="00FA6D9D" w:rsidRDefault="00FA6D9D" w:rsidP="00FA6D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6D9D">
        <w:rPr>
          <w:rFonts w:ascii="Times New Roman" w:hAnsi="Times New Roman" w:cs="Times New Roman"/>
          <w:b/>
          <w:bCs/>
          <w:sz w:val="24"/>
          <w:szCs w:val="24"/>
        </w:rPr>
        <w:t>I.</w:t>
      </w:r>
    </w:p>
    <w:p w14:paraId="2389B4D3" w14:textId="029C700D" w:rsidR="00FA6D9D" w:rsidRDefault="00FA6D9D" w:rsidP="00FA6D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Predmet zmluvy</w:t>
      </w:r>
    </w:p>
    <w:p w14:paraId="468359B8" w14:textId="3815CE20" w:rsidR="00FA6D9D" w:rsidRDefault="00FA6D9D" w:rsidP="00FA6D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EF2606" w14:textId="263AF1E0" w:rsidR="00FA6D9D" w:rsidRDefault="000E44D5" w:rsidP="000E44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FA6D9D" w:rsidRPr="000E44D5">
        <w:rPr>
          <w:rFonts w:ascii="Times New Roman" w:hAnsi="Times New Roman" w:cs="Times New Roman"/>
          <w:sz w:val="24"/>
          <w:szCs w:val="24"/>
        </w:rPr>
        <w:t>Touto zmluvou veriteľ poskytuje dlžníkovi pôžičku v celkovej sume výške 2000 EUR</w:t>
      </w:r>
      <w:r w:rsidRPr="000E44D5">
        <w:rPr>
          <w:rFonts w:ascii="Times New Roman" w:hAnsi="Times New Roman" w:cs="Times New Roman"/>
          <w:sz w:val="24"/>
          <w:szCs w:val="24"/>
        </w:rPr>
        <w:t xml:space="preserve">, slovom </w:t>
      </w:r>
      <w:r w:rsidRPr="000E44D5">
        <w:rPr>
          <w:rFonts w:ascii="Times New Roman" w:hAnsi="Times New Roman" w:cs="Times New Roman"/>
          <w:sz w:val="24"/>
          <w:szCs w:val="24"/>
        </w:rPr>
        <w:t>dvetisíc</w:t>
      </w:r>
      <w:r w:rsidRPr="000E44D5">
        <w:rPr>
          <w:rFonts w:ascii="Times New Roman" w:hAnsi="Times New Roman" w:cs="Times New Roman"/>
          <w:sz w:val="24"/>
          <w:szCs w:val="24"/>
        </w:rPr>
        <w:t xml:space="preserve"> eur, a dlžník sa zaväzuje, že poskytnutú pôžičku vráti veriteľovi do 22.12.2022, a to hotovosti k rukám veriteľa. </w:t>
      </w:r>
    </w:p>
    <w:p w14:paraId="76471043" w14:textId="77777777" w:rsidR="000E44D5" w:rsidRDefault="000E44D5" w:rsidP="000E44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Zmluvné strany sa dohodli, že pri vrátení pôžičky vystavia písomné potvrdenie, ktoré obe zmluvné strany podpíšu  a potvrdia v ňom výšku vrátenej pôžičky. </w:t>
      </w:r>
    </w:p>
    <w:p w14:paraId="7050F570" w14:textId="77777777" w:rsidR="00715850" w:rsidRDefault="000E44D5" w:rsidP="000E44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Veriteľ poskytuje dlžníkovi pôžičku špecifikovanú </w:t>
      </w:r>
      <w:r w:rsidR="00B5780F">
        <w:rPr>
          <w:rFonts w:ascii="Times New Roman" w:hAnsi="Times New Roman" w:cs="Times New Roman"/>
          <w:sz w:val="24"/>
          <w:szCs w:val="24"/>
        </w:rPr>
        <w:t>v bode 1 tohto článku zmluvy bezúročné.</w:t>
      </w:r>
    </w:p>
    <w:p w14:paraId="1BC6B3C2" w14:textId="77777777" w:rsidR="00715850" w:rsidRDefault="00715850" w:rsidP="000E44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EB0824" w14:textId="77777777" w:rsidR="00715850" w:rsidRDefault="00715850" w:rsidP="000E44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560CF5" w14:textId="77777777" w:rsidR="00715850" w:rsidRDefault="00715850" w:rsidP="000E44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BB0601" w14:textId="77777777" w:rsidR="00715850" w:rsidRDefault="00715850" w:rsidP="000E44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CAF345" w14:textId="77777777" w:rsidR="00715850" w:rsidRDefault="00715850" w:rsidP="000E44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B093B0" w14:textId="77777777" w:rsidR="00715850" w:rsidRDefault="00715850" w:rsidP="000E44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B22A80" w14:textId="77777777" w:rsidR="00715850" w:rsidRDefault="00715850" w:rsidP="000E44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917B24" w14:textId="77777777" w:rsidR="00715850" w:rsidRDefault="00715850" w:rsidP="000E44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477902" w14:textId="77777777" w:rsidR="00715850" w:rsidRDefault="00715850" w:rsidP="000E44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F532E3" w14:textId="77777777" w:rsidR="00715850" w:rsidRDefault="00715850" w:rsidP="000E44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DB0888" w14:textId="77777777" w:rsidR="00715850" w:rsidRDefault="00715850" w:rsidP="000E44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006544" w14:textId="77777777" w:rsidR="00715850" w:rsidRDefault="00715850" w:rsidP="000E44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51564C" w14:textId="77777777" w:rsidR="00715850" w:rsidRDefault="00715850" w:rsidP="000E44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C76056" w14:textId="77777777" w:rsidR="00715850" w:rsidRDefault="00715850" w:rsidP="000E44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B532F1" w14:textId="77777777" w:rsidR="00715850" w:rsidRDefault="00715850" w:rsidP="000E44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9E8372" w14:textId="77777777" w:rsidR="00715850" w:rsidRDefault="00715850" w:rsidP="000E44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88CC3B" w14:textId="77777777" w:rsidR="00715850" w:rsidRDefault="00715850" w:rsidP="000E44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E0B58E" w14:textId="77777777" w:rsidR="00715850" w:rsidRDefault="00715850" w:rsidP="000E44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052118" w14:textId="7CFC4BF8" w:rsidR="000E44D5" w:rsidRDefault="000E44D5" w:rsidP="000E44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FB6732" w14:textId="142F067E" w:rsidR="00715850" w:rsidRPr="00715850" w:rsidRDefault="00715850" w:rsidP="007158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5850">
        <w:rPr>
          <w:rFonts w:ascii="Times New Roman" w:hAnsi="Times New Roman" w:cs="Times New Roman"/>
          <w:b/>
          <w:bCs/>
          <w:sz w:val="24"/>
          <w:szCs w:val="24"/>
        </w:rPr>
        <w:t>II.</w:t>
      </w:r>
    </w:p>
    <w:p w14:paraId="6B18C7BE" w14:textId="003B38AB" w:rsidR="00715850" w:rsidRDefault="00715850" w:rsidP="007158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5850">
        <w:rPr>
          <w:rFonts w:ascii="Times New Roman" w:hAnsi="Times New Roman" w:cs="Times New Roman"/>
          <w:b/>
          <w:bCs/>
          <w:sz w:val="24"/>
          <w:szCs w:val="24"/>
        </w:rPr>
        <w:t>Záverečné ustanovenia</w:t>
      </w:r>
    </w:p>
    <w:p w14:paraId="7AF99E7B" w14:textId="5541D4E3" w:rsidR="00715850" w:rsidRDefault="00715850" w:rsidP="007158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90E899" w14:textId="08274056" w:rsidR="00715850" w:rsidRDefault="00153D28" w:rsidP="00153D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</w:t>
      </w:r>
      <w:r w:rsidR="00715850" w:rsidRPr="00153D28">
        <w:rPr>
          <w:rFonts w:ascii="Times New Roman" w:hAnsi="Times New Roman" w:cs="Times New Roman"/>
          <w:sz w:val="24"/>
          <w:szCs w:val="24"/>
        </w:rPr>
        <w:t xml:space="preserve">Platne uzatvorená zmluva nadobúda účinnosť dňom jej podpísania zmluvnými stranami. </w:t>
      </w:r>
    </w:p>
    <w:p w14:paraId="5EE07880" w14:textId="77777777" w:rsidR="00153D28" w:rsidRDefault="00153D28" w:rsidP="00153D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Všetky zmeny, dodatky a prílohy k tejto zmluve sú platné vylúčene v písomnej forme a v znení odsúhlasenom a potvrdenom oboma zmluvnými stranami. </w:t>
      </w:r>
    </w:p>
    <w:p w14:paraId="34B22779" w14:textId="77777777" w:rsidR="00C37914" w:rsidRDefault="00153D28" w:rsidP="00153D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 w:rsidR="00C37914">
        <w:rPr>
          <w:rFonts w:ascii="Times New Roman" w:hAnsi="Times New Roman" w:cs="Times New Roman"/>
          <w:sz w:val="24"/>
          <w:szCs w:val="24"/>
        </w:rPr>
        <w:t xml:space="preserve">Zmluva bola vypracovaná v dvoch rovnopisoch s platnosťou originálu, z ktorých jeden prevezme veriteľ a jeden dlžník. </w:t>
      </w:r>
    </w:p>
    <w:p w14:paraId="4D704D0D" w14:textId="77777777" w:rsidR="00C37914" w:rsidRDefault="00C37914" w:rsidP="00153D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Zmluvné strany prehlasujú, že ustanoveniam zmluvy zhodne porozumeli, čo do obsahu i rozsahu, tieto vyjadrujú ich slobodnú a vážnu vôľu, čo potvrdzujú svojimi vlastnoručnými podpismi na tejto zmluve. </w:t>
      </w:r>
    </w:p>
    <w:p w14:paraId="4C5CA523" w14:textId="77777777" w:rsidR="00C37914" w:rsidRDefault="00C37914" w:rsidP="00153D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C4D366" w14:textId="77777777" w:rsidR="00C37914" w:rsidRDefault="00C37914" w:rsidP="00153D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D0AC68" w14:textId="77777777" w:rsidR="00C37914" w:rsidRDefault="00C37914" w:rsidP="00153D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53099C" w14:textId="77777777" w:rsidR="00C37914" w:rsidRDefault="00C37914" w:rsidP="00153D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A08598" w14:textId="77777777" w:rsidR="00C37914" w:rsidRDefault="00C37914" w:rsidP="00153D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E066F2" w14:textId="77777777" w:rsidR="00C37914" w:rsidRDefault="00C37914" w:rsidP="00153D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208D85" w14:textId="77777777" w:rsidR="00C37914" w:rsidRDefault="00C37914" w:rsidP="00153D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DED660" w14:textId="77777777" w:rsidR="00C37914" w:rsidRDefault="00C37914" w:rsidP="00153D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10782C" w14:textId="77777777" w:rsidR="00C37914" w:rsidRDefault="00C37914" w:rsidP="00153D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Gelnici, 02.05.2021</w:t>
      </w:r>
    </w:p>
    <w:p w14:paraId="5169F04C" w14:textId="77777777" w:rsidR="00C37914" w:rsidRDefault="00C37914" w:rsidP="00153D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2F6843" w14:textId="77777777" w:rsidR="00C37914" w:rsidRDefault="00C37914" w:rsidP="00153D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51D402" w14:textId="77777777" w:rsidR="00C37914" w:rsidRDefault="00C37914" w:rsidP="00153D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D813C7" w14:textId="77777777" w:rsidR="00C37914" w:rsidRDefault="00C37914" w:rsidP="00153D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A82FFE" w14:textId="77777777" w:rsidR="00C37914" w:rsidRDefault="00C37914" w:rsidP="00153D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264911" w14:textId="77777777" w:rsidR="00C37914" w:rsidRDefault="00C37914" w:rsidP="00153D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D97732" w14:textId="77777777" w:rsidR="00C37914" w:rsidRDefault="00C37914" w:rsidP="00153D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EC797" w14:textId="0E66A3C2" w:rsidR="00C37914" w:rsidRPr="00153D28" w:rsidRDefault="00C37914" w:rsidP="00153D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Szatmariová                                                                                                        Medvecová</w:t>
      </w:r>
    </w:p>
    <w:p w14:paraId="331D4FD5" w14:textId="7D371E75" w:rsidR="00715850" w:rsidRPr="00715850" w:rsidRDefault="00C37914" w:rsidP="00C379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dlžník                                                                                                                    veriteľ </w:t>
      </w:r>
    </w:p>
    <w:sectPr w:rsidR="00715850" w:rsidRPr="007158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2A4A"/>
    <w:multiLevelType w:val="hybridMultilevel"/>
    <w:tmpl w:val="AEDEF93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359F5"/>
    <w:multiLevelType w:val="hybridMultilevel"/>
    <w:tmpl w:val="11D6B8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A71F0"/>
    <w:multiLevelType w:val="hybridMultilevel"/>
    <w:tmpl w:val="79FC30F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E5976"/>
    <w:multiLevelType w:val="hybridMultilevel"/>
    <w:tmpl w:val="3A9619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40070"/>
    <w:multiLevelType w:val="hybridMultilevel"/>
    <w:tmpl w:val="C4DE06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F4288"/>
    <w:multiLevelType w:val="hybridMultilevel"/>
    <w:tmpl w:val="FA2605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C718E"/>
    <w:multiLevelType w:val="hybridMultilevel"/>
    <w:tmpl w:val="CFCECBB2"/>
    <w:lvl w:ilvl="0" w:tplc="0E4825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9D"/>
    <w:rsid w:val="000E44D5"/>
    <w:rsid w:val="00153D28"/>
    <w:rsid w:val="001E2C99"/>
    <w:rsid w:val="00715850"/>
    <w:rsid w:val="00B5780F"/>
    <w:rsid w:val="00B75FC3"/>
    <w:rsid w:val="00C37914"/>
    <w:rsid w:val="00FA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4649E"/>
  <w15:chartTrackingRefBased/>
  <w15:docId w15:val="{64D8FBB2-4815-4540-947A-3435BC99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A6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Mackova</dc:creator>
  <cp:keywords/>
  <dc:description/>
  <cp:lastModifiedBy>Eva Mackova</cp:lastModifiedBy>
  <cp:revision>1</cp:revision>
  <dcterms:created xsi:type="dcterms:W3CDTF">2021-05-03T10:30:00Z</dcterms:created>
  <dcterms:modified xsi:type="dcterms:W3CDTF">2021-05-03T15:07:00Z</dcterms:modified>
</cp:coreProperties>
</file>